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570C" w14:textId="77777777" w:rsidR="003D3C22" w:rsidRDefault="00475F96">
      <w:pPr>
        <w:suppressAutoHyphens/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>
        <w:rPr>
          <w:rFonts w:ascii="Times New Roman" w:hAnsi="Times New Roman"/>
          <w:b/>
          <w:i/>
          <w:sz w:val="32"/>
          <w:szCs w:val="32"/>
          <w:lang w:eastAsia="ar-SA"/>
        </w:rPr>
        <w:t xml:space="preserve">МБОУ Вязовская средняя общеобразовательная школа </w:t>
      </w:r>
    </w:p>
    <w:p w14:paraId="499C221A" w14:textId="77777777" w:rsidR="003D3C22" w:rsidRDefault="003D3C22">
      <w:pPr>
        <w:suppressAutoHyphens/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4588"/>
      </w:tblGrid>
      <w:tr w:rsidR="003D3C22" w14:paraId="60D081AD" w14:textId="77777777">
        <w:trPr>
          <w:trHeight w:val="208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5D528E0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14:paraId="5D8DBC4A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  <w:p w14:paraId="217D5573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школы по УВР МБОУ Вязовская СОШ</w:t>
            </w:r>
          </w:p>
          <w:p w14:paraId="6043EC33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__________/  Л.А.Марчук</w:t>
            </w:r>
          </w:p>
          <w:p w14:paraId="28C94F0C" w14:textId="1DC315CC" w:rsidR="003D3C22" w:rsidRDefault="003329D8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   </w:t>
            </w:r>
            <w:r w:rsidR="00475F96">
              <w:rPr>
                <w:rFonts w:ascii="Times New Roman" w:hAnsi="Times New Roman"/>
                <w:sz w:val="24"/>
                <w:szCs w:val="24"/>
                <w:lang w:eastAsia="ar-SA"/>
              </w:rPr>
              <w:t>»___________ 202</w:t>
            </w:r>
            <w:r w:rsidR="002309F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475F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14:paraId="4DEA5620" w14:textId="77777777" w:rsidR="003D3C22" w:rsidRDefault="003D3C22">
            <w:pPr>
              <w:tabs>
                <w:tab w:val="left" w:pos="92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1F6F081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14:paraId="69754766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</w:p>
          <w:p w14:paraId="5340F948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Вязовская СОШ </w:t>
            </w:r>
          </w:p>
          <w:p w14:paraId="7EA82834" w14:textId="77777777" w:rsidR="003D3C22" w:rsidRDefault="00475F96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______________/ О.В. Мишиева </w:t>
            </w:r>
          </w:p>
          <w:p w14:paraId="141B460F" w14:textId="77777777" w:rsidR="003D3C22" w:rsidRDefault="003D3C22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5B67F7" w14:textId="793E1233" w:rsidR="003D3C22" w:rsidRDefault="003329D8">
            <w:pPr>
              <w:tabs>
                <w:tab w:val="left" w:pos="9288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№  </w:t>
            </w:r>
            <w:r w:rsidR="00475F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 «31»_________ 202</w:t>
            </w:r>
            <w:r w:rsidR="002309F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475F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14:paraId="4EB0699D" w14:textId="77777777" w:rsidR="003D3C22" w:rsidRDefault="003D3C22">
            <w:pPr>
              <w:tabs>
                <w:tab w:val="left" w:pos="92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A0BBB4A" w14:textId="77777777" w:rsidR="003D3C22" w:rsidRDefault="003D3C22">
      <w:pPr>
        <w:suppressAutoHyphens/>
        <w:spacing w:line="240" w:lineRule="auto"/>
        <w:rPr>
          <w:rFonts w:ascii="Times New Roman" w:hAnsi="Times New Roman"/>
          <w:i/>
          <w:sz w:val="32"/>
          <w:szCs w:val="32"/>
          <w:lang w:eastAsia="ar-SA"/>
        </w:rPr>
      </w:pPr>
    </w:p>
    <w:p w14:paraId="6F1CDFDF" w14:textId="77777777" w:rsidR="003D3C22" w:rsidRDefault="003D3C22">
      <w:pPr>
        <w:suppressAutoHyphens/>
        <w:spacing w:line="240" w:lineRule="auto"/>
        <w:jc w:val="center"/>
        <w:rPr>
          <w:rFonts w:ascii="Times New Roman" w:hAnsi="Times New Roman"/>
          <w:i/>
          <w:sz w:val="32"/>
          <w:szCs w:val="32"/>
          <w:lang w:eastAsia="ar-SA"/>
        </w:rPr>
      </w:pPr>
    </w:p>
    <w:p w14:paraId="41C54D9F" w14:textId="77777777" w:rsidR="003D3C22" w:rsidRDefault="00475F96">
      <w:pPr>
        <w:suppressAutoHyphens/>
        <w:spacing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ПРОГРАММА</w:t>
      </w:r>
    </w:p>
    <w:p w14:paraId="493F9DE9" w14:textId="77777777" w:rsidR="003D3C22" w:rsidRDefault="003D3C22">
      <w:pPr>
        <w:suppressAutoHyphens/>
        <w:spacing w:line="240" w:lineRule="auto"/>
        <w:rPr>
          <w:rFonts w:ascii="Times New Roman" w:hAnsi="Times New Roman"/>
          <w:sz w:val="32"/>
          <w:szCs w:val="32"/>
          <w:lang w:eastAsia="ar-SA"/>
        </w:rPr>
      </w:pPr>
    </w:p>
    <w:p w14:paraId="2899C29F" w14:textId="77777777" w:rsidR="003D3C22" w:rsidRDefault="00475F96">
      <w:pPr>
        <w:suppressAutoHyphens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Название учебного курса, предмета      «Финансовая грамотность»</w:t>
      </w:r>
    </w:p>
    <w:p w14:paraId="2DCC1279" w14:textId="77777777" w:rsidR="003D3C22" w:rsidRDefault="00475F96">
      <w:pPr>
        <w:suppressAutoHyphens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Уровень                                                                                     базовый</w:t>
      </w:r>
    </w:p>
    <w:p w14:paraId="08ED7517" w14:textId="77777777" w:rsidR="003D3C22" w:rsidRDefault="00475F96">
      <w:pPr>
        <w:suppressAutoHyphens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Классы                                                                                                  8-11</w:t>
      </w:r>
    </w:p>
    <w:p w14:paraId="18B1B1A0" w14:textId="77777777" w:rsidR="003D3C22" w:rsidRDefault="00475F96">
      <w:pPr>
        <w:suppressAutoHyphens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ФИО составителей:                                    Алексеева Мария Ивановна</w:t>
      </w:r>
    </w:p>
    <w:p w14:paraId="73F7F86D" w14:textId="65AABCC4" w:rsidR="003D3C22" w:rsidRDefault="00475F96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Год составления рабоче</w:t>
      </w:r>
      <w:r w:rsidR="002309F4">
        <w:rPr>
          <w:rFonts w:ascii="Times New Roman" w:hAnsi="Times New Roman"/>
          <w:sz w:val="32"/>
          <w:szCs w:val="32"/>
          <w:u w:val="single"/>
          <w:lang w:eastAsia="ar-SA"/>
        </w:rPr>
        <w:t>й</w:t>
      </w:r>
      <w:r>
        <w:rPr>
          <w:rFonts w:ascii="Times New Roman" w:hAnsi="Times New Roman"/>
          <w:sz w:val="32"/>
          <w:szCs w:val="32"/>
          <w:u w:val="single"/>
          <w:lang w:eastAsia="ar-SA"/>
        </w:rPr>
        <w:t xml:space="preserve"> программы     </w:t>
      </w:r>
      <w:r w:rsidR="00495BC4">
        <w:rPr>
          <w:rFonts w:ascii="Times New Roman" w:hAnsi="Times New Roman"/>
          <w:sz w:val="32"/>
          <w:szCs w:val="32"/>
          <w:u w:val="single"/>
          <w:lang w:eastAsia="ar-SA"/>
        </w:rPr>
        <w:t xml:space="preserve">                            202</w:t>
      </w:r>
      <w:r w:rsidR="002309F4">
        <w:rPr>
          <w:rFonts w:ascii="Times New Roman" w:hAnsi="Times New Roman"/>
          <w:sz w:val="32"/>
          <w:szCs w:val="32"/>
          <w:u w:val="single"/>
          <w:lang w:eastAsia="ar-SA"/>
        </w:rPr>
        <w:t>3</w:t>
      </w:r>
      <w:r w:rsidR="00495BC4">
        <w:rPr>
          <w:rFonts w:ascii="Times New Roman" w:hAnsi="Times New Roman"/>
          <w:sz w:val="32"/>
          <w:szCs w:val="32"/>
          <w:u w:val="single"/>
          <w:lang w:eastAsia="ar-SA"/>
        </w:rPr>
        <w:t>-202</w:t>
      </w:r>
      <w:r w:rsidR="002309F4">
        <w:rPr>
          <w:rFonts w:ascii="Times New Roman" w:hAnsi="Times New Roman"/>
          <w:sz w:val="32"/>
          <w:szCs w:val="32"/>
          <w:u w:val="single"/>
          <w:lang w:eastAsia="ar-SA"/>
        </w:rPr>
        <w:t>4</w:t>
      </w:r>
      <w:r>
        <w:rPr>
          <w:rFonts w:ascii="Times New Roman" w:hAnsi="Times New Roman"/>
          <w:sz w:val="32"/>
          <w:szCs w:val="32"/>
          <w:u w:val="single"/>
          <w:lang w:eastAsia="ar-SA"/>
        </w:rPr>
        <w:t xml:space="preserve"> год</w:t>
      </w:r>
    </w:p>
    <w:p w14:paraId="0B025B5F" w14:textId="77777777" w:rsidR="003D3C22" w:rsidRDefault="003D3C22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74780308" w14:textId="77777777" w:rsidR="003D3C22" w:rsidRDefault="00475F96" w:rsidP="00475F96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Дата:____________________                                                                             Подпись:___________                                                                                                                                </w:t>
      </w:r>
    </w:p>
    <w:p w14:paraId="3B193A99" w14:textId="77777777" w:rsidR="00475F96" w:rsidRPr="00475F96" w:rsidRDefault="00475F96" w:rsidP="00475F96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1E9E09D" w14:textId="77777777" w:rsidR="003D3C22" w:rsidRDefault="00475F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45AC97E" w14:textId="77777777" w:rsidR="003D3C22" w:rsidRDefault="00475F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финансовой грамотности» для учащихся 8-10 классов 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14:paraId="79F0B42C" w14:textId="77777777" w:rsidR="003D3C22" w:rsidRDefault="00475F96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14:paraId="223CEE2D" w14:textId="77777777" w:rsidR="003D3C22" w:rsidRDefault="00475F96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2. Концепция Национальной программы повышения уровня финансовой грамотности населения РФ;</w:t>
      </w:r>
    </w:p>
    <w:p w14:paraId="168A074C" w14:textId="77777777" w:rsidR="003D3C22" w:rsidRDefault="00475F9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14:paraId="4846A502" w14:textId="77777777" w:rsidR="003329D8" w:rsidRDefault="003329D8" w:rsidP="003329D8">
      <w:pPr>
        <w:pStyle w:val="a7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  <w:r>
        <w:rPr>
          <w:b/>
          <w:sz w:val="24"/>
          <w:szCs w:val="24"/>
        </w:rPr>
        <w:t xml:space="preserve"> (34часа)</w:t>
      </w:r>
    </w:p>
    <w:p w14:paraId="5935129E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182FE2" w14:textId="77777777" w:rsidR="003329D8" w:rsidRDefault="003329D8" w:rsidP="00332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1. Доходы и расходы семьи (11 часов).</w:t>
      </w:r>
    </w:p>
    <w:p w14:paraId="0EF1CDF1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грамотность?» Познавательная беседа «</w:t>
      </w:r>
      <w:r>
        <w:rPr>
          <w:rFonts w:ascii="Times New Roman" w:eastAsiaTheme="minorHAnsi" w:hAnsi="Times New Roman"/>
          <w:color w:val="000000"/>
          <w:sz w:val="24"/>
          <w:szCs w:val="24"/>
        </w:rPr>
        <w:t>Деньги».Интерактивная беседа «Драгоценные металлы. Монеты. Купюры». Творческое задание «Доходы семьи»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Ролевая игра «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 w14:paraId="6D764C0C" w14:textId="77777777" w:rsidR="003329D8" w:rsidRDefault="003329D8" w:rsidP="00332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 может от этого защититься (6 часов).</w:t>
      </w:r>
    </w:p>
    <w:p w14:paraId="6E505CB8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«Особые жизненные ситуации и как с ними справиться».</w:t>
      </w:r>
      <w:r>
        <w:rPr>
          <w:rFonts w:ascii="Times New Roman" w:eastAsiaTheme="minorHAnsi" w:hAnsi="Times New Roman"/>
          <w:sz w:val="24"/>
          <w:szCs w:val="24"/>
        </w:rPr>
        <w:t xml:space="preserve"> Дискуссия «Экономические последствия непредвиденных событий: болезней, аварий, природных катаклизмов».</w:t>
      </w:r>
      <w:r>
        <w:rPr>
          <w:rFonts w:ascii="Times New Roman" w:hAnsi="Times New Roman"/>
          <w:sz w:val="24"/>
          <w:szCs w:val="24"/>
        </w:rPr>
        <w:t xml:space="preserve"> Решение логических задач «Страхование».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14:paraId="1C02027F" w14:textId="77777777" w:rsidR="003329D8" w:rsidRDefault="003329D8" w:rsidP="00332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часов).</w:t>
      </w:r>
    </w:p>
    <w:p w14:paraId="14267B29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«Налоги».</w:t>
      </w:r>
      <w:r>
        <w:rPr>
          <w:rFonts w:ascii="Times New Roman" w:eastAsiaTheme="minorHAnsi" w:hAnsi="Times New Roman"/>
          <w:sz w:val="24"/>
          <w:szCs w:val="24"/>
        </w:rPr>
        <w:t xml:space="preserve"> Аналитическая работа «Виды налогов».</w:t>
      </w:r>
      <w:r>
        <w:rPr>
          <w:rFonts w:ascii="Times New Roman" w:hAnsi="Times New Roman"/>
          <w:sz w:val="24"/>
          <w:szCs w:val="24"/>
        </w:rPr>
        <w:t xml:space="preserve"> Познавательная беседа «Социальные пособия». Решение экономических задач «Социальные выплаты». Проект «Государство – это мы».</w:t>
      </w:r>
    </w:p>
    <w:p w14:paraId="234F9024" w14:textId="77777777" w:rsidR="003329D8" w:rsidRDefault="003329D8" w:rsidP="00332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(11 часов).</w:t>
      </w:r>
    </w:p>
    <w:p w14:paraId="3E596A0E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</w:t>
      </w:r>
      <w:r>
        <w:rPr>
          <w:rFonts w:ascii="Times New Roman" w:eastAsiaTheme="minorHAnsi" w:hAnsi="Times New Roman"/>
          <w:sz w:val="24"/>
          <w:szCs w:val="24"/>
        </w:rPr>
        <w:t xml:space="preserve">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</w:t>
      </w:r>
      <w:r>
        <w:rPr>
          <w:rFonts w:ascii="Times New Roman" w:hAnsi="Times New Roman"/>
          <w:sz w:val="24"/>
          <w:szCs w:val="24"/>
        </w:rPr>
        <w:t xml:space="preserve"> Решение логических задач </w:t>
      </w:r>
      <w:r>
        <w:rPr>
          <w:rFonts w:ascii="Times New Roman" w:hAnsi="Times New Roman"/>
          <w:sz w:val="24"/>
          <w:szCs w:val="24"/>
        </w:rPr>
        <w:lastRenderedPageBreak/>
        <w:t>«Валюта в современном мире».</w:t>
      </w:r>
      <w:r>
        <w:rPr>
          <w:rFonts w:ascii="Times New Roman" w:eastAsiaTheme="minorHAnsi" w:hAnsi="Times New Roman"/>
          <w:sz w:val="24"/>
          <w:szCs w:val="24"/>
        </w:rPr>
        <w:t xml:space="preserve"> Познавательная беседа «Валюта разных стран».</w:t>
      </w:r>
      <w:r>
        <w:rPr>
          <w:rFonts w:ascii="Times New Roman" w:hAnsi="Times New Roman"/>
          <w:sz w:val="24"/>
          <w:szCs w:val="24"/>
        </w:rPr>
        <w:t xml:space="preserve"> Мини-проект «Благотворительность». Проект «Личный финансовый план».</w:t>
      </w:r>
    </w:p>
    <w:p w14:paraId="07465EAD" w14:textId="77777777" w:rsidR="003329D8" w:rsidRDefault="003329D8" w:rsidP="00332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14:paraId="31AAC02E" w14:textId="77777777" w:rsidR="003329D8" w:rsidRDefault="003329D8" w:rsidP="003329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 по курсу «Финансовая грамотность».</w:t>
      </w:r>
    </w:p>
    <w:p w14:paraId="7E9B7A6D" w14:textId="77777777" w:rsidR="003D3C22" w:rsidRDefault="003D3C22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B4A002" w14:textId="77777777" w:rsidR="003D3C22" w:rsidRDefault="00475F96">
      <w:pPr>
        <w:pStyle w:val="a6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14:paraId="056B42AC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7EE98112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5F097F68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0A6999F8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104462C3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2A8D9800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150D0494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14:paraId="2F756DAB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14:paraId="46FD1309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Познавательные:</w:t>
      </w:r>
    </w:p>
    <w:p w14:paraId="75D018E8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4B5877EA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1BFD1AC3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57F85AA5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DBA416F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14:paraId="1D6D22D5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 w14:paraId="7EDE013E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14:paraId="25E2ACBF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14:paraId="0409F3BB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14:paraId="0CD80655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14:paraId="5677A399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14:paraId="46CC11AD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1DCF05AC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14:paraId="2A195993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готовность слушать собеседника и вести диалог;</w:t>
      </w:r>
    </w:p>
    <w:p w14:paraId="298E17D2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4B34AEB4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14:paraId="3F1EF9F2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2267887D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14:paraId="78EBF980" w14:textId="77777777" w:rsidR="003D3C22" w:rsidRDefault="00475F9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14:paraId="0FCF9864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2A15F598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14:paraId="277B83B7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4878BF7F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5B5757EE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40D53BC6" w14:textId="77777777" w:rsidR="003D3C22" w:rsidRDefault="00475F9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4F62ED80" w14:textId="77777777" w:rsidR="003D3C22" w:rsidRDefault="003D3C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3E27C9" w14:textId="77777777" w:rsidR="003D3C22" w:rsidRDefault="003D3C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890D27" w14:textId="77777777" w:rsidR="003D3C22" w:rsidRDefault="003D3C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CCA87C7" w14:textId="77777777" w:rsidR="003D3C22" w:rsidRDefault="003D3C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C7CBBD" w14:textId="77777777" w:rsidR="003D3C22" w:rsidRDefault="003D3C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DFE19B" w14:textId="77777777" w:rsidR="003D3C22" w:rsidRDefault="003D3C22">
      <w:pPr>
        <w:pStyle w:val="a7"/>
        <w:spacing w:line="276" w:lineRule="auto"/>
        <w:rPr>
          <w:b/>
          <w:sz w:val="24"/>
          <w:szCs w:val="24"/>
        </w:rPr>
      </w:pPr>
    </w:p>
    <w:p w14:paraId="56DEF03E" w14:textId="77777777" w:rsidR="003D3C22" w:rsidRDefault="003D3C22">
      <w:pPr>
        <w:pStyle w:val="a7"/>
        <w:spacing w:line="276" w:lineRule="auto"/>
        <w:rPr>
          <w:b/>
          <w:sz w:val="24"/>
          <w:szCs w:val="24"/>
        </w:rPr>
      </w:pPr>
    </w:p>
    <w:p w14:paraId="41B35AF5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8B53A14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B81D945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3F791B43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417A219" w14:textId="77777777" w:rsidR="003D3C22" w:rsidRDefault="003D3C22">
      <w:pPr>
        <w:pStyle w:val="a7"/>
        <w:spacing w:line="276" w:lineRule="auto"/>
        <w:rPr>
          <w:b/>
          <w:sz w:val="24"/>
          <w:szCs w:val="24"/>
        </w:rPr>
      </w:pPr>
    </w:p>
    <w:p w14:paraId="39B25ADF" w14:textId="77777777" w:rsidR="003D3C22" w:rsidRDefault="003D3C22">
      <w:pPr>
        <w:pStyle w:val="a7"/>
        <w:spacing w:line="276" w:lineRule="auto"/>
        <w:rPr>
          <w:b/>
          <w:sz w:val="24"/>
          <w:szCs w:val="24"/>
        </w:rPr>
      </w:pPr>
    </w:p>
    <w:p w14:paraId="0A54E2EC" w14:textId="77777777" w:rsidR="003D3C22" w:rsidRDefault="003D3C22">
      <w:pPr>
        <w:pStyle w:val="a7"/>
        <w:spacing w:line="276" w:lineRule="auto"/>
        <w:rPr>
          <w:b/>
          <w:sz w:val="24"/>
          <w:szCs w:val="24"/>
        </w:rPr>
      </w:pPr>
    </w:p>
    <w:p w14:paraId="75923D44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06454920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2B130800" w14:textId="77777777" w:rsidR="003329D8" w:rsidRDefault="003329D8">
      <w:pPr>
        <w:pStyle w:val="a7"/>
        <w:spacing w:line="276" w:lineRule="auto"/>
        <w:jc w:val="right"/>
        <w:rPr>
          <w:b/>
          <w:sz w:val="24"/>
          <w:szCs w:val="24"/>
        </w:rPr>
      </w:pPr>
    </w:p>
    <w:p w14:paraId="1426A465" w14:textId="77777777" w:rsidR="003329D8" w:rsidRDefault="003329D8">
      <w:pPr>
        <w:pStyle w:val="a7"/>
        <w:spacing w:line="276" w:lineRule="auto"/>
        <w:jc w:val="right"/>
        <w:rPr>
          <w:b/>
          <w:sz w:val="24"/>
          <w:szCs w:val="24"/>
        </w:rPr>
      </w:pPr>
    </w:p>
    <w:p w14:paraId="297D799B" w14:textId="77777777" w:rsidR="003D3C22" w:rsidRDefault="00475F96">
      <w:pPr>
        <w:pStyle w:val="a7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Приложение1</w:t>
      </w:r>
    </w:p>
    <w:p w14:paraId="4DAEEAA7" w14:textId="77777777" w:rsidR="003D3C22" w:rsidRDefault="003D3C22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4A6CDD1D" w14:textId="77777777" w:rsidR="003D3C22" w:rsidRDefault="00077113">
      <w:pPr>
        <w:pStyle w:val="a7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475F96">
        <w:rPr>
          <w:b/>
          <w:sz w:val="24"/>
          <w:szCs w:val="24"/>
        </w:rPr>
        <w:t>ематическое планирование</w:t>
      </w:r>
    </w:p>
    <w:p w14:paraId="4D6B7036" w14:textId="77777777" w:rsidR="003D3C22" w:rsidRDefault="00475F96">
      <w:pPr>
        <w:pStyle w:val="a7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(34 часа)</w:t>
      </w:r>
    </w:p>
    <w:p w14:paraId="2DBC96D1" w14:textId="77777777" w:rsidR="003D3C22" w:rsidRDefault="003D3C22">
      <w:pPr>
        <w:pStyle w:val="a7"/>
        <w:spacing w:line="276" w:lineRule="auto"/>
        <w:jc w:val="both"/>
        <w:rPr>
          <w:b/>
          <w:sz w:val="24"/>
          <w:szCs w:val="24"/>
        </w:rPr>
      </w:pPr>
    </w:p>
    <w:tbl>
      <w:tblPr>
        <w:tblStyle w:val="a5"/>
        <w:tblW w:w="9716" w:type="dxa"/>
        <w:tblLook w:val="04A0" w:firstRow="1" w:lastRow="0" w:firstColumn="1" w:lastColumn="0" w:noHBand="0" w:noVBand="1"/>
      </w:tblPr>
      <w:tblGrid>
        <w:gridCol w:w="2126"/>
        <w:gridCol w:w="4425"/>
        <w:gridCol w:w="1634"/>
        <w:gridCol w:w="63"/>
        <w:gridCol w:w="1468"/>
      </w:tblGrid>
      <w:tr w:rsidR="003D3C22" w14:paraId="055C3D9C" w14:textId="77777777" w:rsidTr="00077113">
        <w:tc>
          <w:tcPr>
            <w:tcW w:w="2126" w:type="dxa"/>
          </w:tcPr>
          <w:p w14:paraId="36F2A98A" w14:textId="77777777" w:rsidR="003D3C22" w:rsidRDefault="00077113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22" w:type="dxa"/>
          </w:tcPr>
          <w:p w14:paraId="165EF644" w14:textId="77777777" w:rsidR="003D3C22" w:rsidRDefault="00077113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00" w:type="dxa"/>
            <w:gridSpan w:val="2"/>
          </w:tcPr>
          <w:p w14:paraId="541A4E17" w14:textId="77777777" w:rsidR="003D3C22" w:rsidRDefault="00077113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468" w:type="dxa"/>
          </w:tcPr>
          <w:p w14:paraId="1032BBD3" w14:textId="77777777" w:rsidR="003D3C22" w:rsidRDefault="00077113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Эл.ресурсы</w:t>
            </w:r>
          </w:p>
        </w:tc>
      </w:tr>
      <w:tr w:rsidR="00077113" w14:paraId="4A19A0F2" w14:textId="77777777" w:rsidTr="00077113">
        <w:trPr>
          <w:trHeight w:val="4126"/>
        </w:trPr>
        <w:tc>
          <w:tcPr>
            <w:tcW w:w="2126" w:type="dxa"/>
          </w:tcPr>
          <w:p w14:paraId="3EB446BD" w14:textId="77777777" w:rsidR="00077113" w:rsidRDefault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Доходы и расходы семьи (11 часов)</w:t>
            </w:r>
          </w:p>
        </w:tc>
        <w:tc>
          <w:tcPr>
            <w:tcW w:w="4522" w:type="dxa"/>
          </w:tcPr>
          <w:p w14:paraId="250A9BED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Познавательная беседа «Почему так важно изучать финансовую грамотность?» Доклад «Деньги».</w:t>
            </w:r>
          </w:p>
          <w:p w14:paraId="230C8FB7" w14:textId="77777777" w:rsidR="00077113" w:rsidRDefault="000771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«Драгоценные металлы. Монеты. Купюры».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 «Доходы семьи».</w:t>
            </w:r>
          </w:p>
          <w:p w14:paraId="33F2374C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«Расходы семьи».</w:t>
            </w:r>
            <w:r>
              <w:rPr>
                <w:rFonts w:eastAsiaTheme="minorHAnsi"/>
                <w:sz w:val="24"/>
                <w:szCs w:val="24"/>
              </w:rPr>
              <w:t xml:space="preserve"> Викторина «Предметы первой необходимости».</w:t>
            </w:r>
          </w:p>
          <w:p w14:paraId="6E4033F3" w14:textId="77777777" w:rsidR="00077113" w:rsidRDefault="00077113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«Товары длительного пользования».Решение практических задач «Услуги. Коммунальные услуги».</w:t>
            </w:r>
          </w:p>
          <w:p w14:paraId="3015ED36" w14:textId="77777777" w:rsidR="00077113" w:rsidRDefault="00077113" w:rsidP="002376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«Семейный бюджет».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«Долги. Сбережения. Вклады».</w:t>
            </w:r>
          </w:p>
        </w:tc>
        <w:tc>
          <w:tcPr>
            <w:tcW w:w="1600" w:type="dxa"/>
            <w:gridSpan w:val="2"/>
          </w:tcPr>
          <w:p w14:paraId="5439F4E0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14:paraId="4E74216C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14:paraId="5833033A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1468" w:type="dxa"/>
          </w:tcPr>
          <w:p w14:paraId="380F9D7D" w14:textId="77777777" w:rsidR="00077113" w:rsidRDefault="00476AD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www.cefir.ru</w:t>
            </w:r>
          </w:p>
        </w:tc>
      </w:tr>
      <w:tr w:rsidR="00077113" w14:paraId="5A3F5B0A" w14:textId="77777777" w:rsidTr="00077113">
        <w:trPr>
          <w:trHeight w:val="4443"/>
        </w:trPr>
        <w:tc>
          <w:tcPr>
            <w:tcW w:w="2126" w:type="dxa"/>
          </w:tcPr>
          <w:p w14:paraId="54404A44" w14:textId="77777777" w:rsidR="00077113" w:rsidRDefault="00077113" w:rsidP="00077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 w14:paraId="416DF130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4522" w:type="dxa"/>
          </w:tcPr>
          <w:p w14:paraId="31CA9A27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«Особые жизненные ситуации и как с ними справиться».</w:t>
            </w:r>
            <w:r>
              <w:rPr>
                <w:rFonts w:eastAsiaTheme="minorHAnsi"/>
                <w:sz w:val="24"/>
                <w:szCs w:val="24"/>
              </w:rPr>
              <w:t xml:space="preserve"> Дискуссия «Экономические последствия непредвиденных событий: болезней, аварий, природных катаклизмов».</w:t>
            </w:r>
          </w:p>
          <w:p w14:paraId="44888A3B" w14:textId="77777777" w:rsidR="00077113" w:rsidRDefault="000771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«Экономические последствия непредвиденных событий: болезней, аварий, природных катаклизмов».</w:t>
            </w:r>
          </w:p>
          <w:p w14:paraId="452BDEE3" w14:textId="77777777" w:rsidR="00077113" w:rsidRDefault="00077113" w:rsidP="00DB7EC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 «Страхование».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Познавательная беседа «Страховая компания. Страховой полис». Творческая работа «Страхование имущества, здоровья,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жизни». Практическая работа «Принципы работы страховой компании».</w:t>
            </w:r>
          </w:p>
        </w:tc>
        <w:tc>
          <w:tcPr>
            <w:tcW w:w="1534" w:type="dxa"/>
          </w:tcPr>
          <w:p w14:paraId="3F12820E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Творческая работа</w:t>
            </w:r>
          </w:p>
          <w:p w14:paraId="441439E3" w14:textId="77777777" w:rsidR="00077113" w:rsidRDefault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4" w:type="dxa"/>
            <w:gridSpan w:val="2"/>
          </w:tcPr>
          <w:p w14:paraId="56FD9B65" w14:textId="77777777" w:rsidR="00077113" w:rsidRDefault="00476AD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www.cefir.ru</w:t>
            </w:r>
          </w:p>
        </w:tc>
      </w:tr>
      <w:tr w:rsidR="00077113" w14:paraId="7F714C7D" w14:textId="77777777" w:rsidTr="00077113">
        <w:trPr>
          <w:trHeight w:val="4443"/>
        </w:trPr>
        <w:tc>
          <w:tcPr>
            <w:tcW w:w="2126" w:type="dxa"/>
          </w:tcPr>
          <w:p w14:paraId="4B94774F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Семья и государство: как они взаимодействуют (5часов)</w:t>
            </w:r>
          </w:p>
          <w:p w14:paraId="19B1E206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14:paraId="5838CF3A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«Налоги».</w:t>
            </w:r>
            <w:r>
              <w:rPr>
                <w:rFonts w:eastAsiaTheme="minorHAnsi"/>
                <w:sz w:val="24"/>
                <w:szCs w:val="24"/>
              </w:rPr>
              <w:t xml:space="preserve"> Аналитическая работа «Виды налогов».</w:t>
            </w:r>
          </w:p>
          <w:p w14:paraId="1672D61D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«Социальные пособия».</w:t>
            </w:r>
          </w:p>
          <w:p w14:paraId="4E8CDB8B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«Социальные выплаты». Проект «Государство – это мы».</w:t>
            </w:r>
          </w:p>
        </w:tc>
        <w:tc>
          <w:tcPr>
            <w:tcW w:w="1534" w:type="dxa"/>
          </w:tcPr>
          <w:p w14:paraId="0CCF4881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14:paraId="071D2AA6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34" w:type="dxa"/>
            <w:gridSpan w:val="2"/>
          </w:tcPr>
          <w:p w14:paraId="04F9D51C" w14:textId="77777777" w:rsidR="00077113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www.cefir.ru</w:t>
            </w:r>
          </w:p>
        </w:tc>
      </w:tr>
      <w:tr w:rsidR="00077113" w14:paraId="4D9C4217" w14:textId="77777777" w:rsidTr="00077113">
        <w:trPr>
          <w:trHeight w:val="4443"/>
        </w:trPr>
        <w:tc>
          <w:tcPr>
            <w:tcW w:w="2126" w:type="dxa"/>
          </w:tcPr>
          <w:p w14:paraId="389055E4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4. Финансовый бизнес: чем он может помочь семье (11 часов)</w:t>
            </w:r>
          </w:p>
        </w:tc>
        <w:tc>
          <w:tcPr>
            <w:tcW w:w="4522" w:type="dxa"/>
          </w:tcPr>
          <w:p w14:paraId="143BD6AF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«Как спасти деньги от инфляции». Творческое задание «Банковские услуги».</w:t>
            </w:r>
          </w:p>
          <w:p w14:paraId="56A7BCA8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«Кредит. Залог».</w:t>
            </w:r>
          </w:p>
          <w:p w14:paraId="7BFD6500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«Собственный бизнес»</w:t>
            </w:r>
            <w:r>
              <w:rPr>
                <w:rFonts w:eastAsiaTheme="minorHAnsi"/>
                <w:sz w:val="24"/>
                <w:szCs w:val="24"/>
              </w:rPr>
              <w:t xml:space="preserve"> Ролевая игра «Возможности работы по найму и собственного бизнеса».</w:t>
            </w:r>
            <w:r>
              <w:rPr>
                <w:sz w:val="24"/>
                <w:szCs w:val="24"/>
              </w:rPr>
              <w:t>.</w:t>
            </w:r>
          </w:p>
          <w:p w14:paraId="4318A763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«Примеры бизнеса, которым занимаются подростки». Разработка бизнес-плана.</w:t>
            </w:r>
          </w:p>
          <w:p w14:paraId="23DA5A82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«Валюта в современном мире».</w:t>
            </w:r>
            <w:r>
              <w:rPr>
                <w:rFonts w:eastAsiaTheme="minorHAnsi"/>
                <w:sz w:val="24"/>
                <w:szCs w:val="24"/>
              </w:rPr>
              <w:t xml:space="preserve"> Познавательная беседа «Валюта разных стран».</w:t>
            </w:r>
          </w:p>
          <w:p w14:paraId="0ACEE307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«Благотворительность». Проект «Личный финансовый план».</w:t>
            </w:r>
          </w:p>
        </w:tc>
        <w:tc>
          <w:tcPr>
            <w:tcW w:w="1534" w:type="dxa"/>
          </w:tcPr>
          <w:p w14:paraId="3DE8470E" w14:textId="77777777" w:rsidR="00077113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  <w:p w14:paraId="12FAB0D1" w14:textId="77777777" w:rsidR="00476AD8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4" w:type="dxa"/>
            <w:gridSpan w:val="2"/>
          </w:tcPr>
          <w:p w14:paraId="365DF567" w14:textId="77777777" w:rsidR="00077113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www.cefir.ru</w:t>
            </w:r>
          </w:p>
        </w:tc>
      </w:tr>
      <w:tr w:rsidR="00077113" w14:paraId="64E6AF4D" w14:textId="77777777" w:rsidTr="00077113">
        <w:trPr>
          <w:trHeight w:val="4443"/>
        </w:trPr>
        <w:tc>
          <w:tcPr>
            <w:tcW w:w="2126" w:type="dxa"/>
          </w:tcPr>
          <w:p w14:paraId="7EA045BE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Что такое финансовая грамотность (1 час)</w:t>
            </w:r>
          </w:p>
        </w:tc>
        <w:tc>
          <w:tcPr>
            <w:tcW w:w="4522" w:type="dxa"/>
          </w:tcPr>
          <w:p w14:paraId="65A07E9C" w14:textId="77777777" w:rsidR="00077113" w:rsidRDefault="00077113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 по курсу «Финансовая грамотность».</w:t>
            </w:r>
          </w:p>
        </w:tc>
        <w:tc>
          <w:tcPr>
            <w:tcW w:w="1534" w:type="dxa"/>
          </w:tcPr>
          <w:p w14:paraId="592618C9" w14:textId="77777777" w:rsidR="00077113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534" w:type="dxa"/>
            <w:gridSpan w:val="2"/>
          </w:tcPr>
          <w:p w14:paraId="2591C95D" w14:textId="77777777" w:rsidR="00077113" w:rsidRDefault="00476AD8" w:rsidP="00077113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www.cefir.ru</w:t>
            </w:r>
          </w:p>
        </w:tc>
      </w:tr>
    </w:tbl>
    <w:p w14:paraId="00E017DC" w14:textId="77777777" w:rsidR="003D3C22" w:rsidRDefault="003D3C22">
      <w:pPr>
        <w:rPr>
          <w:rFonts w:ascii="Times New Roman" w:hAnsi="Times New Roman"/>
          <w:sz w:val="24"/>
          <w:szCs w:val="24"/>
        </w:rPr>
      </w:pPr>
    </w:p>
    <w:p w14:paraId="30000234" w14:textId="77777777" w:rsidR="003D3C22" w:rsidRDefault="003D3C22" w:rsidP="003329D8">
      <w:pPr>
        <w:jc w:val="center"/>
        <w:rPr>
          <w:rFonts w:ascii="Times New Roman" w:hAnsi="Times New Roman"/>
          <w:sz w:val="24"/>
          <w:szCs w:val="24"/>
        </w:rPr>
      </w:pPr>
    </w:p>
    <w:p w14:paraId="0B614FF9" w14:textId="77777777" w:rsidR="00077113" w:rsidRPr="00077113" w:rsidRDefault="00077113" w:rsidP="003329D8">
      <w:pPr>
        <w:jc w:val="center"/>
        <w:rPr>
          <w:rFonts w:ascii="Times New Roman" w:hAnsi="Times New Roman"/>
          <w:b/>
          <w:sz w:val="24"/>
          <w:szCs w:val="24"/>
        </w:rPr>
      </w:pPr>
      <w:r w:rsidRPr="0007711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5"/>
        <w:gridCol w:w="5468"/>
        <w:gridCol w:w="1414"/>
        <w:gridCol w:w="1047"/>
        <w:gridCol w:w="1150"/>
      </w:tblGrid>
      <w:tr w:rsidR="007C161B" w14:paraId="52CD7854" w14:textId="77777777" w:rsidTr="007C161B">
        <w:tc>
          <w:tcPr>
            <w:tcW w:w="635" w:type="dxa"/>
          </w:tcPr>
          <w:p w14:paraId="2F45C296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468" w:type="dxa"/>
          </w:tcPr>
          <w:p w14:paraId="2246BC63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4" w:type="dxa"/>
          </w:tcPr>
          <w:p w14:paraId="0EB5F387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47" w:type="dxa"/>
          </w:tcPr>
          <w:p w14:paraId="754C3DCC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8EBA2B4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</w:t>
            </w:r>
          </w:p>
        </w:tc>
      </w:tr>
      <w:tr w:rsidR="007C161B" w14:paraId="2017E46C" w14:textId="77777777" w:rsidTr="007C161B">
        <w:tc>
          <w:tcPr>
            <w:tcW w:w="6103" w:type="dxa"/>
            <w:gridSpan w:val="2"/>
          </w:tcPr>
          <w:p w14:paraId="2F8E1D69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1414" w:type="dxa"/>
          </w:tcPr>
          <w:p w14:paraId="7A0B1863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16B3869A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03F8682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161B" w14:paraId="6A4089F0" w14:textId="77777777" w:rsidTr="007C161B">
        <w:tc>
          <w:tcPr>
            <w:tcW w:w="6103" w:type="dxa"/>
            <w:gridSpan w:val="2"/>
          </w:tcPr>
          <w:p w14:paraId="4FA2C9BE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1. Доходы и расходы семьи (11 часов)</w:t>
            </w:r>
          </w:p>
        </w:tc>
        <w:tc>
          <w:tcPr>
            <w:tcW w:w="1414" w:type="dxa"/>
          </w:tcPr>
          <w:p w14:paraId="33226354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4949572B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DA1FBAB" w14:textId="77777777" w:rsidR="007C161B" w:rsidRDefault="007C161B" w:rsidP="008502C8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161B" w14:paraId="59AAA853" w14:textId="77777777" w:rsidTr="007C161B">
        <w:tc>
          <w:tcPr>
            <w:tcW w:w="635" w:type="dxa"/>
          </w:tcPr>
          <w:p w14:paraId="48F8AC94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5468" w:type="dxa"/>
          </w:tcPr>
          <w:p w14:paraId="0701954B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Познавательная беседа «Почему так важно изучать финансовую грамотность?» Доклад «Деньги».</w:t>
            </w:r>
          </w:p>
        </w:tc>
        <w:tc>
          <w:tcPr>
            <w:tcW w:w="1414" w:type="dxa"/>
          </w:tcPr>
          <w:p w14:paraId="62C9047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4BCEEC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6F20D57A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4763B333" w14:textId="77777777" w:rsidTr="007C161B">
        <w:tc>
          <w:tcPr>
            <w:tcW w:w="635" w:type="dxa"/>
          </w:tcPr>
          <w:p w14:paraId="03084D8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3-4 </w:t>
            </w:r>
          </w:p>
        </w:tc>
        <w:tc>
          <w:tcPr>
            <w:tcW w:w="5468" w:type="dxa"/>
          </w:tcPr>
          <w:p w14:paraId="7091D6B4" w14:textId="77777777" w:rsidR="007C161B" w:rsidRDefault="007C161B" w:rsidP="00850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«Драгоценные металлы. Монеты. Купюры».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Творческое задание «Доходы семьи».</w:t>
            </w:r>
          </w:p>
        </w:tc>
        <w:tc>
          <w:tcPr>
            <w:tcW w:w="1414" w:type="dxa"/>
          </w:tcPr>
          <w:p w14:paraId="25E6A1DE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BDC9067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9C6F38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C161B" w14:paraId="7B206EDD" w14:textId="77777777" w:rsidTr="007C161B">
        <w:tc>
          <w:tcPr>
            <w:tcW w:w="635" w:type="dxa"/>
          </w:tcPr>
          <w:p w14:paraId="56DE8F1B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5-7 </w:t>
            </w:r>
          </w:p>
        </w:tc>
        <w:tc>
          <w:tcPr>
            <w:tcW w:w="5468" w:type="dxa"/>
          </w:tcPr>
          <w:p w14:paraId="3324E802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«Расходы семьи».</w:t>
            </w:r>
            <w:r>
              <w:rPr>
                <w:rFonts w:eastAsiaTheme="minorHAnsi"/>
                <w:sz w:val="24"/>
                <w:szCs w:val="24"/>
              </w:rPr>
              <w:t xml:space="preserve"> Викторина «Предметы первой необходимости».</w:t>
            </w:r>
          </w:p>
        </w:tc>
        <w:tc>
          <w:tcPr>
            <w:tcW w:w="1414" w:type="dxa"/>
          </w:tcPr>
          <w:p w14:paraId="29E56F77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1F200CB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1C156069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09DF9D98" w14:textId="77777777" w:rsidTr="007C161B">
        <w:tc>
          <w:tcPr>
            <w:tcW w:w="635" w:type="dxa"/>
          </w:tcPr>
          <w:p w14:paraId="264A0282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5468" w:type="dxa"/>
          </w:tcPr>
          <w:p w14:paraId="004EF033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«Товары длительного пользования».Решение практических задач «Услуги. Коммунальные услуги».</w:t>
            </w:r>
          </w:p>
        </w:tc>
        <w:tc>
          <w:tcPr>
            <w:tcW w:w="1414" w:type="dxa"/>
          </w:tcPr>
          <w:p w14:paraId="6F61862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B638346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AFC9D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C161B" w14:paraId="21A3BB84" w14:textId="77777777" w:rsidTr="007C161B">
        <w:tc>
          <w:tcPr>
            <w:tcW w:w="635" w:type="dxa"/>
          </w:tcPr>
          <w:p w14:paraId="62AD8B2F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5468" w:type="dxa"/>
          </w:tcPr>
          <w:p w14:paraId="36C18867" w14:textId="77777777" w:rsidR="007C161B" w:rsidRDefault="007C161B" w:rsidP="008502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«Семейный бюджет».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«Долги. Сбережения. Вклады».</w:t>
            </w:r>
          </w:p>
        </w:tc>
        <w:tc>
          <w:tcPr>
            <w:tcW w:w="1414" w:type="dxa"/>
          </w:tcPr>
          <w:p w14:paraId="399ABAB3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FF9325A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60D91EC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C161B" w14:paraId="0A7F761D" w14:textId="77777777" w:rsidTr="007C161B">
        <w:tc>
          <w:tcPr>
            <w:tcW w:w="6103" w:type="dxa"/>
            <w:gridSpan w:val="2"/>
          </w:tcPr>
          <w:p w14:paraId="215D73F2" w14:textId="77777777" w:rsidR="007C161B" w:rsidRDefault="007C161B" w:rsidP="008502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 w14:paraId="1935DF36" w14:textId="77777777" w:rsidR="007C161B" w:rsidRDefault="007C161B" w:rsidP="00850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414" w:type="dxa"/>
          </w:tcPr>
          <w:p w14:paraId="42C0DB5B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7BAC097F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1F54C5E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61B" w14:paraId="46CB16DA" w14:textId="77777777" w:rsidTr="007C161B">
        <w:tc>
          <w:tcPr>
            <w:tcW w:w="635" w:type="dxa"/>
          </w:tcPr>
          <w:p w14:paraId="56E2E058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12-13 </w:t>
            </w:r>
          </w:p>
        </w:tc>
        <w:tc>
          <w:tcPr>
            <w:tcW w:w="5468" w:type="dxa"/>
          </w:tcPr>
          <w:p w14:paraId="58C57772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«Особые жизненные ситуации и как с ними справиться».</w:t>
            </w:r>
            <w:r>
              <w:rPr>
                <w:rFonts w:eastAsiaTheme="minorHAnsi"/>
                <w:sz w:val="24"/>
                <w:szCs w:val="24"/>
              </w:rPr>
              <w:t xml:space="preserve"> Дискуссия «Экономические последствия непредвиденных событий: болезней, аварий, природных катаклизмов».</w:t>
            </w:r>
          </w:p>
        </w:tc>
        <w:tc>
          <w:tcPr>
            <w:tcW w:w="1414" w:type="dxa"/>
          </w:tcPr>
          <w:p w14:paraId="2A842456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A72BB8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0E90098D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56C684E0" w14:textId="77777777" w:rsidTr="007C161B">
        <w:tc>
          <w:tcPr>
            <w:tcW w:w="635" w:type="dxa"/>
          </w:tcPr>
          <w:p w14:paraId="78387E9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5468" w:type="dxa"/>
          </w:tcPr>
          <w:p w14:paraId="2A5E2993" w14:textId="77777777" w:rsidR="007C161B" w:rsidRDefault="007C161B" w:rsidP="00850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«Экономические последствия непредвиденных событий: болезней, аварий, природных катаклизмов».</w:t>
            </w:r>
          </w:p>
        </w:tc>
        <w:tc>
          <w:tcPr>
            <w:tcW w:w="1414" w:type="dxa"/>
          </w:tcPr>
          <w:p w14:paraId="796DAC76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F7E36AE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04AF51" w14:textId="77777777" w:rsidR="007C161B" w:rsidRDefault="007C161B" w:rsidP="00850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C161B" w14:paraId="09704790" w14:textId="77777777" w:rsidTr="007C161B">
        <w:tc>
          <w:tcPr>
            <w:tcW w:w="635" w:type="dxa"/>
          </w:tcPr>
          <w:p w14:paraId="18E46609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</w:t>
            </w:r>
          </w:p>
        </w:tc>
        <w:tc>
          <w:tcPr>
            <w:tcW w:w="5468" w:type="dxa"/>
          </w:tcPr>
          <w:p w14:paraId="0D2B26E3" w14:textId="77777777" w:rsidR="007C161B" w:rsidRDefault="007C161B" w:rsidP="008502C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 «Страхование».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      </w:r>
          </w:p>
        </w:tc>
        <w:tc>
          <w:tcPr>
            <w:tcW w:w="1414" w:type="dxa"/>
          </w:tcPr>
          <w:p w14:paraId="4B7F8E1B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77B921F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A1BA2D" w14:textId="77777777" w:rsidR="007C161B" w:rsidRDefault="007C161B" w:rsidP="008502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C161B" w14:paraId="3264B6C5" w14:textId="77777777" w:rsidTr="007C161B">
        <w:tc>
          <w:tcPr>
            <w:tcW w:w="6103" w:type="dxa"/>
            <w:gridSpan w:val="2"/>
          </w:tcPr>
          <w:p w14:paraId="3376126A" w14:textId="77777777" w:rsidR="007C161B" w:rsidRDefault="007C161B" w:rsidP="00850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Семья и государство: как они взаимодействуют (5часов)</w:t>
            </w:r>
          </w:p>
        </w:tc>
        <w:tc>
          <w:tcPr>
            <w:tcW w:w="1414" w:type="dxa"/>
          </w:tcPr>
          <w:p w14:paraId="53AD41B3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38BE5E06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A29D887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61B" w14:paraId="54E8F05C" w14:textId="77777777" w:rsidTr="007C161B">
        <w:tc>
          <w:tcPr>
            <w:tcW w:w="635" w:type="dxa"/>
          </w:tcPr>
          <w:p w14:paraId="5CC463A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5468" w:type="dxa"/>
          </w:tcPr>
          <w:p w14:paraId="752EFCF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«Налоги».</w:t>
            </w:r>
            <w:r>
              <w:rPr>
                <w:rFonts w:eastAsiaTheme="minorHAnsi"/>
                <w:sz w:val="24"/>
                <w:szCs w:val="24"/>
              </w:rPr>
              <w:t xml:space="preserve"> Аналитическая работа «Виды налогов».</w:t>
            </w:r>
          </w:p>
        </w:tc>
        <w:tc>
          <w:tcPr>
            <w:tcW w:w="1414" w:type="dxa"/>
          </w:tcPr>
          <w:p w14:paraId="26AA812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62928F4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2415018B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264ACC0B" w14:textId="77777777" w:rsidTr="007C161B">
        <w:tc>
          <w:tcPr>
            <w:tcW w:w="635" w:type="dxa"/>
          </w:tcPr>
          <w:p w14:paraId="0759E27A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5468" w:type="dxa"/>
          </w:tcPr>
          <w:p w14:paraId="1E5208C3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«Социальные пособия».</w:t>
            </w:r>
          </w:p>
        </w:tc>
        <w:tc>
          <w:tcPr>
            <w:tcW w:w="1414" w:type="dxa"/>
          </w:tcPr>
          <w:p w14:paraId="4C26DB49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9B74D13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5814854D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57386070" w14:textId="77777777" w:rsidTr="007C161B">
        <w:tc>
          <w:tcPr>
            <w:tcW w:w="635" w:type="dxa"/>
          </w:tcPr>
          <w:p w14:paraId="1E82792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21-22</w:t>
            </w:r>
          </w:p>
        </w:tc>
        <w:tc>
          <w:tcPr>
            <w:tcW w:w="5468" w:type="dxa"/>
          </w:tcPr>
          <w:p w14:paraId="0E6E4E4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«Социальные выплаты». Проект «Государство – это мы».</w:t>
            </w:r>
          </w:p>
        </w:tc>
        <w:tc>
          <w:tcPr>
            <w:tcW w:w="1414" w:type="dxa"/>
          </w:tcPr>
          <w:p w14:paraId="38BE628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AD668E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0E831E9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75535DC3" w14:textId="77777777" w:rsidTr="007C161B">
        <w:tc>
          <w:tcPr>
            <w:tcW w:w="6103" w:type="dxa"/>
            <w:gridSpan w:val="2"/>
          </w:tcPr>
          <w:p w14:paraId="28D898A2" w14:textId="77777777" w:rsidR="007C161B" w:rsidRDefault="007C161B" w:rsidP="008502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бизнес: чем он может помочь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семье (11 часов)</w:t>
            </w:r>
          </w:p>
        </w:tc>
        <w:tc>
          <w:tcPr>
            <w:tcW w:w="1414" w:type="dxa"/>
          </w:tcPr>
          <w:p w14:paraId="18644091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590DB99D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E96AC0D" w14:textId="77777777" w:rsidR="007C161B" w:rsidRDefault="007C161B" w:rsidP="0085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61B" w14:paraId="6617E733" w14:textId="77777777" w:rsidTr="007C161B">
        <w:tc>
          <w:tcPr>
            <w:tcW w:w="635" w:type="dxa"/>
          </w:tcPr>
          <w:p w14:paraId="1A41098A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23-24 </w:t>
            </w:r>
          </w:p>
        </w:tc>
        <w:tc>
          <w:tcPr>
            <w:tcW w:w="5468" w:type="dxa"/>
          </w:tcPr>
          <w:p w14:paraId="4C17A4CF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«Как спасти деньги от инфляции». Творческое задание «Банковские услуги».</w:t>
            </w:r>
          </w:p>
        </w:tc>
        <w:tc>
          <w:tcPr>
            <w:tcW w:w="1414" w:type="dxa"/>
          </w:tcPr>
          <w:p w14:paraId="421A8373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E319BF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2039D7C8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494C5CAC" w14:textId="77777777" w:rsidTr="007C161B">
        <w:tc>
          <w:tcPr>
            <w:tcW w:w="635" w:type="dxa"/>
          </w:tcPr>
          <w:p w14:paraId="3E0D7DA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5468" w:type="dxa"/>
          </w:tcPr>
          <w:p w14:paraId="269B09C6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«Кредит. Залог».</w:t>
            </w:r>
          </w:p>
        </w:tc>
        <w:tc>
          <w:tcPr>
            <w:tcW w:w="1414" w:type="dxa"/>
          </w:tcPr>
          <w:p w14:paraId="24D2C60D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504A163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5DB0237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258FFCEB" w14:textId="77777777" w:rsidTr="007C161B">
        <w:tc>
          <w:tcPr>
            <w:tcW w:w="635" w:type="dxa"/>
          </w:tcPr>
          <w:p w14:paraId="118C1C49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26-27</w:t>
            </w:r>
          </w:p>
        </w:tc>
        <w:tc>
          <w:tcPr>
            <w:tcW w:w="5468" w:type="dxa"/>
          </w:tcPr>
          <w:p w14:paraId="4725E247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«Собственный бизнес»</w:t>
            </w:r>
            <w:r>
              <w:rPr>
                <w:rFonts w:eastAsiaTheme="minorHAnsi"/>
                <w:sz w:val="24"/>
                <w:szCs w:val="24"/>
              </w:rPr>
              <w:t xml:space="preserve"> Ролевая игра «Возможности работы по найму и собственного бизнеса».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14:paraId="13669BC2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2720C69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C52F50E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14ED7D14" w14:textId="77777777" w:rsidTr="007C161B">
        <w:tc>
          <w:tcPr>
            <w:tcW w:w="635" w:type="dxa"/>
          </w:tcPr>
          <w:p w14:paraId="1FE68D4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28-29</w:t>
            </w:r>
          </w:p>
        </w:tc>
        <w:tc>
          <w:tcPr>
            <w:tcW w:w="5468" w:type="dxa"/>
          </w:tcPr>
          <w:p w14:paraId="6AC5ADD5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«Примеры бизнеса, которым занимаются подростки». Разработка бизнес-плана.</w:t>
            </w:r>
          </w:p>
        </w:tc>
        <w:tc>
          <w:tcPr>
            <w:tcW w:w="1414" w:type="dxa"/>
          </w:tcPr>
          <w:p w14:paraId="3CAABF9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D83C276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2C8303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C161B" w14:paraId="584F1616" w14:textId="77777777" w:rsidTr="007C161B">
        <w:tc>
          <w:tcPr>
            <w:tcW w:w="635" w:type="dxa"/>
          </w:tcPr>
          <w:p w14:paraId="75E4215C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5468" w:type="dxa"/>
          </w:tcPr>
          <w:p w14:paraId="4BE0AFFF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«Валюта в современном мире».</w:t>
            </w:r>
            <w:r>
              <w:rPr>
                <w:rFonts w:eastAsiaTheme="minorHAnsi"/>
                <w:sz w:val="24"/>
                <w:szCs w:val="24"/>
              </w:rPr>
              <w:t xml:space="preserve"> Познавательная беседа «Валюта разных стран».</w:t>
            </w:r>
          </w:p>
        </w:tc>
        <w:tc>
          <w:tcPr>
            <w:tcW w:w="1414" w:type="dxa"/>
          </w:tcPr>
          <w:p w14:paraId="05CCA0EF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6469564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CDDE962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C161B" w14:paraId="7AEDD8F8" w14:textId="77777777" w:rsidTr="007C161B">
        <w:tc>
          <w:tcPr>
            <w:tcW w:w="635" w:type="dxa"/>
          </w:tcPr>
          <w:p w14:paraId="6D0F40C0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5468" w:type="dxa"/>
          </w:tcPr>
          <w:p w14:paraId="7D34022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«Благотворительность». Проект «Личный финансовый план».</w:t>
            </w:r>
          </w:p>
        </w:tc>
        <w:tc>
          <w:tcPr>
            <w:tcW w:w="1414" w:type="dxa"/>
          </w:tcPr>
          <w:p w14:paraId="4F4299E8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917451A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1CC2DEE6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61B" w14:paraId="56A28266" w14:textId="77777777" w:rsidTr="007C161B">
        <w:tc>
          <w:tcPr>
            <w:tcW w:w="635" w:type="dxa"/>
          </w:tcPr>
          <w:p w14:paraId="11A9A3DF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68" w:type="dxa"/>
          </w:tcPr>
          <w:p w14:paraId="34006C9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Что такое финансовая грамотность (1 час)</w:t>
            </w:r>
            <w:r>
              <w:rPr>
                <w:rFonts w:eastAsiaTheme="minorHAnsi"/>
                <w:sz w:val="24"/>
                <w:szCs w:val="24"/>
              </w:rPr>
              <w:t xml:space="preserve"> Конференция по курсу «Финансовая грамотность».</w:t>
            </w:r>
          </w:p>
        </w:tc>
        <w:tc>
          <w:tcPr>
            <w:tcW w:w="1414" w:type="dxa"/>
          </w:tcPr>
          <w:p w14:paraId="0F51C641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F2F5B58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6D00D7E" w14:textId="77777777" w:rsidR="007C161B" w:rsidRDefault="007C161B" w:rsidP="008502C8">
            <w:pPr>
              <w:pStyle w:val="a7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37164EA" w14:textId="77777777" w:rsidR="00077113" w:rsidRDefault="00077113" w:rsidP="00077113">
      <w:pPr>
        <w:rPr>
          <w:rFonts w:ascii="Times New Roman" w:hAnsi="Times New Roman"/>
          <w:sz w:val="24"/>
          <w:szCs w:val="24"/>
        </w:rPr>
      </w:pPr>
    </w:p>
    <w:p w14:paraId="20392107" w14:textId="77777777" w:rsidR="00077113" w:rsidRPr="003329D8" w:rsidRDefault="00077113" w:rsidP="003329D8">
      <w:pPr>
        <w:jc w:val="center"/>
        <w:rPr>
          <w:rFonts w:ascii="Times New Roman" w:hAnsi="Times New Roman"/>
          <w:sz w:val="24"/>
          <w:szCs w:val="24"/>
        </w:rPr>
        <w:sectPr w:rsidR="00077113" w:rsidRPr="003329D8">
          <w:pgSz w:w="11620" w:h="14740"/>
          <w:pgMar w:top="579" w:right="682" w:bottom="1440" w:left="1440" w:header="0" w:footer="0" w:gutter="0"/>
          <w:cols w:space="720" w:equalWidth="0">
            <w:col w:w="9500"/>
          </w:cols>
        </w:sectPr>
      </w:pPr>
    </w:p>
    <w:p w14:paraId="4AB4CFFA" w14:textId="77777777" w:rsidR="00514CCE" w:rsidRPr="00514CCE" w:rsidRDefault="00514CCE" w:rsidP="00514CC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159B79C6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Аведин В. Азбука финансовой грамотности. Режим доступа: </w:t>
      </w:r>
      <w:hyperlink r:id="rId9" w:history="1">
        <w:r w:rsidRPr="00514C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http://www.finbook.biz/book/azbuka-finansovoi-gramotnosti</w:t>
        </w:r>
      </w:hyperlink>
    </w:p>
    <w:p w14:paraId="089B4D24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Алмосов А. П.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сохранить, чтобы не потерять / А. П. Алмосов, Ю. В. Брехова.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Волгоградского филиала РАНХиГС, 2012.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 с.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(Простые финансы).</w:t>
      </w:r>
    </w:p>
    <w:p w14:paraId="48EB17FF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Алмосов А. П.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Кредиты, которые нас разоряют / А. П. Алмосов, Ю. В. Брехова.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Волгоградского филиала РАНХиГС, 2012.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 с.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(Простые финансы).</w:t>
      </w:r>
    </w:p>
    <w:p w14:paraId="7E047B22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Блискавка Е. Дети и деньги. Самоучитель семейных финансов для детей/ Евгения Блискавка.-М.: Манн, Иванов и Фербер, 2014. – 80с.</w:t>
      </w:r>
    </w:p>
    <w:p w14:paraId="0CF4BDF7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Брехова Ю. В.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распознать финансовую пирамиду / Ю. В. Брехова.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ФГОУ ВПО ВАГС, 2011.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 с.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(Простые финансы).</w:t>
      </w:r>
    </w:p>
    <w:p w14:paraId="242874E3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Горячев А., Чумаченко В. Финансовая грамота. Для школьников.  М., 2009.</w:t>
      </w:r>
    </w:p>
    <w:p w14:paraId="3F18FF3B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Горячев А., Чумаченко В. Финансовая грамота. М., 2009</w:t>
      </w:r>
    </w:p>
    <w:p w14:paraId="3D046150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Зеленцова А. В., Блискавка Е. А., Демидов Д. Н. Повышение финансовой грамотности населения: международный опыт и российская практика. [Электронный ресурс].– URL: http://fanread.ru/book/10072793/. – Дата обращения: 10.10.2015.</w:t>
      </w:r>
    </w:p>
    <w:p w14:paraId="6C15FC99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Концепции долгосрочного социально-экономического развития Российской Федерации на период до 2020 года [Электронный ресурс]. – URL:http://www.consultant.ru/document/cons_doc_LAW_82134/. – Дата обращения:10.10.2018.</w:t>
      </w:r>
    </w:p>
    <w:p w14:paraId="22885ED0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Национальной программы повышения уровня финансовой грамотности населения Российской Федерации. [Электронный ресурс]. – URL: http://www.misbfm.ru/node/11143. – Дата обращения: 10.10.2018.</w:t>
      </w:r>
    </w:p>
    <w:p w14:paraId="64AA1452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тетрадь к учебному курсу. Управление личными финансами: теория и практика: учеб.-метод. пособие / под ред. А. П. Алмосова, Ю. В. Бреховой.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Волгоградского филиала ФГБОУ ВПО РАНХиГС, 2013.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 с.</w:t>
      </w:r>
    </w:p>
    <w:p w14:paraId="6BDA87EB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личными финансами: теория и практика: учеб. пособие для будущих профессионалов в сфере финансов / под ред. А. П. Алмосова, Ю. В. Бреховой.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Волгоградского филиала ФГБОУ ВПО РАН- ХиГС, 2013.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182 с.</w:t>
      </w:r>
    </w:p>
    <w:p w14:paraId="399D456C" w14:textId="77777777" w:rsidR="00514CCE" w:rsidRPr="00514CCE" w:rsidRDefault="00514CCE" w:rsidP="005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Энциклопедия личных финансов: популярное издание / под ред. А. П. Алмосова, Ю. В. Бреховой.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Волгоград: Изд-во Волгоградского филиала ФГБОУ ВПО РАНХиГС, 2013.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– </w:t>
      </w:r>
      <w:r w:rsidRPr="0051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122 с.</w:t>
      </w:r>
    </w:p>
    <w:p w14:paraId="617D0E3C" w14:textId="77777777" w:rsidR="00514CCE" w:rsidRPr="00514CCE" w:rsidRDefault="00514CCE" w:rsidP="00514C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учащихся и родителей</w:t>
      </w:r>
    </w:p>
    <w:p w14:paraId="1597F103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Биденко С. «Хочу зарабатывать. Полезные советы для детей и подростков +60 идей заработка». М., 2010</w:t>
      </w:r>
    </w:p>
    <w:p w14:paraId="0105B212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Годфри Дж. «</w:t>
      </w:r>
      <w:hyperlink r:id="rId10" w:history="1">
        <w:r w:rsidRPr="00514CC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Как научить ребёнка обращаться с деньгами</w:t>
        </w:r>
      </w:hyperlink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 М., 2006</w:t>
      </w:r>
    </w:p>
    <w:p w14:paraId="528D15EF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Гудвин М. «</w:t>
      </w:r>
      <w:hyperlink r:id="rId11" w:history="1">
        <w:r w:rsidRPr="00514CC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Экономикс</w:t>
        </w:r>
      </w:hyperlink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 М., 2018</w:t>
      </w:r>
    </w:p>
    <w:p w14:paraId="098F50EA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Джерри Бейли, Фелиция Ло. </w:t>
      </w:r>
      <w:hyperlink r:id="rId12" w:history="1">
        <w:r w:rsidRPr="00514CC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«Твои деньги»</w:t>
        </w:r>
      </w:hyperlink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М., 2012</w:t>
      </w:r>
    </w:p>
    <w:p w14:paraId="5A1FCCD7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Кийосаки Р. «</w:t>
      </w:r>
      <w:hyperlink r:id="rId13" w:history="1">
        <w:r w:rsidRPr="00514CC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Богатый папа, бедный папа для подростков</w:t>
        </w:r>
      </w:hyperlink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 М., 2018</w:t>
      </w:r>
    </w:p>
    <w:p w14:paraId="110237EA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Савенок В. «Как составить личный финансовый план». М., 2011</w:t>
      </w:r>
    </w:p>
    <w:p w14:paraId="1D27BD63" w14:textId="77777777" w:rsidR="00514CCE" w:rsidRPr="00514CCE" w:rsidRDefault="00514CCE" w:rsidP="005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4C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Шефер Б. «Мани или азбука денег». М., 2019</w:t>
      </w:r>
    </w:p>
    <w:p w14:paraId="18994D58" w14:textId="77777777" w:rsidR="003D3C22" w:rsidRDefault="003D3C22"/>
    <w:sectPr w:rsidR="003D3C22" w:rsidSect="003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772F" w14:textId="77777777" w:rsidR="003D3C22" w:rsidRDefault="00475F96">
      <w:pPr>
        <w:spacing w:line="240" w:lineRule="auto"/>
      </w:pPr>
      <w:r>
        <w:separator/>
      </w:r>
    </w:p>
  </w:endnote>
  <w:endnote w:type="continuationSeparator" w:id="0">
    <w:p w14:paraId="161A82DB" w14:textId="77777777" w:rsidR="003D3C22" w:rsidRDefault="00475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DC4B" w14:textId="77777777" w:rsidR="003D3C22" w:rsidRDefault="00475F96">
      <w:pPr>
        <w:spacing w:after="0" w:line="240" w:lineRule="auto"/>
      </w:pPr>
      <w:r>
        <w:separator/>
      </w:r>
    </w:p>
  </w:footnote>
  <w:footnote w:type="continuationSeparator" w:id="0">
    <w:p w14:paraId="7FBAF899" w14:textId="77777777" w:rsidR="003D3C22" w:rsidRDefault="0047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2A53"/>
    <w:multiLevelType w:val="multilevel"/>
    <w:tmpl w:val="B4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65C64"/>
    <w:multiLevelType w:val="multilevel"/>
    <w:tmpl w:val="432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830"/>
    <w:rsid w:val="00037B92"/>
    <w:rsid w:val="00063211"/>
    <w:rsid w:val="00077113"/>
    <w:rsid w:val="0009789A"/>
    <w:rsid w:val="000A64A6"/>
    <w:rsid w:val="000C6D5A"/>
    <w:rsid w:val="000E5B66"/>
    <w:rsid w:val="000F5646"/>
    <w:rsid w:val="0017798C"/>
    <w:rsid w:val="002309F4"/>
    <w:rsid w:val="00252685"/>
    <w:rsid w:val="00282BA5"/>
    <w:rsid w:val="00290EEA"/>
    <w:rsid w:val="002A259D"/>
    <w:rsid w:val="003329D8"/>
    <w:rsid w:val="003A650F"/>
    <w:rsid w:val="003D3C22"/>
    <w:rsid w:val="00475F96"/>
    <w:rsid w:val="00476AD8"/>
    <w:rsid w:val="00482830"/>
    <w:rsid w:val="00495BC4"/>
    <w:rsid w:val="00514CCE"/>
    <w:rsid w:val="0056602A"/>
    <w:rsid w:val="005A616F"/>
    <w:rsid w:val="005E36C1"/>
    <w:rsid w:val="00673354"/>
    <w:rsid w:val="00675B2B"/>
    <w:rsid w:val="006D3F75"/>
    <w:rsid w:val="007B14AB"/>
    <w:rsid w:val="007C161B"/>
    <w:rsid w:val="00814BA6"/>
    <w:rsid w:val="008E32E6"/>
    <w:rsid w:val="008F10F4"/>
    <w:rsid w:val="0093248D"/>
    <w:rsid w:val="009E6CF8"/>
    <w:rsid w:val="00BB5690"/>
    <w:rsid w:val="00BC733B"/>
    <w:rsid w:val="00BE633E"/>
    <w:rsid w:val="00C85B2A"/>
    <w:rsid w:val="00CA2904"/>
    <w:rsid w:val="00D13D9F"/>
    <w:rsid w:val="00D57331"/>
    <w:rsid w:val="00D62B2E"/>
    <w:rsid w:val="00D90EE7"/>
    <w:rsid w:val="00E2485B"/>
    <w:rsid w:val="00EE3C1B"/>
    <w:rsid w:val="00F226B1"/>
    <w:rsid w:val="00F65F53"/>
    <w:rsid w:val="00FA3E1F"/>
    <w:rsid w:val="00FE0DAD"/>
    <w:rsid w:val="236A2813"/>
    <w:rsid w:val="546B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B9E5"/>
  <w15:docId w15:val="{89E029C9-661C-4E4B-A531-C44EE1C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2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2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3D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3C22"/>
    <w:pPr>
      <w:ind w:left="720"/>
      <w:contextualSpacing/>
    </w:pPr>
  </w:style>
  <w:style w:type="paragraph" w:styleId="a7">
    <w:name w:val="No Spacing"/>
    <w:uiPriority w:val="99"/>
    <w:qFormat/>
    <w:rsid w:val="003D3C22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3D3C2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labirint.ru/books/377849/&amp;sa=D&amp;ust=15832601336860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labirint.ru/books/352554/&amp;sa=D&amp;ust=15832601336860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mann-ivanov-ferber.ru/books/ekonomiks/&amp;sa=D&amp;ust=1583260133686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www.labirint.ru/books/109789/&amp;sa=D&amp;ust=1583260133685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://www.finbook.biz/book/azbuka-finansovoi-gramotnosti&amp;sa=D&amp;ust=158326013368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DC91A9E-BBA1-4B55-A8E3-A2B309438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Admin</cp:lastModifiedBy>
  <cp:revision>24</cp:revision>
  <cp:lastPrinted>2020-11-03T13:18:00Z</cp:lastPrinted>
  <dcterms:created xsi:type="dcterms:W3CDTF">2019-09-28T23:24:00Z</dcterms:created>
  <dcterms:modified xsi:type="dcterms:W3CDTF">2023-10-09T06:53:00Z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