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48D9" w14:textId="77777777" w:rsidR="00C80FC8" w:rsidRDefault="000A0AA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>
        <w:rPr>
          <w:rFonts w:ascii="Times New Roman" w:hAnsi="Times New Roman"/>
          <w:b/>
          <w:i/>
          <w:sz w:val="32"/>
          <w:szCs w:val="32"/>
          <w:lang w:eastAsia="ar-SA"/>
        </w:rPr>
        <w:t xml:space="preserve">МБОУ Вязовская средняя общеобразовательная школа </w:t>
      </w:r>
    </w:p>
    <w:p w14:paraId="5C527AD5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922"/>
      </w:tblGrid>
      <w:tr w:rsidR="00C80FC8" w14:paraId="503A544B" w14:textId="77777777">
        <w:trPr>
          <w:trHeight w:val="2085"/>
        </w:trPr>
        <w:tc>
          <w:tcPr>
            <w:tcW w:w="2504" w:type="pct"/>
          </w:tcPr>
          <w:p w14:paraId="633F1A96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14:paraId="06EBEB33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  <w:p w14:paraId="23AABCED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школы по УВР МБОУ Вязовская СОШ</w:t>
            </w:r>
          </w:p>
          <w:p w14:paraId="681E88D1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__________/ Л.А. Марчук </w:t>
            </w:r>
          </w:p>
          <w:p w14:paraId="7673A705" w14:textId="185C1A8A" w:rsidR="00C80FC8" w:rsidRDefault="00735C4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    »___________ 202</w:t>
            </w:r>
            <w:r w:rsidR="000C01E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0A0A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14:paraId="4DDB56A3" w14:textId="77777777" w:rsidR="00C80FC8" w:rsidRDefault="00C80FC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6" w:type="pct"/>
          </w:tcPr>
          <w:p w14:paraId="729793BD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14:paraId="3C0BA269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</w:p>
          <w:p w14:paraId="25626D96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Вязовская СОШ </w:t>
            </w:r>
          </w:p>
          <w:p w14:paraId="4C12EC5B" w14:textId="77777777" w:rsidR="00C80FC8" w:rsidRDefault="000A0AA0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______________/ О.В. Мишиева </w:t>
            </w:r>
          </w:p>
          <w:p w14:paraId="0D02493C" w14:textId="77777777" w:rsidR="00C80FC8" w:rsidRDefault="00C80FC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BC04509" w14:textId="73D8CF0D" w:rsidR="00C80FC8" w:rsidRDefault="002E4889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№  </w:t>
            </w:r>
            <w:r w:rsidR="00735C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 «31»_________ 202</w:t>
            </w:r>
            <w:r w:rsidR="000C01E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0A0A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14:paraId="0A2533A1" w14:textId="77777777" w:rsidR="00C80FC8" w:rsidRDefault="00C80FC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8C0B2E9" w14:textId="77777777" w:rsidR="00C80FC8" w:rsidRDefault="00C80FC8">
      <w:pPr>
        <w:suppressAutoHyphens/>
        <w:spacing w:after="0" w:line="240" w:lineRule="auto"/>
        <w:rPr>
          <w:rFonts w:ascii="Times New Roman" w:hAnsi="Times New Roman"/>
          <w:i/>
          <w:sz w:val="32"/>
          <w:szCs w:val="32"/>
          <w:lang w:eastAsia="ar-SA"/>
        </w:rPr>
      </w:pPr>
    </w:p>
    <w:p w14:paraId="439C838A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ar-SA"/>
        </w:rPr>
      </w:pPr>
    </w:p>
    <w:p w14:paraId="666F1860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ar-SA"/>
        </w:rPr>
      </w:pPr>
    </w:p>
    <w:p w14:paraId="4F071382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i/>
          <w:sz w:val="32"/>
          <w:szCs w:val="32"/>
          <w:lang w:eastAsia="ar-SA"/>
        </w:rPr>
      </w:pPr>
    </w:p>
    <w:p w14:paraId="5D844CFF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378ACC9F" w14:textId="77777777" w:rsidR="00C80FC8" w:rsidRDefault="00C80FC8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62D8BE82" w14:textId="77777777" w:rsidR="00C80FC8" w:rsidRDefault="000A0AA0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ПРОГРАММА</w:t>
      </w:r>
    </w:p>
    <w:p w14:paraId="30117DC2" w14:textId="77777777" w:rsidR="00C80FC8" w:rsidRDefault="00C80FC8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</w:p>
    <w:p w14:paraId="2A1250F9" w14:textId="77777777" w:rsidR="00C80FC8" w:rsidRDefault="000A0AA0">
      <w:pPr>
        <w:suppressAutoHyphens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Название учебного курса, предмета:                         «Проектируем</w:t>
      </w:r>
      <w:r w:rsidR="00735C41">
        <w:rPr>
          <w:rFonts w:ascii="Times New Roman" w:hAnsi="Times New Roman"/>
          <w:sz w:val="32"/>
          <w:szCs w:val="32"/>
          <w:u w:val="single"/>
          <w:lang w:eastAsia="ar-SA"/>
        </w:rPr>
        <w:t xml:space="preserve"> </w:t>
      </w:r>
      <w:r>
        <w:rPr>
          <w:rFonts w:ascii="Times New Roman" w:hAnsi="Times New Roman"/>
          <w:sz w:val="32"/>
          <w:szCs w:val="32"/>
          <w:u w:val="single"/>
          <w:lang w:eastAsia="ar-SA"/>
        </w:rPr>
        <w:t>вместе»</w:t>
      </w:r>
    </w:p>
    <w:p w14:paraId="1BB91D9A" w14:textId="77777777" w:rsidR="00C80FC8" w:rsidRDefault="000A0AA0">
      <w:pPr>
        <w:suppressAutoHyphens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Уровень                                                                                                  базовый</w:t>
      </w:r>
    </w:p>
    <w:p w14:paraId="27B158D1" w14:textId="0C80739D" w:rsidR="00C80FC8" w:rsidRDefault="000A0AA0">
      <w:pPr>
        <w:suppressAutoHyphens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 xml:space="preserve">Класс                                                                                                              </w:t>
      </w:r>
      <w:r w:rsidR="005E548B">
        <w:rPr>
          <w:rFonts w:ascii="Times New Roman" w:hAnsi="Times New Roman"/>
          <w:sz w:val="32"/>
          <w:szCs w:val="32"/>
          <w:u w:val="single"/>
          <w:lang w:eastAsia="ar-SA"/>
        </w:rPr>
        <w:t>8</w:t>
      </w:r>
      <w:r>
        <w:rPr>
          <w:rFonts w:ascii="Times New Roman" w:hAnsi="Times New Roman"/>
          <w:sz w:val="32"/>
          <w:szCs w:val="32"/>
          <w:u w:val="single"/>
          <w:lang w:eastAsia="ar-SA"/>
        </w:rPr>
        <w:t xml:space="preserve">-11                       </w:t>
      </w:r>
    </w:p>
    <w:p w14:paraId="59A9026C" w14:textId="77777777" w:rsidR="00C80FC8" w:rsidRDefault="000A0AA0">
      <w:pPr>
        <w:suppressAutoHyphens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  <w:r>
        <w:rPr>
          <w:rFonts w:ascii="Times New Roman" w:hAnsi="Times New Roman"/>
          <w:sz w:val="32"/>
          <w:szCs w:val="32"/>
          <w:u w:val="single"/>
          <w:lang w:eastAsia="ar-SA"/>
        </w:rPr>
        <w:t>ФИО составителей:                                              Алексеева Мария Ивановна</w:t>
      </w:r>
    </w:p>
    <w:p w14:paraId="43CEC16D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6DDF446B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2950A433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15B7FE97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4EAE93F6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1A6F2B8C" w14:textId="77777777" w:rsidR="00C80FC8" w:rsidRDefault="00C80FC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  <w:lang w:eastAsia="ar-SA"/>
        </w:rPr>
      </w:pPr>
    </w:p>
    <w:p w14:paraId="35E651E8" w14:textId="77777777" w:rsidR="00C80FC8" w:rsidRDefault="000A0A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Дата:____________________ </w:t>
      </w:r>
    </w:p>
    <w:p w14:paraId="5FE10606" w14:textId="77777777" w:rsidR="00C80FC8" w:rsidRDefault="000A0AA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Подпись:___________</w:t>
      </w:r>
    </w:p>
    <w:p w14:paraId="56B0FEBA" w14:textId="77777777" w:rsidR="00C80FC8" w:rsidRDefault="00C80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90AA6" w14:textId="77777777" w:rsidR="00C80FC8" w:rsidRDefault="00C80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A5D6B" w14:textId="77777777" w:rsidR="00C80FC8" w:rsidRDefault="00C80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A6EB" w14:textId="77777777" w:rsidR="00C80FC8" w:rsidRDefault="00C80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63F12" w14:textId="77777777" w:rsidR="00C80FC8" w:rsidRDefault="00C80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E43C5" w14:textId="77777777" w:rsidR="00C80FC8" w:rsidRDefault="000A0AA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402AB92E" w14:textId="77777777" w:rsidR="00C80FC8" w:rsidRDefault="000A0AA0">
      <w:pPr>
        <w:pStyle w:val="a8"/>
      </w:pPr>
      <w:r>
        <w:t xml:space="preserve">  1. Федеральный закон от 29 декабря 2012 г. N 273-ФЗ "Об образовании в Российской Федерации" (с изменениями и дополнениями)</w:t>
      </w:r>
    </w:p>
    <w:p w14:paraId="420EE0AB" w14:textId="77777777" w:rsidR="00C80FC8" w:rsidRDefault="000A0AA0">
      <w:pPr>
        <w:pStyle w:val="a8"/>
        <w:rPr>
          <w:bCs/>
        </w:rPr>
      </w:pPr>
      <w:r>
        <w:t xml:space="preserve">2. 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 декабря 2010 г. №1897 </w:t>
      </w:r>
      <w:r>
        <w:rPr>
          <w:bCs/>
        </w:rPr>
        <w:t>"Об утверждении федерального государственного образовательного стандарта основного общего образования".( с изменениями от  08.04.2015 г, № 1/5)</w:t>
      </w:r>
    </w:p>
    <w:p w14:paraId="4FCDDA7C" w14:textId="77777777" w:rsidR="00C80FC8" w:rsidRDefault="000A0AA0">
      <w:pPr>
        <w:pStyle w:val="a8"/>
      </w:pPr>
      <w:r>
        <w:t xml:space="preserve"> 3. Основной образовательной программой основного общего образования (утверждена приказом МБОУ Вязовская СОШ)</w:t>
      </w:r>
    </w:p>
    <w:p w14:paraId="2743A323" w14:textId="77777777" w:rsidR="00C80FC8" w:rsidRDefault="000A0AA0">
      <w:pPr>
        <w:pStyle w:val="a8"/>
      </w:pPr>
      <w:r>
        <w:t>4.Положением о рабочей программе (утверждена приказом МБОУ Вязовская СОШ)</w:t>
      </w:r>
    </w:p>
    <w:p w14:paraId="68D63241" w14:textId="43DB58F5" w:rsidR="00C80FC8" w:rsidRDefault="000A0AA0">
      <w:pPr>
        <w:pStyle w:val="a8"/>
      </w:pPr>
      <w:r>
        <w:t xml:space="preserve">5.Учебного </w:t>
      </w:r>
      <w:r w:rsidR="006F62B8">
        <w:t>плана МБОУ Вязовская СОШ на 202</w:t>
      </w:r>
      <w:r w:rsidR="00A30EBB">
        <w:t>3</w:t>
      </w:r>
      <w:r w:rsidR="006F62B8">
        <w:t>-202</w:t>
      </w:r>
      <w:r w:rsidR="00A30EBB">
        <w:t>4</w:t>
      </w:r>
      <w:r>
        <w:t xml:space="preserve"> учебный го</w:t>
      </w:r>
      <w:r w:rsidR="006F62B8">
        <w:t>д, приказа директора от 31.08.2</w:t>
      </w:r>
      <w:r w:rsidR="00A30EBB">
        <w:t>3</w:t>
      </w:r>
      <w:r>
        <w:t>.г.</w:t>
      </w:r>
    </w:p>
    <w:p w14:paraId="7C52DED2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123B1E1F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рассчитана на 1 год (1 час в неделю, 34 часа) и включает в себя основные праздники, отмечаемые в разных странах, а именно в англоговорящих странах и в России.</w:t>
      </w:r>
    </w:p>
    <w:p w14:paraId="00FF3A3F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программы происходит формирование у обучающихся социокультурной адаптации и развитие толерантности.</w:t>
      </w:r>
    </w:p>
    <w:p w14:paraId="5A6A3217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представляет следующие темы:</w:t>
      </w:r>
    </w:p>
    <w:p w14:paraId="371086D5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знаний в разных странах (обучающиеся знакомятся с празднованием дня знаний не только в англоязычных странах, но и во Франции, Японии, Китае, Германии. Сравнивают посредствам аутентичных текстов празднование данного события в представленных странах и в России. Находят различия и общее).</w:t>
      </w:r>
    </w:p>
    <w:p w14:paraId="10115C98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Хэллоуин (дети изучают историю праздника, смотрят видеоролики, из которых они узнают о том, как дети отмечают Хэллоуин в разных странах, в первую очередь англоязычных. Слушают и поют песни, готовят костюмы к данному празднику, разыгрывают мини-спектакль).</w:t>
      </w:r>
    </w:p>
    <w:p w14:paraId="0519E413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 (обучающиеся изучают историю праздника, узнают о событиях, связанных с ним. Слушают рождественские песни. Воспроизводят песни. Знакомятся с анимационными фильмами о Рождестве).</w:t>
      </w:r>
    </w:p>
    <w:p w14:paraId="4D4F70DD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(обучающиеся знакомятся с тем, как отмечают этот праздник в разных странах. Пишут письма Санте и Дуду Морозу. Слушают новогодние песни, как русские, так и английские).</w:t>
      </w:r>
    </w:p>
    <w:p w14:paraId="7BA99E75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Святого Валентина (дети знакомятся с историей праздника, играют мини-спектакль по событиям праздника. Готовят Валентинки к празднику, предварительно отобрав стихотворения и праздничные песни).</w:t>
      </w:r>
    </w:p>
    <w:p w14:paraId="3530D5FB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Святого Патрика (обучающиеся открывают для себя традиции праздника Дня Святого Патрика, изучают обычаи, связанные с ним, историю и современные особенности его празднования)</w:t>
      </w:r>
    </w:p>
    <w:p w14:paraId="2D8DD22E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Пасха (знакомство детей с историей праздника, с традициями. Обучающиеся слушают пасхальные песни, смотрят видео. Импровизируют разговор за столом во время праздника. Изготавливают поделки к празднику «Пасхальное яйцо», «Пасхальный заяц»).</w:t>
      </w:r>
    </w:p>
    <w:p w14:paraId="34C4F9F1" w14:textId="77777777" w:rsidR="00202B86" w:rsidRPr="00AB5709" w:rsidRDefault="00202B86" w:rsidP="00202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Британские праздники (знакомство с такими праздниками: день благодарения, женский день, день смеха, майский день и так далее)</w:t>
      </w:r>
    </w:p>
    <w:p w14:paraId="03B5541E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видом деятельности в рамках данной внеурочной деятельности является проектная. К сопутствующим видам относятся:</w:t>
      </w:r>
    </w:p>
    <w:p w14:paraId="5E68B3E6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игровая деятельность (в т.ч. подвижные игры);</w:t>
      </w:r>
    </w:p>
    <w:p w14:paraId="71CA76D0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драматических сценок;</w:t>
      </w:r>
    </w:p>
    <w:p w14:paraId="7F3CF7DA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прослушивание песен и стихов;</w:t>
      </w:r>
    </w:p>
    <w:p w14:paraId="60FD74C8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стихов, рифмовок;</w:t>
      </w:r>
    </w:p>
    <w:p w14:paraId="76760FF8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и исполнение песен;</w:t>
      </w:r>
    </w:p>
    <w:p w14:paraId="2A4F8BD7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диалоги;</w:t>
      </w:r>
    </w:p>
    <w:p w14:paraId="48B47C90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упражнений на релаксацию, концентрацию внимания, развитие воображения и так далее.</w:t>
      </w:r>
    </w:p>
    <w:p w14:paraId="4F1B88C3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характер данного курса позволяет сочетать речевую деятельность на английском языке с другими видами деятельности: игровой, познавательной, проектной, художественной и т. д., осуществляя разнообразные связи с предметами и формировать общеучебные умения и навыки, которые межпредметны по своему содержанию.</w:t>
      </w:r>
    </w:p>
    <w:p w14:paraId="6E5A829E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внеурочной деятельности предлагаются различные формы ее проведения: игры, круглый стол, презентации. Ведущей формой организации занятий является групповая работа. Во время занятий существляется индивидуальный и дифференцированный подход к детям.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2151E92D" w14:textId="77777777" w:rsidR="00202B86" w:rsidRPr="00AB5709" w:rsidRDefault="00202B86" w:rsidP="00202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14:paraId="5E6B2DE6" w14:textId="77777777" w:rsidR="00202B86" w:rsidRPr="00AB5709" w:rsidRDefault="00202B86">
      <w:pPr>
        <w:pStyle w:val="a8"/>
      </w:pPr>
    </w:p>
    <w:p w14:paraId="50CCC67E" w14:textId="77777777" w:rsidR="00C80FC8" w:rsidRDefault="000A0AA0">
      <w:pPr>
        <w:pStyle w:val="Default"/>
        <w:spacing w:after="120"/>
        <w:ind w:right="-1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Планируемые результаты</w:t>
      </w:r>
    </w:p>
    <w:p w14:paraId="5AE7A5DD" w14:textId="77777777" w:rsidR="00C80FC8" w:rsidRDefault="000A0AA0">
      <w:pPr>
        <w:pStyle w:val="Default"/>
        <w:spacing w:after="120"/>
        <w:ind w:right="-1"/>
        <w:rPr>
          <w:b/>
          <w:color w:val="auto"/>
        </w:rPr>
      </w:pPr>
      <w:r>
        <w:rPr>
          <w:b/>
          <w:bCs/>
          <w:iCs/>
          <w:color w:val="auto"/>
        </w:rPr>
        <w:t xml:space="preserve">Регулятивные универсальные учебные действия </w:t>
      </w:r>
    </w:p>
    <w:p w14:paraId="03D3042D" w14:textId="77777777" w:rsidR="00C80FC8" w:rsidRDefault="000A0AA0">
      <w:pPr>
        <w:pStyle w:val="Default"/>
        <w:spacing w:after="120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научится: </w:t>
      </w:r>
    </w:p>
    <w:p w14:paraId="5153F39C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-принимать и сохранять учебную задачу; </w:t>
      </w:r>
    </w:p>
    <w:p w14:paraId="1CB58988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-учитывать выделенные учителем ориентиры действия; </w:t>
      </w:r>
    </w:p>
    <w:p w14:paraId="7B69E26C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-планировать свои действия; </w:t>
      </w:r>
    </w:p>
    <w:p w14:paraId="28203608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-осуществлять итоговый и пошаговый контроль; </w:t>
      </w:r>
    </w:p>
    <w:p w14:paraId="76C5A0D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-адекватно воспринимать оценку своей работы; </w:t>
      </w:r>
    </w:p>
    <w:p w14:paraId="16B8C422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-различать способ и результат действия; </w:t>
      </w:r>
    </w:p>
    <w:p w14:paraId="4949066C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-вносить коррективы в действия на основе их оценки и учета сделанных ошибок; </w:t>
      </w:r>
    </w:p>
    <w:p w14:paraId="11882E4F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-выполнять учебные действия в материале, речи, в уме. </w:t>
      </w:r>
    </w:p>
    <w:p w14:paraId="306554B5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получит возможность научиться: </w:t>
      </w:r>
    </w:p>
    <w:p w14:paraId="3A6F6C96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-проявлять познавательную инициативу; </w:t>
      </w:r>
    </w:p>
    <w:p w14:paraId="5FA57F3F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-самостоятельно учитывать выделенные учителем ориентиры действия в незнакомом материале; </w:t>
      </w:r>
    </w:p>
    <w:p w14:paraId="6B0F7C09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преобразовывать практическую задачу в познавательную; </w:t>
      </w:r>
    </w:p>
    <w:p w14:paraId="4C16518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lastRenderedPageBreak/>
        <w:t xml:space="preserve">-самостоятельно находить варианты решения познавательной задачи. </w:t>
      </w:r>
    </w:p>
    <w:p w14:paraId="0F43071C" w14:textId="77777777" w:rsidR="00C80FC8" w:rsidRDefault="000A0AA0">
      <w:pPr>
        <w:pStyle w:val="Default"/>
        <w:spacing w:after="240"/>
        <w:ind w:right="-1"/>
        <w:rPr>
          <w:b/>
          <w:color w:val="auto"/>
        </w:rPr>
      </w:pPr>
      <w:r>
        <w:rPr>
          <w:b/>
          <w:bCs/>
          <w:iCs/>
          <w:color w:val="auto"/>
        </w:rPr>
        <w:t xml:space="preserve">Познавательные универсальные учебные действия </w:t>
      </w:r>
    </w:p>
    <w:p w14:paraId="197466D6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научится: </w:t>
      </w:r>
    </w:p>
    <w:p w14:paraId="2199D2EC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14:paraId="253D5D89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-использовать знаки, символы, модели, схемы для решения познавательных задач и представления их результатов; </w:t>
      </w:r>
    </w:p>
    <w:p w14:paraId="3E3A1448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-высказываться в устной и письменной формах; </w:t>
      </w:r>
    </w:p>
    <w:p w14:paraId="5528DAE2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-ориентироваться на разные способы решения познавательных исследовательских задач; </w:t>
      </w:r>
    </w:p>
    <w:p w14:paraId="1B61E9F1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-владеть основами смыслового чтения текста; </w:t>
      </w:r>
    </w:p>
    <w:p w14:paraId="1658943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-анализировать объекты, выделять главное; </w:t>
      </w:r>
    </w:p>
    <w:p w14:paraId="5F3B2818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-осуществлять синтез (целое из частей); </w:t>
      </w:r>
    </w:p>
    <w:p w14:paraId="7B7E154E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-проводить сравнение, классификацию по разным критериям; </w:t>
      </w:r>
    </w:p>
    <w:p w14:paraId="2F044374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-устанавливать причинно-следственные связи; </w:t>
      </w:r>
    </w:p>
    <w:p w14:paraId="519C8531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-строить рассуждения об объекте; </w:t>
      </w:r>
    </w:p>
    <w:p w14:paraId="7CAE90A6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-обобщать (выделять класс объектов по какому-либо признаку); </w:t>
      </w:r>
    </w:p>
    <w:p w14:paraId="4FF02711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-подводить под понятие; </w:t>
      </w:r>
    </w:p>
    <w:p w14:paraId="4B178D45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-устанавливать аналогии; </w:t>
      </w:r>
    </w:p>
    <w:p w14:paraId="61935E97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-оперировать такими понятиями, как проблема, гипотеза, наблюдение, эксперимент, умозаключение, вывод и т.п.; </w:t>
      </w:r>
    </w:p>
    <w:p w14:paraId="6DA0AE7B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4852868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получит возможность научиться: </w:t>
      </w:r>
    </w:p>
    <w:p w14:paraId="21003EA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 </w:t>
      </w:r>
    </w:p>
    <w:p w14:paraId="2170D421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-фиксировать информацию с помощью инструментов ИКТ; </w:t>
      </w:r>
    </w:p>
    <w:p w14:paraId="0086BDB3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-осознанно и произвольно строить сообщения в устной и письменной форме; </w:t>
      </w:r>
    </w:p>
    <w:p w14:paraId="4C2828FC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-строить логическое рассуждение, включающее установление причинно-следственных связей; </w:t>
      </w:r>
    </w:p>
    <w:p w14:paraId="3BB924CA" w14:textId="77777777" w:rsidR="00C80FC8" w:rsidRDefault="000A0AA0">
      <w:pPr>
        <w:pStyle w:val="Default"/>
        <w:spacing w:after="240"/>
        <w:ind w:right="-1"/>
        <w:rPr>
          <w:color w:val="auto"/>
        </w:rPr>
      </w:pPr>
      <w:r>
        <w:rPr>
          <w:color w:val="auto"/>
        </w:rPr>
        <w:t xml:space="preserve"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14:paraId="48C52523" w14:textId="77777777" w:rsidR="00C80FC8" w:rsidRDefault="000A0AA0">
      <w:pPr>
        <w:pStyle w:val="Default"/>
        <w:spacing w:after="120"/>
        <w:ind w:right="-1"/>
        <w:rPr>
          <w:color w:val="auto"/>
        </w:rPr>
      </w:pPr>
      <w:r>
        <w:rPr>
          <w:color w:val="auto"/>
        </w:rPr>
        <w:lastRenderedPageBreak/>
        <w:t xml:space="preserve">-использованию исследовательских методов обучения в основном учебном процессе и повседневной практике взаимодействия с миром. </w:t>
      </w:r>
    </w:p>
    <w:p w14:paraId="4E2E7BB1" w14:textId="77777777" w:rsidR="00C80FC8" w:rsidRDefault="000A0AA0">
      <w:pPr>
        <w:pStyle w:val="Default"/>
        <w:spacing w:before="120" w:after="120"/>
        <w:ind w:right="-1"/>
        <w:rPr>
          <w:color w:val="auto"/>
        </w:rPr>
      </w:pPr>
      <w:r>
        <w:rPr>
          <w:b/>
          <w:bCs/>
          <w:iCs/>
          <w:color w:val="auto"/>
        </w:rPr>
        <w:t xml:space="preserve">Коммуникативные универсальные учебные действия </w:t>
      </w:r>
    </w:p>
    <w:p w14:paraId="684C162E" w14:textId="77777777" w:rsidR="00C80FC8" w:rsidRDefault="000A0AA0">
      <w:pPr>
        <w:pStyle w:val="Default"/>
        <w:spacing w:before="120" w:after="120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научится: </w:t>
      </w:r>
    </w:p>
    <w:p w14:paraId="49FBDD98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-допускать существование различных точек зрения; </w:t>
      </w:r>
    </w:p>
    <w:p w14:paraId="5E70E5DC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-учитывать разные мнения, стремиться к координации; </w:t>
      </w:r>
    </w:p>
    <w:p w14:paraId="2C2F1A5D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-формулировать собственное мнение и позицию; </w:t>
      </w:r>
    </w:p>
    <w:p w14:paraId="26133BC7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-договариваться, приходить к общему решению; </w:t>
      </w:r>
    </w:p>
    <w:p w14:paraId="4AE8FA8A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-соблюдать корректность в высказываниях; </w:t>
      </w:r>
    </w:p>
    <w:p w14:paraId="66E05147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-задавать вопросы по существу; </w:t>
      </w:r>
    </w:p>
    <w:p w14:paraId="469B0621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-использовать речь для регуляции своего действия; </w:t>
      </w:r>
    </w:p>
    <w:p w14:paraId="44470B10" w14:textId="77777777" w:rsidR="00C80FC8" w:rsidRDefault="000A0AA0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-контролировать действия партнера; </w:t>
      </w:r>
    </w:p>
    <w:p w14:paraId="74802DF1" w14:textId="77777777" w:rsidR="00202B86" w:rsidRDefault="00202B86" w:rsidP="00202B86">
      <w:pPr>
        <w:pStyle w:val="Default"/>
        <w:spacing w:after="120"/>
        <w:ind w:right="-1"/>
        <w:rPr>
          <w:color w:val="auto"/>
        </w:rPr>
      </w:pPr>
      <w:r>
        <w:rPr>
          <w:color w:val="auto"/>
        </w:rPr>
        <w:t xml:space="preserve">-владеть монологической и диалогической формами речи.   </w:t>
      </w:r>
    </w:p>
    <w:p w14:paraId="746F5B2D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b/>
          <w:bCs/>
          <w:color w:val="auto"/>
        </w:rPr>
        <w:t xml:space="preserve">Учащийся получит возможность научиться: </w:t>
      </w:r>
    </w:p>
    <w:p w14:paraId="6F09CB73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color w:val="auto"/>
        </w:rPr>
        <w:t xml:space="preserve">- учитывать разные мнения и обосновывать свою позицию; </w:t>
      </w:r>
    </w:p>
    <w:p w14:paraId="65CEEF97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-аргументировать свою позицию и координировать ее с позицией партнеров при выработке общего решения в совместной деятельности; </w:t>
      </w:r>
    </w:p>
    <w:p w14:paraId="4ECA5496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color w:val="auto"/>
        </w:rPr>
        <w:t xml:space="preserve">-с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14:paraId="431BEB70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 </w:t>
      </w:r>
    </w:p>
    <w:p w14:paraId="21240593" w14:textId="77777777" w:rsidR="00202B86" w:rsidRDefault="00202B86" w:rsidP="00202B86">
      <w:pPr>
        <w:pStyle w:val="Default"/>
        <w:ind w:right="-1"/>
        <w:rPr>
          <w:color w:val="auto"/>
        </w:rPr>
      </w:pPr>
      <w:r>
        <w:rPr>
          <w:color w:val="auto"/>
        </w:rPr>
        <w:t xml:space="preserve">-осуществлять взаимный контроль и оказывать партнерам в сотрудничестве необходимую взаимопомощь; </w:t>
      </w:r>
    </w:p>
    <w:p w14:paraId="7DF6A2BA" w14:textId="77777777" w:rsidR="00202B86" w:rsidRDefault="00202B86" w:rsidP="00202B86">
      <w:pPr>
        <w:pStyle w:val="Default"/>
        <w:spacing w:after="120"/>
        <w:ind w:right="-1"/>
        <w:rPr>
          <w:color w:val="auto"/>
        </w:rPr>
      </w:pPr>
      <w:r>
        <w:rPr>
          <w:color w:val="auto"/>
        </w:rPr>
        <w:t xml:space="preserve">-адекватно использовать речь для планирования и регуляции своей деятельности. </w:t>
      </w:r>
    </w:p>
    <w:p w14:paraId="79CDC0F6" w14:textId="77777777" w:rsidR="00202B86" w:rsidRDefault="00202B86" w:rsidP="00202B86">
      <w:pPr>
        <w:pStyle w:val="Default"/>
        <w:spacing w:after="120"/>
        <w:ind w:right="-1"/>
        <w:rPr>
          <w:color w:val="auto"/>
        </w:rPr>
      </w:pPr>
      <w:r>
        <w:rPr>
          <w:b/>
          <w:bCs/>
          <w:iCs/>
          <w:color w:val="auto"/>
        </w:rPr>
        <w:t xml:space="preserve">Предметные умения </w:t>
      </w:r>
    </w:p>
    <w:p w14:paraId="6570A642" w14:textId="77777777" w:rsidR="00202B86" w:rsidRDefault="00202B86" w:rsidP="00202B86">
      <w:pPr>
        <w:pStyle w:val="Default"/>
        <w:spacing w:after="120"/>
        <w:ind w:right="-1"/>
        <w:rPr>
          <w:color w:val="auto"/>
        </w:rPr>
      </w:pPr>
      <w:r>
        <w:rPr>
          <w:b/>
          <w:bCs/>
          <w:color w:val="auto"/>
        </w:rPr>
        <w:t xml:space="preserve">Ученик получит возможность научиться: </w:t>
      </w:r>
    </w:p>
    <w:p w14:paraId="2DA72CC9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видеть проблемы; </w:t>
      </w:r>
    </w:p>
    <w:p w14:paraId="016DE9B3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ставить вопросы; </w:t>
      </w:r>
    </w:p>
    <w:p w14:paraId="70AB20DC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выдвигать гипотезы; </w:t>
      </w:r>
    </w:p>
    <w:p w14:paraId="701897E6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давать определение понятиям; </w:t>
      </w:r>
    </w:p>
    <w:p w14:paraId="7A884138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классифицировать; </w:t>
      </w:r>
    </w:p>
    <w:p w14:paraId="583B0C7C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наблюдать; </w:t>
      </w:r>
    </w:p>
    <w:p w14:paraId="6C5AD6B9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проводить эксперименты; </w:t>
      </w:r>
    </w:p>
    <w:p w14:paraId="73EC63B3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делать умозаключения и выводы; </w:t>
      </w:r>
    </w:p>
    <w:p w14:paraId="4EB9CAD4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структурировать материал; </w:t>
      </w:r>
    </w:p>
    <w:p w14:paraId="48A70A25" w14:textId="77777777" w:rsidR="00202B86" w:rsidRDefault="00202B86" w:rsidP="00202B86">
      <w:pPr>
        <w:pStyle w:val="Default"/>
        <w:numPr>
          <w:ilvl w:val="0"/>
          <w:numId w:val="1"/>
        </w:numPr>
        <w:spacing w:after="44"/>
        <w:ind w:left="0" w:right="-1"/>
        <w:rPr>
          <w:color w:val="auto"/>
        </w:rPr>
      </w:pPr>
      <w:r>
        <w:rPr>
          <w:color w:val="auto"/>
        </w:rPr>
        <w:t xml:space="preserve">готовить тексты собственных докладов; </w:t>
      </w:r>
    </w:p>
    <w:p w14:paraId="4B3D1332" w14:textId="77777777" w:rsidR="00202B86" w:rsidRDefault="00202B86" w:rsidP="00202B86">
      <w:pPr>
        <w:pStyle w:val="Default"/>
        <w:numPr>
          <w:ilvl w:val="0"/>
          <w:numId w:val="1"/>
        </w:numPr>
        <w:ind w:left="0" w:right="-1"/>
        <w:rPr>
          <w:color w:val="auto"/>
        </w:rPr>
      </w:pPr>
      <w:r>
        <w:rPr>
          <w:color w:val="auto"/>
        </w:rPr>
        <w:t xml:space="preserve">объяснять, доказывать и защищать свои идеи </w:t>
      </w:r>
    </w:p>
    <w:p w14:paraId="01163245" w14:textId="77777777" w:rsidR="00202B86" w:rsidRDefault="00202B86">
      <w:pPr>
        <w:pStyle w:val="Default"/>
        <w:ind w:right="-1"/>
        <w:rPr>
          <w:color w:val="auto"/>
        </w:rPr>
      </w:pPr>
    </w:p>
    <w:p w14:paraId="4B933105" w14:textId="77777777" w:rsidR="00202B86" w:rsidRDefault="00202B86">
      <w:pPr>
        <w:pStyle w:val="Default"/>
        <w:ind w:right="-1"/>
        <w:rPr>
          <w:color w:val="auto"/>
        </w:rPr>
      </w:pPr>
    </w:p>
    <w:p w14:paraId="68CC703F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05FB079E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0A5FED00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1D13E01C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1E89541C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156C8A05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7FF79F1B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599FBEFA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606E5383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0386A881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5FFAFD28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3ACECC63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2A83B82D" w14:textId="77777777" w:rsidR="00202B86" w:rsidRDefault="00202B86" w:rsidP="00202B86">
      <w:pPr>
        <w:pStyle w:val="Default"/>
        <w:ind w:left="765" w:right="-1"/>
        <w:jc w:val="center"/>
        <w:rPr>
          <w:b/>
          <w:color w:val="auto"/>
        </w:rPr>
      </w:pPr>
    </w:p>
    <w:p w14:paraId="1A3D5165" w14:textId="77777777" w:rsidR="00202B86" w:rsidRPr="00202B86" w:rsidRDefault="00202B86" w:rsidP="00202B86">
      <w:pPr>
        <w:pStyle w:val="Default"/>
        <w:ind w:left="765" w:right="-1"/>
        <w:jc w:val="center"/>
        <w:rPr>
          <w:b/>
        </w:rPr>
      </w:pPr>
      <w:r>
        <w:rPr>
          <w:b/>
          <w:color w:val="auto"/>
        </w:rPr>
        <w:t>Тематическое планирование</w:t>
      </w:r>
    </w:p>
    <w:tbl>
      <w:tblPr>
        <w:tblpPr w:leftFromText="180" w:rightFromText="180" w:vertAnchor="page" w:horzAnchor="page" w:tblpX="450" w:tblpY="722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402"/>
        <w:gridCol w:w="2976"/>
        <w:gridCol w:w="1560"/>
      </w:tblGrid>
      <w:tr w:rsidR="00202B86" w14:paraId="15997D74" w14:textId="77777777" w:rsidTr="00202B86">
        <w:trPr>
          <w:trHeight w:val="99"/>
        </w:trPr>
        <w:tc>
          <w:tcPr>
            <w:tcW w:w="710" w:type="dxa"/>
          </w:tcPr>
          <w:p w14:paraId="3D684843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64A9117F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02" w:type="dxa"/>
          </w:tcPr>
          <w:p w14:paraId="45112933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</w:tcPr>
          <w:p w14:paraId="3E66713B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</w:tcPr>
          <w:p w14:paraId="7B12A6E4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</w:p>
        </w:tc>
      </w:tr>
      <w:tr w:rsidR="00202B86" w14:paraId="1E944E96" w14:textId="77777777" w:rsidTr="00202B86">
        <w:trPr>
          <w:trHeight w:val="263"/>
        </w:trPr>
        <w:tc>
          <w:tcPr>
            <w:tcW w:w="710" w:type="dxa"/>
          </w:tcPr>
          <w:p w14:paraId="3C6E9219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E7A371" w14:textId="77777777" w:rsidR="00202B86" w:rsidRDefault="00202B86">
            <w:pPr>
              <w:pStyle w:val="ab"/>
              <w:spacing w:after="12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Теоретический блок </w:t>
            </w:r>
          </w:p>
          <w:p w14:paraId="69762880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C997A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Стадии социального проекта. Подготовка учащихся к работе над проектом.</w:t>
            </w:r>
          </w:p>
          <w:p w14:paraId="1998DB81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проблемы.</w:t>
            </w:r>
          </w:p>
          <w:p w14:paraId="182992D9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информации.</w:t>
            </w:r>
          </w:p>
          <w:p w14:paraId="0DF33E0A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собственного варианта решения проблемы.</w:t>
            </w:r>
          </w:p>
          <w:p w14:paraId="479FC9BE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действия.</w:t>
            </w:r>
          </w:p>
          <w:p w14:paraId="580B5C22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 проектов.</w:t>
            </w:r>
          </w:p>
          <w:p w14:paraId="46DA6396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  <w:p w14:paraId="432B4629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2F7679" w14:textId="77777777" w:rsidR="00202B86" w:rsidRDefault="00202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 Тренинговые упражнения.</w:t>
            </w:r>
          </w:p>
          <w:p w14:paraId="2DE0E928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5D7E45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1F5A2" w14:textId="77777777" w:rsidR="00202B86" w:rsidRDefault="00AB5709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09">
              <w:rPr>
                <w:rFonts w:ascii="Times New Roman" w:hAnsi="Times New Roman"/>
                <w:sz w:val="24"/>
                <w:szCs w:val="24"/>
              </w:rPr>
              <w:t>https://potomy.ru/</w:t>
            </w:r>
          </w:p>
          <w:p w14:paraId="1CF91627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3A8E4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2FAAF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7ECD5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57861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87E246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008ABE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D789D8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FEFD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028A6" w14:textId="77777777" w:rsidR="00202B86" w:rsidRDefault="00202B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86" w14:paraId="45A4148A" w14:textId="77777777" w:rsidTr="00202B86">
        <w:trPr>
          <w:trHeight w:val="578"/>
        </w:trPr>
        <w:tc>
          <w:tcPr>
            <w:tcW w:w="710" w:type="dxa"/>
            <w:vMerge w:val="restart"/>
          </w:tcPr>
          <w:p w14:paraId="3A9781A5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15576C6" w14:textId="77777777" w:rsidR="00202B86" w:rsidRDefault="00202B86">
            <w:pPr>
              <w:pStyle w:val="ab"/>
              <w:spacing w:after="12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блок </w:t>
            </w:r>
          </w:p>
          <w:p w14:paraId="26BA6FFC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«Загляните в мамины глаза»</w:t>
            </w:r>
          </w:p>
          <w:p w14:paraId="5966D928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A5BFBA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предстоящем празднике, маме, о ее роли в жизни детей.</w:t>
            </w:r>
          </w:p>
          <w:p w14:paraId="46B92780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теме (социальный опрос, изучение художественной литературы, Интернет – ресурсов  по данной теме).</w:t>
            </w:r>
          </w:p>
          <w:p w14:paraId="482D26AD" w14:textId="77777777" w:rsidR="00202B86" w:rsidRDefault="00202B86">
            <w:pPr>
              <w:spacing w:line="240" w:lineRule="auto"/>
              <w:ind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свои работы в номинациях:</w:t>
            </w:r>
          </w:p>
          <w:p w14:paraId="07319823" w14:textId="77777777" w:rsidR="00202B86" w:rsidRDefault="00202B86">
            <w:pPr>
              <w:spacing w:line="240" w:lineRule="auto"/>
              <w:ind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«Литературное творчество»: сочинения, стихи, тексты авторских песен на тему «Моя мама лучшая на свете!»</w:t>
            </w:r>
          </w:p>
          <w:p w14:paraId="14A62FAA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«Изобразительное творчество»: рисунки «Портрет мамы».</w:t>
            </w:r>
          </w:p>
          <w:p w14:paraId="467F4208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творческих работ учащихся. Оформление выставки.Оценка работ  </w:t>
            </w:r>
          </w:p>
        </w:tc>
        <w:tc>
          <w:tcPr>
            <w:tcW w:w="2976" w:type="dxa"/>
          </w:tcPr>
          <w:p w14:paraId="1B150C5E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1188355D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3173E1A4" w14:textId="77777777" w:rsidR="00202B86" w:rsidRDefault="00AB5709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09">
              <w:rPr>
                <w:rFonts w:ascii="Times New Roman" w:hAnsi="Times New Roman"/>
                <w:bCs/>
                <w:sz w:val="24"/>
                <w:szCs w:val="24"/>
              </w:rPr>
              <w:t>https://potomy.ru/</w:t>
            </w:r>
          </w:p>
        </w:tc>
      </w:tr>
      <w:tr w:rsidR="00202B86" w14:paraId="518E1341" w14:textId="77777777" w:rsidTr="00202B86">
        <w:trPr>
          <w:trHeight w:val="59"/>
        </w:trPr>
        <w:tc>
          <w:tcPr>
            <w:tcW w:w="710" w:type="dxa"/>
            <w:vMerge/>
          </w:tcPr>
          <w:p w14:paraId="42B4C24E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F11D0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«Новогоднее чудо»</w:t>
            </w:r>
          </w:p>
          <w:p w14:paraId="2AAB2C7C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D65550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празднуют Новый год в разных странах мира».</w:t>
            </w:r>
          </w:p>
          <w:p w14:paraId="50937D6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информации (анализ публикаций СМИ, ресурсов Интернет, подбор иллюстрации по теме).</w:t>
            </w:r>
          </w:p>
          <w:p w14:paraId="453DEF98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собранным материалом.</w:t>
            </w:r>
          </w:p>
          <w:p w14:paraId="741D6FA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работе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«Морозные узоры на стекле» (декоративное рисование по мотивам кружевоплетения).</w:t>
            </w:r>
          </w:p>
          <w:p w14:paraId="28509CC1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9A582E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37359BCD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1EA6DF11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02C84F9E" w14:textId="77777777" w:rsidR="00202B86" w:rsidRDefault="00AB5709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09">
              <w:rPr>
                <w:rFonts w:ascii="Times New Roman" w:hAnsi="Times New Roman"/>
                <w:sz w:val="24"/>
                <w:szCs w:val="24"/>
              </w:rPr>
              <w:t>https://potomy.ru/</w:t>
            </w:r>
          </w:p>
          <w:p w14:paraId="59A31BF7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74BC15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604AF1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27ED2C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280DB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D64385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E95016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21EC1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2A5E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2ABCB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753250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7D6F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9DB803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92A79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CF4691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D2DDA6" w14:textId="77777777" w:rsidR="00202B86" w:rsidRDefault="00202B86" w:rsidP="00202B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86" w14:paraId="1999B7AB" w14:textId="77777777" w:rsidTr="00202B86">
        <w:trPr>
          <w:trHeight w:val="678"/>
        </w:trPr>
        <w:tc>
          <w:tcPr>
            <w:tcW w:w="710" w:type="dxa"/>
            <w:vMerge/>
          </w:tcPr>
          <w:p w14:paraId="5285784F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5446A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«Жить здорово!»</w:t>
            </w:r>
          </w:p>
          <w:p w14:paraId="78FE8EEA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BDA33D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«Здоровым быть- долго жить!»</w:t>
            </w:r>
          </w:p>
          <w:p w14:paraId="7E2C3B4A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теме (социальный опрос, изучение СМИ, Интернет – ресурсов  по данной теме).</w:t>
            </w:r>
          </w:p>
          <w:p w14:paraId="01EB87D0" w14:textId="77777777" w:rsidR="00202B86" w:rsidRDefault="00202B86">
            <w:pPr>
              <w:spacing w:after="120" w:line="240" w:lineRule="auto"/>
              <w:ind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свои работы в номинациях:</w:t>
            </w:r>
          </w:p>
          <w:p w14:paraId="43C5E8D7" w14:textId="77777777" w:rsidR="00202B86" w:rsidRDefault="00202B86">
            <w:pPr>
              <w:spacing w:after="120" w:line="240" w:lineRule="auto"/>
              <w:ind w:right="-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«Литературное творчество»: сочинения,стихи, тексты авторских песен на тему « Здоровье»</w:t>
            </w:r>
          </w:p>
          <w:p w14:paraId="1A825561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«Изобразительное творчество»: рисунки, листовки, буклеты на тему «Жить здорово!»</w:t>
            </w:r>
          </w:p>
          <w:p w14:paraId="1512297B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творческих работ учащихся. Оформление выставки.</w:t>
            </w:r>
          </w:p>
          <w:p w14:paraId="74CE12D8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работ.</w:t>
            </w:r>
          </w:p>
        </w:tc>
        <w:tc>
          <w:tcPr>
            <w:tcW w:w="2976" w:type="dxa"/>
          </w:tcPr>
          <w:p w14:paraId="20B5ED65" w14:textId="77777777" w:rsidR="00AB5709" w:rsidRDefault="00AB5709" w:rsidP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60F828" w14:textId="77777777" w:rsidR="00202B86" w:rsidRDefault="00AB5709" w:rsidP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14:paraId="691D06C6" w14:textId="77777777" w:rsidR="00202B86" w:rsidRDefault="00AB5709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09">
              <w:rPr>
                <w:rFonts w:ascii="Times New Roman" w:hAnsi="Times New Roman"/>
                <w:bCs/>
                <w:sz w:val="24"/>
                <w:szCs w:val="24"/>
              </w:rPr>
              <w:t>https://potomy.ru/</w:t>
            </w:r>
          </w:p>
        </w:tc>
      </w:tr>
      <w:tr w:rsidR="00202B86" w14:paraId="46701C92" w14:textId="77777777" w:rsidTr="00202B86">
        <w:trPr>
          <w:trHeight w:val="59"/>
        </w:trPr>
        <w:tc>
          <w:tcPr>
            <w:tcW w:w="710" w:type="dxa"/>
            <w:vMerge/>
          </w:tcPr>
          <w:p w14:paraId="3927D784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3A5DD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7EF0FD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«Страницы истории родного села»</w:t>
            </w:r>
          </w:p>
          <w:p w14:paraId="09F014B9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57A598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опрос «Сколько нас?», «Знаете ли вы историю родного  села?». Анализ результатов.</w:t>
            </w:r>
          </w:p>
          <w:p w14:paraId="6F788E62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информации (анализ публикаций СМИ, ресурсов Интернет, исследовательских работ по теме).</w:t>
            </w:r>
          </w:p>
          <w:p w14:paraId="7EFB4174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 мини-презентации по истории села  на основе исследовательских материалов.</w:t>
            </w:r>
          </w:p>
        </w:tc>
        <w:tc>
          <w:tcPr>
            <w:tcW w:w="2976" w:type="dxa"/>
          </w:tcPr>
          <w:p w14:paraId="080B0916" w14:textId="77777777" w:rsidR="00202B86" w:rsidRDefault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A6853E8" w14:textId="77777777" w:rsidR="00AB5709" w:rsidRDefault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60" w:type="dxa"/>
          </w:tcPr>
          <w:p w14:paraId="7F67A69F" w14:textId="77777777" w:rsidR="00202B86" w:rsidRDefault="00AB5709" w:rsidP="00202B8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09">
              <w:rPr>
                <w:rFonts w:ascii="Times New Roman" w:hAnsi="Times New Roman"/>
                <w:bCs/>
                <w:sz w:val="24"/>
                <w:szCs w:val="24"/>
              </w:rPr>
              <w:t>https://potomy.ru/</w:t>
            </w:r>
          </w:p>
        </w:tc>
      </w:tr>
      <w:tr w:rsidR="00202B86" w14:paraId="1771F5DA" w14:textId="77777777" w:rsidTr="00202B86">
        <w:trPr>
          <w:trHeight w:val="59"/>
        </w:trPr>
        <w:tc>
          <w:tcPr>
            <w:tcW w:w="710" w:type="dxa"/>
            <w:vMerge/>
          </w:tcPr>
          <w:p w14:paraId="5604DBCA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0AA8E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«Память»</w:t>
            </w:r>
          </w:p>
          <w:p w14:paraId="644BB8B7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FA27FC" w14:textId="77777777" w:rsidR="00202B86" w:rsidRDefault="00202B86">
            <w:pPr>
              <w:pStyle w:val="ab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концерту «День Победы». Бессмертный  полк.  , Изготовление открыток, буклетов. Участие в   концерте к 9 мая.  Акция «Память». Газета –коллаж «Они сражались за Родину»</w:t>
            </w:r>
          </w:p>
          <w:p w14:paraId="62DCD0C7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424127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24CA4D5C" w14:textId="77777777" w:rsidR="00AB5709" w:rsidRDefault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14:paraId="0006943F" w14:textId="77777777" w:rsidR="00202B86" w:rsidRDefault="00AB5709">
            <w:pPr>
              <w:pStyle w:val="ab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709">
              <w:rPr>
                <w:rFonts w:ascii="Times New Roman" w:hAnsi="Times New Roman"/>
                <w:bCs/>
                <w:sz w:val="24"/>
                <w:szCs w:val="24"/>
              </w:rPr>
              <w:t>https://potomy.ru/</w:t>
            </w:r>
          </w:p>
        </w:tc>
      </w:tr>
      <w:tr w:rsidR="00202B86" w14:paraId="59ACBFE7" w14:textId="77777777" w:rsidTr="00202B86">
        <w:trPr>
          <w:trHeight w:val="59"/>
        </w:trPr>
        <w:tc>
          <w:tcPr>
            <w:tcW w:w="710" w:type="dxa"/>
          </w:tcPr>
          <w:p w14:paraId="09F1722F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0EB628DF" w14:textId="77777777" w:rsidR="00202B86" w:rsidRDefault="00202B86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уже знаем и чему научились.</w:t>
            </w:r>
          </w:p>
        </w:tc>
        <w:tc>
          <w:tcPr>
            <w:tcW w:w="3402" w:type="dxa"/>
          </w:tcPr>
          <w:p w14:paraId="7D4AB257" w14:textId="77777777" w:rsidR="00202B86" w:rsidRDefault="00202B8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 Выставка проектов.</w:t>
            </w:r>
          </w:p>
        </w:tc>
        <w:tc>
          <w:tcPr>
            <w:tcW w:w="2976" w:type="dxa"/>
          </w:tcPr>
          <w:p w14:paraId="35A8BE9E" w14:textId="77777777" w:rsidR="00202B86" w:rsidRDefault="00AB5709" w:rsidP="00202B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</w:tcPr>
          <w:p w14:paraId="25A58359" w14:textId="77777777" w:rsidR="00202B86" w:rsidRDefault="00AB5709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709">
              <w:rPr>
                <w:rFonts w:ascii="Times New Roman" w:hAnsi="Times New Roman" w:cs="Times New Roman"/>
                <w:sz w:val="24"/>
                <w:szCs w:val="24"/>
              </w:rPr>
              <w:t>https://potomy.ru/</w:t>
            </w:r>
          </w:p>
        </w:tc>
      </w:tr>
    </w:tbl>
    <w:p w14:paraId="534AE133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AE4B06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811BCB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402E6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C02EAF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CBD69A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F4A26B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07BFDB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581E5D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91752F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943AD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B605C7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867E5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8667B0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44A291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1D6BBF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BB3469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D6788F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DBECAE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1383CF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B489AC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124D6C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30FC14" w14:textId="77777777" w:rsidR="00202B86" w:rsidRDefault="00202B86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436EEC" w14:textId="77777777" w:rsidR="00C80FC8" w:rsidRDefault="000A0AA0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49031D8A" w14:textId="77777777" w:rsidR="00C80FC8" w:rsidRDefault="000A0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14:paraId="17910DC1" w14:textId="77777777" w:rsidR="00C80FC8" w:rsidRDefault="000A0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 часа, 1 час в неделю)</w:t>
      </w: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8"/>
        <w:gridCol w:w="992"/>
        <w:gridCol w:w="992"/>
      </w:tblGrid>
      <w:tr w:rsidR="00C80FC8" w14:paraId="12332C32" w14:textId="77777777">
        <w:trPr>
          <w:trHeight w:val="300"/>
        </w:trPr>
        <w:tc>
          <w:tcPr>
            <w:tcW w:w="850" w:type="dxa"/>
            <w:vMerge w:val="restart"/>
          </w:tcPr>
          <w:p w14:paraId="32C957B1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648" w:type="dxa"/>
            <w:vMerge w:val="restart"/>
          </w:tcPr>
          <w:p w14:paraId="7135EC14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AE9FBF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</w:t>
            </w:r>
          </w:p>
        </w:tc>
      </w:tr>
      <w:tr w:rsidR="00C80FC8" w14:paraId="7AF560B8" w14:textId="77777777">
        <w:trPr>
          <w:trHeight w:val="240"/>
        </w:trPr>
        <w:tc>
          <w:tcPr>
            <w:tcW w:w="850" w:type="dxa"/>
            <w:vMerge/>
          </w:tcPr>
          <w:p w14:paraId="50332A6B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648" w:type="dxa"/>
            <w:vMerge/>
          </w:tcPr>
          <w:p w14:paraId="55EF23CF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23DAD57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32FC716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</w:t>
            </w:r>
          </w:p>
        </w:tc>
      </w:tr>
      <w:tr w:rsidR="00C80FC8" w14:paraId="33995C0A" w14:textId="77777777">
        <w:tc>
          <w:tcPr>
            <w:tcW w:w="11482" w:type="dxa"/>
            <w:gridSpan w:val="4"/>
          </w:tcPr>
          <w:p w14:paraId="328C68DB" w14:textId="77777777" w:rsidR="00C80FC8" w:rsidRDefault="000A0AA0">
            <w:pPr>
              <w:pStyle w:val="a8"/>
              <w:spacing w:before="0" w:beforeAutospacing="0" w:after="0" w:afterAutospacing="0"/>
              <w:jc w:val="center"/>
            </w:pPr>
            <w:r>
              <w:t>Теоретический блок 7ч.</w:t>
            </w:r>
          </w:p>
          <w:p w14:paraId="4F9F76B2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63BA13DF" w14:textId="77777777">
        <w:tc>
          <w:tcPr>
            <w:tcW w:w="850" w:type="dxa"/>
          </w:tcPr>
          <w:p w14:paraId="1D6CA927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648" w:type="dxa"/>
          </w:tcPr>
          <w:p w14:paraId="6CA1F583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Стадии социального проекта. Подготовка учащихся к работе над проектом.</w:t>
            </w:r>
          </w:p>
        </w:tc>
        <w:tc>
          <w:tcPr>
            <w:tcW w:w="992" w:type="dxa"/>
          </w:tcPr>
          <w:p w14:paraId="1C549336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vMerge w:val="restart"/>
          </w:tcPr>
          <w:p w14:paraId="73A03264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6D2D99AB" w14:textId="77777777">
        <w:trPr>
          <w:trHeight w:val="755"/>
        </w:trPr>
        <w:tc>
          <w:tcPr>
            <w:tcW w:w="850" w:type="dxa"/>
          </w:tcPr>
          <w:p w14:paraId="7499416D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648" w:type="dxa"/>
          </w:tcPr>
          <w:p w14:paraId="366FF69F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проблемы.</w:t>
            </w:r>
          </w:p>
          <w:p w14:paraId="00550DB4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B60FF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14:paraId="1BC4EFBB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15E4A115" w14:textId="77777777">
        <w:tc>
          <w:tcPr>
            <w:tcW w:w="850" w:type="dxa"/>
          </w:tcPr>
          <w:p w14:paraId="096D32EE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648" w:type="dxa"/>
          </w:tcPr>
          <w:p w14:paraId="3D47870A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информации.</w:t>
            </w:r>
          </w:p>
          <w:p w14:paraId="7C145568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D81A0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</w:tcPr>
          <w:p w14:paraId="0E02A0EF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77663317" w14:textId="77777777">
        <w:tc>
          <w:tcPr>
            <w:tcW w:w="850" w:type="dxa"/>
          </w:tcPr>
          <w:p w14:paraId="7F045534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648" w:type="dxa"/>
          </w:tcPr>
          <w:p w14:paraId="64459D08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собственного варианта решения проблемы.</w:t>
            </w:r>
          </w:p>
        </w:tc>
        <w:tc>
          <w:tcPr>
            <w:tcW w:w="992" w:type="dxa"/>
          </w:tcPr>
          <w:p w14:paraId="5DA62089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vMerge w:val="restart"/>
          </w:tcPr>
          <w:p w14:paraId="493AFF6F" w14:textId="77777777" w:rsidR="00C80FC8" w:rsidRDefault="00C80FC8">
            <w:pPr>
              <w:pStyle w:val="a8"/>
              <w:spacing w:after="0"/>
              <w:jc w:val="center"/>
              <w:rPr>
                <w:bCs/>
                <w:iCs/>
              </w:rPr>
            </w:pPr>
          </w:p>
        </w:tc>
      </w:tr>
      <w:tr w:rsidR="00C80FC8" w14:paraId="5A7FDC6E" w14:textId="77777777">
        <w:tc>
          <w:tcPr>
            <w:tcW w:w="850" w:type="dxa"/>
          </w:tcPr>
          <w:p w14:paraId="26C2FD88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648" w:type="dxa"/>
          </w:tcPr>
          <w:p w14:paraId="21850DC5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действия.</w:t>
            </w:r>
          </w:p>
          <w:p w14:paraId="086DFD5C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9D6E23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vMerge/>
          </w:tcPr>
          <w:p w14:paraId="78972BFF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5927F509" w14:textId="77777777">
        <w:trPr>
          <w:trHeight w:val="361"/>
        </w:trPr>
        <w:tc>
          <w:tcPr>
            <w:tcW w:w="850" w:type="dxa"/>
            <w:tcBorders>
              <w:bottom w:val="single" w:sz="4" w:space="0" w:color="auto"/>
            </w:tcBorders>
          </w:tcPr>
          <w:p w14:paraId="76385F78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14:paraId="6BB373EE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 проектов.</w:t>
            </w:r>
          </w:p>
          <w:p w14:paraId="5E735CAF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B77CB8" w14:textId="77777777" w:rsidR="00C80FC8" w:rsidRDefault="00C80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85BD6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6A616FC2" w14:textId="77777777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F0415E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5808B0F4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795994" w14:textId="77777777" w:rsidR="00C80FC8" w:rsidRDefault="00C80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E73E9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7C2491AF" w14:textId="77777777">
        <w:trPr>
          <w:trHeight w:val="244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095592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t>Практический блок</w:t>
            </w:r>
          </w:p>
        </w:tc>
      </w:tr>
      <w:tr w:rsidR="00C80FC8" w14:paraId="229A3329" w14:textId="77777777">
        <w:trPr>
          <w:trHeight w:val="360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F5EA00" w14:textId="77777777" w:rsidR="00C80FC8" w:rsidRDefault="000A0AA0">
            <w:pPr>
              <w:pStyle w:val="a8"/>
              <w:spacing w:before="0" w:beforeAutospacing="0" w:after="0" w:afterAutospacing="0"/>
              <w:jc w:val="center"/>
            </w:pPr>
            <w:r>
              <w:t>Проект «Загляните в мамины глаза» 5ч.</w:t>
            </w:r>
          </w:p>
          <w:p w14:paraId="721ECC8D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66E0BF78" w14:textId="77777777">
        <w:trPr>
          <w:trHeight w:val="29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A98224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51F2552D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о предстоящем празднике, маме, о ее роли в жизни детей.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BA7EBB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9CAE8B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2729EABB" w14:textId="77777777">
        <w:trPr>
          <w:trHeight w:val="22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1E488B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3FD1D031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теме (социальный опрос, изучение художественной литературы, Интернет – ресурсов  по данной теме).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2CBD84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6F695D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31D50088" w14:textId="77777777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1EC886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4DFF862F" w14:textId="77777777" w:rsidR="00C80FC8" w:rsidRDefault="000A0AA0">
            <w:pPr>
              <w:spacing w:after="12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представляют свои работы в номинациях:</w:t>
            </w:r>
          </w:p>
          <w:p w14:paraId="5ECB9A2E" w14:textId="77777777" w:rsidR="00C80FC8" w:rsidRDefault="000A0AA0">
            <w:pPr>
              <w:spacing w:after="12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«Литературное творчество»: сочинения  стихи, тексты авторских песен на тему «Моя мама лучшая на свете!»</w:t>
            </w:r>
          </w:p>
          <w:p w14:paraId="43E6C023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«Изобразительное творчество»: рисунки «Портрет мамы».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65C800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B64DD8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06967B0D" w14:textId="77777777">
        <w:trPr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822990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43815014" w14:textId="77777777" w:rsidR="00C80FC8" w:rsidRDefault="000A0AA0">
            <w:pPr>
              <w:pStyle w:val="a8"/>
              <w:jc w:val="both"/>
              <w:rPr>
                <w:bCs/>
                <w:iCs/>
              </w:rPr>
            </w:pPr>
            <w:r>
              <w:t>Сбор творческих работ учащихся. Оформление выставки.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E9F624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94ABFA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C80FC8" w14:paraId="41D8019C" w14:textId="77777777">
        <w:trPr>
          <w:trHeight w:val="2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FB647C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12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284ABCD2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работ.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3A7A9C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C7EA6F7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0BD6B3E8" w14:textId="77777777">
        <w:trPr>
          <w:trHeight w:val="21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29A23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</w:rPr>
              <w:t>Проект «Новогоднее чудо» 4ч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9FE9BC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444CAC76" w14:textId="77777777">
        <w:trPr>
          <w:trHeight w:val="2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C08041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6205278F" w14:textId="77777777" w:rsidR="00C80FC8" w:rsidRDefault="000A0AA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празднуют Новый год в разных странах мира».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CB9301" w14:textId="77777777" w:rsidR="00C80FC8" w:rsidRDefault="00C80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D38971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0F023A48" w14:textId="77777777">
        <w:trPr>
          <w:trHeight w:val="3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8100CF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0C08EC27" w14:textId="77777777" w:rsidR="00C80FC8" w:rsidRDefault="000A0AA0">
            <w:pPr>
              <w:pStyle w:val="a8"/>
              <w:jc w:val="both"/>
              <w:rPr>
                <w:bCs/>
                <w:iCs/>
              </w:rPr>
            </w:pPr>
            <w:r>
              <w:rPr>
                <w:bCs/>
              </w:rPr>
              <w:t>Сбор информации (анализ публикаций СМИ, ресурсов Интернет, подбор иллюстрации по теме).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585DAC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0E7097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6D0FF3C1" w14:textId="77777777">
        <w:trPr>
          <w:trHeight w:val="2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82A56F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261185E4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собранным материалом.</w:t>
            </w:r>
          </w:p>
          <w:p w14:paraId="094A4B41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35C4C6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CA9055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3743BD8E" w14:textId="77777777">
        <w:trPr>
          <w:trHeight w:val="3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073305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673CFCB0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работе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«Морозные узоры на стекле» (декоративное рисование по мотивам кружевоплетения).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B6DCC8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40AD42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7BB36E82" w14:textId="77777777">
        <w:trPr>
          <w:trHeight w:val="371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CBBEBD" w14:textId="77777777" w:rsidR="00C80FC8" w:rsidRDefault="000A0AA0">
            <w:pPr>
              <w:pStyle w:val="ab"/>
              <w:ind w:right="4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«Жить здорово!»7ч</w:t>
            </w:r>
          </w:p>
          <w:p w14:paraId="6F611D71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26511CCB" w14:textId="77777777">
        <w:trPr>
          <w:trHeight w:val="3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A3782D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73460F11" w14:textId="77777777" w:rsidR="00C80FC8" w:rsidRDefault="000A0AA0">
            <w:pPr>
              <w:pStyle w:val="ab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«Здоровым быть- долго жить!»</w:t>
            </w:r>
          </w:p>
          <w:p w14:paraId="61BCEC45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C0FEE4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FF32EB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C80FC8" w14:paraId="0202F1D0" w14:textId="77777777">
        <w:trPr>
          <w:trHeight w:val="3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CA4CCC" w14:textId="77777777" w:rsidR="00C80FC8" w:rsidRDefault="000A0AA0">
            <w:pPr>
              <w:pStyle w:val="a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3BF0F8AA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по теме (социальный опрос, изучение СМИ, Интернет – ресурсов  по данной теме).</w:t>
            </w:r>
          </w:p>
          <w:p w14:paraId="26806155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22CFF9" w14:textId="77777777" w:rsidR="00C80FC8" w:rsidRDefault="00C80FC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9151FC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tbl>
      <w:tblPr>
        <w:tblpPr w:leftFromText="180" w:rightFromText="180" w:vertAnchor="text" w:horzAnchor="margin" w:tblpX="-384" w:tblpY="218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647"/>
        <w:gridCol w:w="992"/>
        <w:gridCol w:w="992"/>
      </w:tblGrid>
      <w:tr w:rsidR="00C80FC8" w14:paraId="47B14C08" w14:textId="77777777">
        <w:trPr>
          <w:trHeight w:val="4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603740E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0D881F79" w14:textId="77777777" w:rsidR="00C80FC8" w:rsidRDefault="000A0AA0">
            <w:pPr>
              <w:spacing w:after="12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представляют свои работы в номинациях:</w:t>
            </w:r>
          </w:p>
          <w:p w14:paraId="3A2C1C08" w14:textId="77777777" w:rsidR="00C80FC8" w:rsidRDefault="000A0AA0">
            <w:pPr>
              <w:spacing w:after="12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«Литературное творчество»: сочинения,  стихи, тексты авторских песен на тему « Здоровье  »</w:t>
            </w:r>
          </w:p>
          <w:p w14:paraId="493C25CA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«Изобразительное творчество»: рисунки, листовки, буклеты на тему «Жить здорово!»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289C8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EC7780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4BBFADDC" w14:textId="77777777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7BEA346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678AA27F" w14:textId="77777777" w:rsidR="00C80FC8" w:rsidRDefault="000A0AA0">
            <w:pPr>
              <w:spacing w:after="12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«Литературное творчество»: сочинения, стихи, тексты авторских песен на тему «Мое здоровье в моих руках!»</w:t>
            </w:r>
          </w:p>
          <w:p w14:paraId="4C88DBE5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«Изобразительное творчество»: рисунки, листовки, буклеты на тему «Жить здорово!»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68C066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A9EB97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0DA880DA" w14:textId="77777777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37DBEFF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21-22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5A150098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творческих работ учащихся. Оформление выставки.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C4BDC1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B07C98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2F5FA448" w14:textId="77777777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463F66D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59F180A9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 Оглашение итогов конкурса и награждение.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E1B969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92C36B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75E2722A" w14:textId="77777777">
        <w:trPr>
          <w:trHeight w:val="210"/>
        </w:trPr>
        <w:tc>
          <w:tcPr>
            <w:tcW w:w="114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2E31C8" w14:textId="77777777" w:rsidR="00C80FC8" w:rsidRDefault="000A0AA0">
            <w:pPr>
              <w:pStyle w:val="ab"/>
              <w:ind w:right="4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«Страницы истории родного села»5ч</w:t>
            </w:r>
          </w:p>
          <w:p w14:paraId="1E386E0C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</w:tr>
      <w:tr w:rsidR="00C80FC8" w14:paraId="3285DEDB" w14:textId="77777777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B42A1C2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24-25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644438E" w14:textId="77777777" w:rsidR="00C80FC8" w:rsidRDefault="000A0AA0">
            <w:pPr>
              <w:pStyle w:val="ab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Социологический опрос «Сколько нас?», «Знаете ли вы историю родного  села?». Анализ результатов.</w:t>
            </w:r>
          </w:p>
          <w:p w14:paraId="53E05B47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1A9193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4FABFD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1F8E499F" w14:textId="77777777">
        <w:trPr>
          <w:trHeight w:val="8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C33825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26-28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604DD34F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информации (анализ публикаций СМИ, ресурсов Интернет, исследовательских работ по теме).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B05ECF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31EE43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175B7745" w14:textId="77777777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0AB24F7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29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30B5E728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 мини-презентации по истории села  на основе исследовательских материалов.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71B1B0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BA83B5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06E97D2D" w14:textId="77777777">
        <w:trPr>
          <w:trHeight w:val="562"/>
        </w:trPr>
        <w:tc>
          <w:tcPr>
            <w:tcW w:w="11448" w:type="dxa"/>
            <w:gridSpan w:val="4"/>
            <w:tcBorders>
              <w:top w:val="single" w:sz="4" w:space="0" w:color="auto"/>
            </w:tcBorders>
          </w:tcPr>
          <w:p w14:paraId="2AFB549B" w14:textId="77777777" w:rsidR="00C80FC8" w:rsidRDefault="000A0AA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Акция «Память»7ч</w:t>
            </w:r>
          </w:p>
        </w:tc>
      </w:tr>
      <w:tr w:rsidR="00C80FC8" w14:paraId="62D18C5A" w14:textId="77777777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673EA09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29-30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67E62812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концерту «День Победы».  Бессмертный  полк.</w:t>
            </w:r>
          </w:p>
          <w:p w14:paraId="039C1B5A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1F2E3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5FA1DE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12DDE8B4" w14:textId="77777777">
        <w:trPr>
          <w:trHeight w:val="5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C023635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BE65D1B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Изготовление открыток, буклетов.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8EA415" w14:textId="77777777" w:rsidR="00C80FC8" w:rsidRDefault="00C80FC8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399A36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624DBFC5" w14:textId="77777777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635081F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B857916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  концерте к 9 мая.  Акция «Память».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830314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19F80C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7D26CE77" w14:textId="77777777">
        <w:trPr>
          <w:trHeight w:val="2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BC2D97B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  <w:r w:rsidR="00735C41">
              <w:rPr>
                <w:b/>
                <w:bCs/>
                <w:iCs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5D1E399F" w14:textId="77777777" w:rsidR="00C80FC8" w:rsidRDefault="000A0AA0">
            <w:pPr>
              <w:pStyle w:val="ab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Газета –коллаж «Они сражались за Родину»</w:t>
            </w:r>
          </w:p>
          <w:p w14:paraId="6B955EDA" w14:textId="77777777" w:rsidR="00C80FC8" w:rsidRDefault="00C80FC8">
            <w:pPr>
              <w:pStyle w:val="ab"/>
              <w:ind w:right="42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64C615" w14:textId="77777777" w:rsidR="00C80FC8" w:rsidRDefault="00C80FC8">
            <w:pPr>
              <w:pStyle w:val="a8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FFB42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  <w:tr w:rsidR="00C80FC8" w14:paraId="50E125A9" w14:textId="77777777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CBB3F9" w14:textId="77777777" w:rsidR="00C80FC8" w:rsidRDefault="000A0AA0">
            <w:pPr>
              <w:pStyle w:val="a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  <w:r w:rsidR="00735C41">
              <w:rPr>
                <w:b/>
                <w:bCs/>
                <w:iCs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5C44454" w14:textId="77777777" w:rsidR="00C80FC8" w:rsidRDefault="000A0AA0">
            <w:pPr>
              <w:pStyle w:val="ab"/>
              <w:ind w:right="4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мы уже знаем и чему научились. Защита проекта. Выставка проектов.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7E216E" w14:textId="77777777" w:rsidR="00C80FC8" w:rsidRDefault="00C80FC8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D56DC7" w14:textId="77777777" w:rsidR="00C80FC8" w:rsidRDefault="00C80FC8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</w:tr>
    </w:tbl>
    <w:p w14:paraId="686EB157" w14:textId="77777777" w:rsidR="00C80FC8" w:rsidRDefault="00C80FC8">
      <w:pPr>
        <w:pStyle w:val="ab"/>
        <w:ind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964B7E" w14:textId="77777777" w:rsidR="00C80FC8" w:rsidRDefault="00C80FC8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DB0867" w14:textId="77777777" w:rsidR="00C80FC8" w:rsidRDefault="000A0AA0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0EDE12FD" w14:textId="77777777" w:rsidR="00C80FC8" w:rsidRDefault="00C80FC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B36E5" w14:textId="77777777" w:rsidR="00C80FC8" w:rsidRDefault="000A0AA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14:paraId="0FC5D7DF" w14:textId="77777777" w:rsidR="00C80FC8" w:rsidRDefault="000A0A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Критериальный лист оценивания проектной деятельности при выполнении мини-проектов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4536"/>
        <w:gridCol w:w="1808"/>
      </w:tblGrid>
      <w:tr w:rsidR="00C80FC8" w14:paraId="68418841" w14:textId="77777777">
        <w:trPr>
          <w:trHeight w:val="378"/>
        </w:trPr>
        <w:tc>
          <w:tcPr>
            <w:tcW w:w="817" w:type="dxa"/>
          </w:tcPr>
          <w:p w14:paraId="33F7300C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CFB1261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,умения</w:t>
            </w:r>
          </w:p>
        </w:tc>
        <w:tc>
          <w:tcPr>
            <w:tcW w:w="4536" w:type="dxa"/>
          </w:tcPr>
          <w:p w14:paraId="36FCDACC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808" w:type="dxa"/>
          </w:tcPr>
          <w:p w14:paraId="1D62897F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80FC8" w14:paraId="0A8DB756" w14:textId="77777777">
        <w:trPr>
          <w:trHeight w:val="554"/>
        </w:trPr>
        <w:tc>
          <w:tcPr>
            <w:tcW w:w="817" w:type="dxa"/>
          </w:tcPr>
          <w:p w14:paraId="35150B84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367A1FF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</w:t>
            </w:r>
          </w:p>
        </w:tc>
        <w:tc>
          <w:tcPr>
            <w:tcW w:w="4536" w:type="dxa"/>
          </w:tcPr>
          <w:p w14:paraId="39BE5B59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задач,</w:t>
            </w:r>
          </w:p>
          <w:p w14:paraId="56C34983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</w:t>
            </w:r>
          </w:p>
        </w:tc>
        <w:tc>
          <w:tcPr>
            <w:tcW w:w="1808" w:type="dxa"/>
          </w:tcPr>
          <w:p w14:paraId="1CE7FAD0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0FC8" w14:paraId="2B55ADF0" w14:textId="77777777">
        <w:trPr>
          <w:trHeight w:val="548"/>
        </w:trPr>
        <w:tc>
          <w:tcPr>
            <w:tcW w:w="817" w:type="dxa"/>
          </w:tcPr>
          <w:p w14:paraId="79BF1370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259AE8B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14:paraId="3589D1E7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4536" w:type="dxa"/>
          </w:tcPr>
          <w:p w14:paraId="034668BB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отбор необходимой</w:t>
            </w:r>
          </w:p>
          <w:p w14:paraId="3F2C914B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8" w:type="dxa"/>
          </w:tcPr>
          <w:p w14:paraId="2BCECF67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F77524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18005324" w14:textId="77777777">
        <w:trPr>
          <w:trHeight w:val="671"/>
        </w:trPr>
        <w:tc>
          <w:tcPr>
            <w:tcW w:w="817" w:type="dxa"/>
          </w:tcPr>
          <w:p w14:paraId="10FE8B16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102A75A1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536" w:type="dxa"/>
          </w:tcPr>
          <w:p w14:paraId="47EF6287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 группе,</w:t>
            </w:r>
          </w:p>
          <w:p w14:paraId="45A3A1FF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коммуникация, рефлексия</w:t>
            </w:r>
          </w:p>
        </w:tc>
        <w:tc>
          <w:tcPr>
            <w:tcW w:w="1808" w:type="dxa"/>
          </w:tcPr>
          <w:p w14:paraId="318A7C05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8C49120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24FBD" w14:textId="77777777" w:rsidR="00C80FC8" w:rsidRDefault="00C80FC8">
      <w:pPr>
        <w:pStyle w:val="ab"/>
        <w:ind w:right="424"/>
        <w:jc w:val="both"/>
        <w:rPr>
          <w:rFonts w:ascii="Times New Roman" w:hAnsi="Times New Roman"/>
          <w:b/>
          <w:bCs/>
          <w:sz w:val="24"/>
          <w:szCs w:val="24"/>
        </w:rPr>
        <w:sectPr w:rsidR="00C80FC8">
          <w:footerReference w:type="even" r:id="rId8"/>
          <w:footerReference w:type="default" r:id="rId9"/>
          <w:pgSz w:w="11906" w:h="16838"/>
          <w:pgMar w:top="709" w:right="850" w:bottom="1134" w:left="851" w:header="708" w:footer="708" w:gutter="0"/>
          <w:pgNumType w:start="1"/>
          <w:cols w:space="708"/>
          <w:docGrid w:linePitch="360"/>
        </w:sectPr>
      </w:pPr>
    </w:p>
    <w:p w14:paraId="2539E053" w14:textId="77777777" w:rsidR="00C80FC8" w:rsidRDefault="00C80FC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4536"/>
        <w:gridCol w:w="1808"/>
      </w:tblGrid>
      <w:tr w:rsidR="00C80FC8" w14:paraId="6B8233B3" w14:textId="77777777">
        <w:trPr>
          <w:trHeight w:val="567"/>
        </w:trPr>
        <w:tc>
          <w:tcPr>
            <w:tcW w:w="817" w:type="dxa"/>
          </w:tcPr>
          <w:p w14:paraId="385FA1C0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47CD152C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14:paraId="21B20B55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4536" w:type="dxa"/>
          </w:tcPr>
          <w:p w14:paraId="46698742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Содержательность, дизайн,</w:t>
            </w:r>
          </w:p>
          <w:p w14:paraId="5976BE79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заявленной цели</w:t>
            </w:r>
          </w:p>
        </w:tc>
        <w:tc>
          <w:tcPr>
            <w:tcW w:w="1808" w:type="dxa"/>
          </w:tcPr>
          <w:p w14:paraId="3B761D72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D54710F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71F07742" w14:textId="7777777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F67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97A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F49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Аргументированность,</w:t>
            </w:r>
          </w:p>
          <w:p w14:paraId="31FD3800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эмоциональность, свобода владения</w:t>
            </w:r>
          </w:p>
          <w:p w14:paraId="5A5A21CE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14:paraId="4ECFB274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515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74A2167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4E6D8C7D" w14:textId="77777777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F25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523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943" w14:textId="77777777" w:rsidR="00C80FC8" w:rsidRDefault="00C8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5FF" w14:textId="77777777" w:rsidR="00C80FC8" w:rsidRDefault="000A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BB383FB" w14:textId="77777777" w:rsidR="00C80FC8" w:rsidRDefault="00C80F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B1598" w14:textId="77777777" w:rsidR="00C80FC8" w:rsidRDefault="000A0A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14:paraId="3FD820CA" w14:textId="77777777" w:rsidR="00C80FC8" w:rsidRDefault="000A0A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проектной компетентности по итогам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80FC8" w14:paraId="74E0BE1B" w14:textId="77777777">
        <w:trPr>
          <w:trHeight w:val="267"/>
        </w:trPr>
        <w:tc>
          <w:tcPr>
            <w:tcW w:w="817" w:type="dxa"/>
          </w:tcPr>
          <w:p w14:paraId="616EC48A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14:paraId="7176D632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проектной компетенции</w:t>
            </w:r>
          </w:p>
        </w:tc>
        <w:tc>
          <w:tcPr>
            <w:tcW w:w="3191" w:type="dxa"/>
          </w:tcPr>
          <w:p w14:paraId="770423DD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80FC8" w14:paraId="057703AA" w14:textId="77777777">
        <w:trPr>
          <w:trHeight w:val="345"/>
        </w:trPr>
        <w:tc>
          <w:tcPr>
            <w:tcW w:w="817" w:type="dxa"/>
          </w:tcPr>
          <w:p w14:paraId="6CEA1681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14:paraId="6B6E4713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уровень (85% - 100%) </w:t>
            </w:r>
          </w:p>
        </w:tc>
        <w:tc>
          <w:tcPr>
            <w:tcW w:w="3191" w:type="dxa"/>
          </w:tcPr>
          <w:p w14:paraId="00A9999E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</w:p>
        </w:tc>
      </w:tr>
      <w:tr w:rsidR="00C80FC8" w14:paraId="7B4FF406" w14:textId="77777777">
        <w:tc>
          <w:tcPr>
            <w:tcW w:w="817" w:type="dxa"/>
          </w:tcPr>
          <w:p w14:paraId="41D44C41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14:paraId="087E2122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(70% - 84%) </w:t>
            </w:r>
          </w:p>
        </w:tc>
        <w:tc>
          <w:tcPr>
            <w:tcW w:w="3191" w:type="dxa"/>
          </w:tcPr>
          <w:p w14:paraId="69C9BC76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35-42</w:t>
            </w:r>
          </w:p>
        </w:tc>
      </w:tr>
      <w:tr w:rsidR="00C80FC8" w14:paraId="26D571B6" w14:textId="77777777">
        <w:tc>
          <w:tcPr>
            <w:tcW w:w="817" w:type="dxa"/>
          </w:tcPr>
          <w:p w14:paraId="45517F5E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14:paraId="62901648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(50% - 70%) </w:t>
            </w:r>
          </w:p>
        </w:tc>
        <w:tc>
          <w:tcPr>
            <w:tcW w:w="3191" w:type="dxa"/>
          </w:tcPr>
          <w:p w14:paraId="4CB3BFE4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80FC8" w14:paraId="7C5479BF" w14:textId="77777777">
        <w:tc>
          <w:tcPr>
            <w:tcW w:w="817" w:type="dxa"/>
          </w:tcPr>
          <w:p w14:paraId="65780B76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14:paraId="495C9E7C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Критический уровень (менее 50%) </w:t>
            </w:r>
          </w:p>
        </w:tc>
        <w:tc>
          <w:tcPr>
            <w:tcW w:w="3191" w:type="dxa"/>
          </w:tcPr>
          <w:p w14:paraId="0138D51D" w14:textId="77777777" w:rsidR="00C80FC8" w:rsidRDefault="000A0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24</w:t>
            </w:r>
          </w:p>
        </w:tc>
      </w:tr>
    </w:tbl>
    <w:p w14:paraId="4FCF87C7" w14:textId="77777777" w:rsidR="00C80FC8" w:rsidRDefault="00C80FC8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98B82E" w14:textId="77777777" w:rsidR="00C80FC8" w:rsidRDefault="000A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работы над проектом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419"/>
        <w:gridCol w:w="1620"/>
        <w:gridCol w:w="1440"/>
        <w:gridCol w:w="1363"/>
      </w:tblGrid>
      <w:tr w:rsidR="00C80FC8" w14:paraId="56550CBA" w14:textId="77777777">
        <w:trPr>
          <w:trHeight w:val="5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336" w14:textId="77777777" w:rsidR="00C80FC8" w:rsidRDefault="00C80FC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B0A" w14:textId="77777777" w:rsidR="00C80FC8" w:rsidRDefault="000A0A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21A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6A0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товарищей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02B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C80FC8" w14:paraId="361F6E42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632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1DA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была интересна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8D3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13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B13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447BDA13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919" w14:textId="77777777" w:rsidR="00C80FC8" w:rsidRDefault="000A0AA0">
            <w:pPr>
              <w:pStyle w:val="a9"/>
              <w:ind w:left="-180" w:right="120" w:firstLine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D18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ценным в работе над проектом были новые знания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2AE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98F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F73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16E2E3AB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8F0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775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ценным в работе над проектом были приобретённые умения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5EF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EAB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C7B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61515078" w14:textId="77777777">
        <w:trPr>
          <w:trHeight w:val="40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774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6AF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самым трудным (записать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499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026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EFB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2530F4F0" w14:textId="77777777">
        <w:trPr>
          <w:trHeight w:val="86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AE8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B8F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 хотелось ещё обсудить (записать оставшиеся вопросы, проблемы)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60C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D92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B142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6D50B98D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B5C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E6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доволен (довольна) своей работой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E79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295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3D0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7EC46C36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201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CE5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не доволен (не довольна) своей работой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9E9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7EA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5A8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2EF4E5FC" w14:textId="7777777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02F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BA0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одноклассников, на твой  взгляд, работал (-ла, - ли) более продуктивно, чем ты: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6B8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028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B08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5C1F8859" w14:textId="77777777">
        <w:trPr>
          <w:trHeight w:val="64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13E" w14:textId="77777777" w:rsidR="00C80FC8" w:rsidRDefault="000A0AA0">
            <w:pPr>
              <w:pStyle w:val="a9"/>
              <w:ind w:left="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FF3" w14:textId="77777777" w:rsidR="00C80FC8" w:rsidRDefault="000A0A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из одноклассников ты  бы предложил (-ла) помощь: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823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CA9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6FC" w14:textId="77777777" w:rsidR="00C80FC8" w:rsidRDefault="00C80F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EA043" w14:textId="77777777" w:rsidR="00C80FC8" w:rsidRDefault="00C8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1713B0" w14:textId="77777777" w:rsidR="00C80FC8" w:rsidRDefault="000A0AA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“+” - выполнение без проблем; </w:t>
      </w:r>
    </w:p>
    <w:p w14:paraId="4C5B2F9D" w14:textId="77777777" w:rsidR="00C80FC8" w:rsidRDefault="000A0AA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“+ -“- выполнение частичное; </w:t>
      </w:r>
    </w:p>
    <w:p w14:paraId="613E6A6E" w14:textId="77777777" w:rsidR="00C80FC8" w:rsidRDefault="000A0AA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“-“ – не справился </w:t>
      </w:r>
    </w:p>
    <w:p w14:paraId="3285FA58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Проблемы: _____________________________________________________</w:t>
      </w:r>
    </w:p>
    <w:p w14:paraId="58E1C986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8FD056D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Пути их решения: ________________________________________________</w:t>
      </w:r>
    </w:p>
    <w:p w14:paraId="4DC60814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14:paraId="4130CD2B" w14:textId="77777777" w:rsidR="00C80FC8" w:rsidRDefault="00C8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3BC5AA" w14:textId="77777777" w:rsidR="00C80FC8" w:rsidRDefault="000A0A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Оценивание презентации</w:t>
      </w:r>
    </w:p>
    <w:p w14:paraId="781AB277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проекта_________________________________________________</w:t>
      </w:r>
    </w:p>
    <w:p w14:paraId="333D89C6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презентации______________________________________________</w:t>
      </w:r>
    </w:p>
    <w:p w14:paraId="5ADB4539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Группа__________________________________________________</w:t>
      </w:r>
    </w:p>
    <w:p w14:paraId="28FB82CF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презентации______________________________________________</w:t>
      </w:r>
    </w:p>
    <w:p w14:paraId="53D616A4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оценка по каждому критерию – </w:t>
      </w:r>
      <w:r>
        <w:rPr>
          <w:rFonts w:ascii="Times New Roman" w:hAnsi="Times New Roman" w:cs="Times New Roman"/>
          <w:b/>
          <w:bCs/>
          <w:sz w:val="24"/>
          <w:szCs w:val="24"/>
        </w:rPr>
        <w:t>5 баллов.</w:t>
      </w:r>
    </w:p>
    <w:p w14:paraId="572F6A71" w14:textId="77777777" w:rsidR="00C80FC8" w:rsidRDefault="00C8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-10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 w:themeFill="background1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59"/>
        <w:gridCol w:w="4538"/>
        <w:gridCol w:w="1853"/>
        <w:gridCol w:w="1332"/>
        <w:gridCol w:w="1968"/>
      </w:tblGrid>
      <w:tr w:rsidR="00C80FC8" w14:paraId="1D40F447" w14:textId="77777777">
        <w:trPr>
          <w:trHeight w:val="60"/>
        </w:trPr>
        <w:tc>
          <w:tcPr>
            <w:tcW w:w="9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135B39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824E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856DA0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  <w:p w14:paraId="36F81E55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оценивания</w:t>
            </w:r>
          </w:p>
        </w:tc>
        <w:tc>
          <w:tcPr>
            <w:tcW w:w="3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B07539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9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8DFD72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C80FC8" w14:paraId="7558F344" w14:textId="77777777">
        <w:trPr>
          <w:trHeight w:val="36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5FE816FE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65C6E7E3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BAD299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2DF6FA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687B8F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785D8C2C" w14:textId="77777777">
        <w:trPr>
          <w:trHeight w:val="224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795B2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AA02B0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ДИЗАЙН   ПРЕЗЕНТАЦИИ( 20 баллов)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3603F5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42CF1C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10176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54870706" w14:textId="77777777">
        <w:trPr>
          <w:trHeight w:val="1364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D76D12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E801365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274EAF2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A663D47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8DE9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D5D134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стиль оформления слайдов, соответствующий содержанию. </w:t>
            </w:r>
          </w:p>
          <w:p w14:paraId="0CC77C27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эффектов анимации.</w:t>
            </w:r>
          </w:p>
          <w:p w14:paraId="5BF2A9DA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объектов, сделанных в других программах.</w:t>
            </w:r>
          </w:p>
          <w:p w14:paraId="076AE731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картинок.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B33F1DB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D23B19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31EE12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48FED992" w14:textId="77777777">
        <w:trPr>
          <w:trHeight w:val="495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2563E5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476258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ИНФОРМАЦИИ( 20 баллов)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8B788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89A9E05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EACDF48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37D9C0AE" w14:textId="77777777">
        <w:trPr>
          <w:trHeight w:val="1741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ED9F29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DFFE206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C8F036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7C2C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3859F52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BFAB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EEC369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 легко читается.</w:t>
            </w:r>
          </w:p>
          <w:p w14:paraId="69CB6723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объём информации на слайде.</w:t>
            </w:r>
          </w:p>
          <w:p w14:paraId="3B409B4F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орфографических и пунктуационных ошибок.</w:t>
            </w:r>
          </w:p>
          <w:p w14:paraId="3892E743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изложена понятно, доступным языком, соответствующим возрасту.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6BECCB4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0C00DA7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2D887AD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27811F60" w14:textId="77777777">
        <w:trPr>
          <w:trHeight w:val="439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C19BF8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893AE2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СОДЕРЖАНИЕ( 40 баллов)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A4B603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E756A0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AF3012F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5AF51A39" w14:textId="77777777">
        <w:trPr>
          <w:trHeight w:val="439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9D5B4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  <w:p w14:paraId="72C46000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2A3E7B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6FB5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5636B7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D7DDAA8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03A2025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FF5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224570B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72C2D0B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C8D5F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темы презентации теме проекта.</w:t>
            </w:r>
          </w:p>
          <w:p w14:paraId="37C62054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целей и задач, их соответствие теме проекта и презентации.</w:t>
            </w:r>
          </w:p>
          <w:p w14:paraId="46D3130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гипотезы.</w:t>
            </w:r>
          </w:p>
          <w:p w14:paraId="2A8EC014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описания хода исследования.</w:t>
            </w:r>
          </w:p>
          <w:p w14:paraId="416B7763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изложен логично и последовательно.</w:t>
            </w:r>
          </w:p>
          <w:p w14:paraId="52CFECAD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эксперимента.</w:t>
            </w:r>
          </w:p>
          <w:p w14:paraId="0DB78F47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выводов и их соответствие целям и задачам исследования.</w:t>
            </w:r>
          </w:p>
          <w:p w14:paraId="560055E2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ресурсов, правильность его оформления.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EB96B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00EB1B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482661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8" w14:paraId="11502418" w14:textId="77777777">
        <w:trPr>
          <w:trHeight w:val="439"/>
        </w:trPr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7FBE563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9BB0EC" w14:textId="77777777" w:rsidR="00C80FC8" w:rsidRDefault="000A0A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DF4326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1FD47C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275E0E" w14:textId="77777777" w:rsidR="00C80FC8" w:rsidRDefault="00C8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55A80" w14:textId="77777777" w:rsidR="00C80FC8" w:rsidRDefault="00C8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DB9A9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Отличная работа – 70-80 баллов </w:t>
      </w:r>
    </w:p>
    <w:p w14:paraId="52F88E71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Хорошая работа – 59 -69 баллов </w:t>
      </w:r>
    </w:p>
    <w:p w14:paraId="247D5D3E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Удовлетворительная работа – 48-58 баллов </w:t>
      </w:r>
    </w:p>
    <w:p w14:paraId="786EE558" w14:textId="77777777" w:rsidR="00C80FC8" w:rsidRDefault="000A0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 нуждается в доработке – менее 48 баллов </w:t>
      </w:r>
    </w:p>
    <w:p w14:paraId="5161484B" w14:textId="77777777" w:rsidR="00C80FC8" w:rsidRDefault="00C80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F51AB" w14:textId="77777777" w:rsidR="00C80FC8" w:rsidRDefault="000A0A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14:paraId="788CE097" w14:textId="77777777" w:rsidR="00C80FC8" w:rsidRDefault="00C80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F90E808" w14:textId="77777777" w:rsidR="00C80FC8" w:rsidRDefault="000A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14:paraId="05225965" w14:textId="77777777" w:rsidR="00C80FC8" w:rsidRDefault="000A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проектно-исследовательская работа по теме: «Моя Семья»</w:t>
      </w:r>
    </w:p>
    <w:p w14:paraId="11CC2D0B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Испокон веков на Руси основой общества, его опорой является семья. Почти вся наша жизнь строится на основе семьи. Семья - это и школа любви, и школа нравственности, источник наших самых сокровенных ценностей. Семья является хранителем традиционной русской культуры быта; через нее осуществляется историческая связь поколений. Поэтому семья – это первооснова родины.</w:t>
      </w:r>
    </w:p>
    <w:p w14:paraId="60E8BF0F" w14:textId="77777777" w:rsidR="00C80FC8" w:rsidRDefault="000A0AA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Гипотеза</w:t>
      </w:r>
      <w:r>
        <w:rPr>
          <w:rFonts w:ascii="Times New Roman" w:hAnsi="Times New Roman" w:cs="Times New Roman"/>
          <w:iCs/>
          <w:sz w:val="24"/>
          <w:szCs w:val="24"/>
        </w:rPr>
        <w:t>выдвигается предположение, что семья в жизни человека занимает очень большое место, и, если человек не имеет семьи, не знает своих дедов и прадедов, он обделен самым главным на земле- теплом и  вниманием.</w:t>
      </w:r>
    </w:p>
    <w:p w14:paraId="5BF687E7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> воспитывать любовь и уважение к семье, к людям, которые живут вместе, любят друг друга и заботятся о родных и близких.</w:t>
      </w:r>
    </w:p>
    <w:p w14:paraId="1BC88083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14:paraId="75F6E206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</w:r>
    </w:p>
    <w:p w14:paraId="1B4A087A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истории своей семьи, семейным традициям, родословной. </w:t>
      </w:r>
    </w:p>
    <w:p w14:paraId="0233F363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представления об именах, их происхождении и значении. </w:t>
      </w:r>
    </w:p>
    <w:p w14:paraId="1E0CBFE2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представления о семье, как о людях, которые любят друг друга, заботятся друг о друге. </w:t>
      </w:r>
    </w:p>
    <w:p w14:paraId="6A2A0D4E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и родителей интерес к совместному времяпровождению. </w:t>
      </w:r>
    </w:p>
    <w:p w14:paraId="6A4D4FC3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общения родителей и детей.</w:t>
      </w:r>
    </w:p>
    <w:p w14:paraId="32F9D14B" w14:textId="77777777" w:rsidR="00C80FC8" w:rsidRDefault="000A0AA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Этапы выполнения проекта:</w:t>
      </w:r>
    </w:p>
    <w:p w14:paraId="34DF01D7" w14:textId="77777777" w:rsidR="00C80FC8" w:rsidRDefault="000A0AA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класса с темой.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«Моя семья»</w:t>
      </w:r>
    </w:p>
    <w:p w14:paraId="6A56558B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Выбор подтем: </w:t>
      </w:r>
    </w:p>
    <w:p w14:paraId="0D1C976E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Мой прадед 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деятельность). </w:t>
      </w:r>
    </w:p>
    <w:p w14:paraId="1CEA19F3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Генеалогическое древо (</w:t>
      </w:r>
      <w:r>
        <w:rPr>
          <w:rFonts w:ascii="Times New Roman" w:hAnsi="Times New Roman" w:cs="Times New Roman"/>
          <w:sz w:val="24"/>
          <w:szCs w:val="24"/>
        </w:rPr>
        <w:t>индивидуальная деятельность);</w:t>
      </w:r>
    </w:p>
    <w:p w14:paraId="5BF24196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Семейно - родовые прозвища в коми деревнях</w:t>
      </w:r>
      <w:r>
        <w:rPr>
          <w:rFonts w:ascii="Times New Roman" w:hAnsi="Times New Roman" w:cs="Times New Roman"/>
          <w:sz w:val="24"/>
          <w:szCs w:val="24"/>
        </w:rPr>
        <w:t>(работа в малых группах-1семейка) ;</w:t>
      </w:r>
    </w:p>
    <w:p w14:paraId="77CB0E2D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Русские прозвища (</w:t>
      </w:r>
      <w:r>
        <w:rPr>
          <w:rFonts w:ascii="Times New Roman" w:hAnsi="Times New Roman" w:cs="Times New Roman"/>
          <w:sz w:val="24"/>
          <w:szCs w:val="24"/>
        </w:rPr>
        <w:t>работа в малых группах-2семейка) ;</w:t>
      </w:r>
    </w:p>
    <w:p w14:paraId="43EBC9C3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Какие же имена есть в нашей школе? </w:t>
      </w:r>
      <w:r>
        <w:rPr>
          <w:rFonts w:ascii="Times New Roman" w:hAnsi="Times New Roman" w:cs="Times New Roman"/>
          <w:sz w:val="24"/>
          <w:szCs w:val="24"/>
        </w:rPr>
        <w:t>(работа в малых группах – 3 семейка)</w:t>
      </w:r>
    </w:p>
    <w:p w14:paraId="47A80998" w14:textId="77777777" w:rsidR="00C80FC8" w:rsidRDefault="000A0AA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Традиции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индивидуальная деятельность).</w:t>
      </w:r>
    </w:p>
    <w:p w14:paraId="1484D833" w14:textId="77777777" w:rsidR="00C80FC8" w:rsidRDefault="000A0AA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создания проекта: апрель-май</w:t>
      </w:r>
    </w:p>
    <w:p w14:paraId="4766D70C" w14:textId="77777777" w:rsidR="00C80FC8" w:rsidRDefault="000A0A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Сбор информации(семейные фотографии, исторические факты и др.)</w:t>
      </w:r>
    </w:p>
    <w:p w14:paraId="4F54BBE1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Выбор проектов(альбом, плакат, компьютерная презентация, стенгазета, буклет и др.)</w:t>
      </w:r>
    </w:p>
    <w:p w14:paraId="00B87C63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Работа над проектами.     </w:t>
      </w:r>
    </w:p>
    <w:p w14:paraId="408886AE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Презентация проектов (представление выполненной работы на празднике посвященном «Дню семьи) </w:t>
      </w:r>
    </w:p>
    <w:p w14:paraId="50A39B33" w14:textId="77777777" w:rsidR="00C80FC8" w:rsidRDefault="000A0AA0">
      <w:pPr>
        <w:tabs>
          <w:tab w:val="left" w:pos="22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результатов работы</w:t>
      </w:r>
    </w:p>
    <w:p w14:paraId="2F85DE9A" w14:textId="77777777" w:rsidR="00C80FC8" w:rsidRDefault="000A0AA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уровне оценивания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работа обучающихся  осуществляется в процессе публичной защиты, презентации продукта деятельности, на основе рейтинговой оценки педагога, родителей, сверстников.  </w:t>
      </w:r>
      <w:r>
        <w:rPr>
          <w:rFonts w:ascii="Times New Roman" w:hAnsi="Times New Roman" w:cs="Times New Roman"/>
          <w:bCs/>
          <w:sz w:val="24"/>
          <w:szCs w:val="24"/>
        </w:rPr>
        <w:t>Способами определения результативности</w:t>
      </w:r>
      <w:r>
        <w:rPr>
          <w:rFonts w:ascii="Times New Roman" w:hAnsi="Times New Roman" w:cs="Times New Roman"/>
          <w:sz w:val="24"/>
          <w:szCs w:val="24"/>
        </w:rPr>
        <w:t>   программы выступают диагностические методики, рассчитанные на оценку предметных знаний, УУД, качеств личности. Программа предполагает проведение различных </w:t>
      </w:r>
      <w:r>
        <w:rPr>
          <w:rFonts w:ascii="Times New Roman" w:hAnsi="Times New Roman" w:cs="Times New Roman"/>
          <w:bCs/>
          <w:sz w:val="24"/>
          <w:szCs w:val="24"/>
        </w:rPr>
        <w:t>форм контроля</w:t>
      </w:r>
      <w:r>
        <w:rPr>
          <w:rFonts w:ascii="Times New Roman" w:hAnsi="Times New Roman" w:cs="Times New Roman"/>
          <w:sz w:val="24"/>
          <w:szCs w:val="24"/>
        </w:rPr>
        <w:t> промежуточных и итоговых результатов: тестирование, анкетирование детей,   решение творческих заданий, наблюдение педагога на занятиях, конкурсы защиты проектов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C80FC8" w:rsidSect="00C80F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3996" w14:textId="77777777" w:rsidR="00202B86" w:rsidRDefault="00202B86">
      <w:pPr>
        <w:spacing w:line="240" w:lineRule="auto"/>
      </w:pPr>
      <w:r>
        <w:separator/>
      </w:r>
    </w:p>
  </w:endnote>
  <w:endnote w:type="continuationSeparator" w:id="0">
    <w:p w14:paraId="25A5CE53" w14:textId="77777777" w:rsidR="00202B86" w:rsidRDefault="00202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F849" w14:textId="77777777" w:rsidR="00202B86" w:rsidRDefault="00202B8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ECCFAB5" w14:textId="77777777" w:rsidR="00202B86" w:rsidRDefault="00202B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1A6" w14:textId="77777777" w:rsidR="00202B86" w:rsidRDefault="00202B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F10B4">
      <w:rPr>
        <w:noProof/>
      </w:rPr>
      <w:t>1</w:t>
    </w:r>
    <w:r>
      <w:fldChar w:fldCharType="end"/>
    </w:r>
  </w:p>
  <w:p w14:paraId="72BE392A" w14:textId="77777777" w:rsidR="00202B86" w:rsidRDefault="00202B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8313" w14:textId="77777777" w:rsidR="00202B86" w:rsidRDefault="00202B86">
      <w:pPr>
        <w:spacing w:after="0" w:line="240" w:lineRule="auto"/>
      </w:pPr>
      <w:r>
        <w:separator/>
      </w:r>
    </w:p>
  </w:footnote>
  <w:footnote w:type="continuationSeparator" w:id="0">
    <w:p w14:paraId="6F45BD12" w14:textId="77777777" w:rsidR="00202B86" w:rsidRDefault="0020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A74"/>
    <w:multiLevelType w:val="multilevel"/>
    <w:tmpl w:val="14B63A7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B5346F"/>
    <w:multiLevelType w:val="multilevel"/>
    <w:tmpl w:val="4EB534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1CA19F6"/>
    <w:multiLevelType w:val="multilevel"/>
    <w:tmpl w:val="572E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35B5B"/>
    <w:multiLevelType w:val="multilevel"/>
    <w:tmpl w:val="74535B5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5B7"/>
    <w:rsid w:val="0007212A"/>
    <w:rsid w:val="000A0AA0"/>
    <w:rsid w:val="000C01EE"/>
    <w:rsid w:val="00202B86"/>
    <w:rsid w:val="002A188E"/>
    <w:rsid w:val="002D55B7"/>
    <w:rsid w:val="002E4889"/>
    <w:rsid w:val="00314B97"/>
    <w:rsid w:val="00352C75"/>
    <w:rsid w:val="003D424C"/>
    <w:rsid w:val="00464436"/>
    <w:rsid w:val="005E548B"/>
    <w:rsid w:val="005F10B4"/>
    <w:rsid w:val="00674C27"/>
    <w:rsid w:val="006D4168"/>
    <w:rsid w:val="006F62B8"/>
    <w:rsid w:val="00735C41"/>
    <w:rsid w:val="00761AAF"/>
    <w:rsid w:val="00767E7C"/>
    <w:rsid w:val="00847CA3"/>
    <w:rsid w:val="009E1083"/>
    <w:rsid w:val="00A05C2C"/>
    <w:rsid w:val="00A13280"/>
    <w:rsid w:val="00A25713"/>
    <w:rsid w:val="00A30EBB"/>
    <w:rsid w:val="00A3630A"/>
    <w:rsid w:val="00AB5709"/>
    <w:rsid w:val="00BF2799"/>
    <w:rsid w:val="00BF6B38"/>
    <w:rsid w:val="00C80FC8"/>
    <w:rsid w:val="00DF027D"/>
    <w:rsid w:val="00E31840"/>
    <w:rsid w:val="00EB0A09"/>
    <w:rsid w:val="00FB5AB2"/>
    <w:rsid w:val="247D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57C2"/>
  <w15:docId w15:val="{FBF2887C-E6A3-433E-878F-EB97834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C8"/>
    <w:pPr>
      <w:spacing w:after="200" w:line="276" w:lineRule="auto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0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C80F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80FC8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qFormat/>
    <w:rsid w:val="00C80FC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rsid w:val="00C80FC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qFormat/>
    <w:rsid w:val="00C8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C80FC8"/>
    <w:pPr>
      <w:spacing w:after="0" w:line="240" w:lineRule="auto"/>
      <w:ind w:left="720"/>
      <w:jc w:val="both"/>
    </w:pPr>
    <w:rPr>
      <w:rFonts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C80FC8"/>
    <w:rPr>
      <w:rFonts w:ascii="Lucida Sans Unicode" w:eastAsia="Lucida Sans Unicode" w:hAnsi="Lucida Sans Unicode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C80FC8"/>
    <w:rPr>
      <w:rFonts w:ascii="Lucida Sans Unicode" w:eastAsia="Lucida Sans Unicode" w:hAnsi="Lucida Sans Unicode" w:cs="Lucida Sans Unicode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C80FC8"/>
    <w:rPr>
      <w:rFonts w:ascii="Lucida Sans Unicode" w:eastAsia="Lucida Sans Unicode" w:hAnsi="Lucida Sans Unicode" w:cs="Lucida Sans Unicode"/>
    </w:rPr>
  </w:style>
  <w:style w:type="character" w:customStyle="1" w:styleId="10">
    <w:name w:val="Заголовок 1 Знак"/>
    <w:basedOn w:val="a0"/>
    <w:link w:val="1"/>
    <w:qFormat/>
    <w:rsid w:val="00C80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qFormat/>
    <w:rsid w:val="00C80F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 Spacing"/>
    <w:link w:val="ac"/>
    <w:uiPriority w:val="99"/>
    <w:qFormat/>
    <w:rsid w:val="00C80FC8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C80F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C80F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Nout_1</dc:creator>
  <cp:lastModifiedBy>Admin</cp:lastModifiedBy>
  <cp:revision>22</cp:revision>
  <cp:lastPrinted>2018-11-11T07:03:00Z</cp:lastPrinted>
  <dcterms:created xsi:type="dcterms:W3CDTF">2018-11-11T06:45:00Z</dcterms:created>
  <dcterms:modified xsi:type="dcterms:W3CDTF">2023-10-09T06:55:00Z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