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5629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cf751e5-c5f1-41fa-8e93-372cf276a7c4"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4c45f36a-919d-4a85-8dd2-5ba4bf02384e"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2358542)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ba17b84-d621-4fec-a506-ecff32caa876" w:id="3"/>
      <w:r>
        <w:rPr>
          <w:rFonts w:ascii="Times New Roman" w:hAnsi="Times New Roman"/>
          <w:b/>
          <w:i w:val="false"/>
          <w:color w:val="000000"/>
          <w:sz w:val="28"/>
        </w:rPr>
        <w:t>с.Вязовое</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2023год</w:t>
      </w:r>
      <w:bookmarkEnd w:id="4"/>
    </w:p>
    <w:p>
      <w:pPr>
        <w:spacing w:before="0" w:after="0"/>
        <w:ind w:left="120"/>
        <w:jc w:val="left"/>
      </w:pPr>
    </w:p>
    <w:bookmarkStart w:name="block-17562955" w:id="5"/>
    <w:p>
      <w:pPr>
        <w:sectPr>
          <w:pgSz w:w="11906" w:h="16383" w:orient="portrait"/>
        </w:sectPr>
      </w:pPr>
    </w:p>
    <w:bookmarkEnd w:id="5"/>
    <w:bookmarkEnd w:id="0"/>
    <w:bookmarkStart w:name="block-17562957"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p>
    <w:bookmarkStart w:name="block-17562957" w:id="7"/>
    <w:p>
      <w:pPr>
        <w:sectPr>
          <w:pgSz w:w="11906" w:h="16383" w:orient="portrait"/>
        </w:sectPr>
      </w:pPr>
    </w:p>
    <w:bookmarkEnd w:id="7"/>
    <w:bookmarkEnd w:id="6"/>
    <w:bookmarkStart w:name="block-17562958"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p>
    <w:bookmarkStart w:name="block-17562958" w:id="9"/>
    <w:p>
      <w:pPr>
        <w:sectPr>
          <w:pgSz w:w="11906" w:h="16383" w:orient="portrait"/>
        </w:sectPr>
      </w:pPr>
    </w:p>
    <w:bookmarkEnd w:id="9"/>
    <w:bookmarkEnd w:id="8"/>
    <w:bookmarkStart w:name="block-17562959"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p>
    <w:bookmarkStart w:name="block-17562959" w:id="11"/>
    <w:p>
      <w:pPr>
        <w:sectPr>
          <w:pgSz w:w="11906" w:h="16383" w:orient="portrait"/>
        </w:sectPr>
      </w:pPr>
    </w:p>
    <w:bookmarkEnd w:id="11"/>
    <w:bookmarkEnd w:id="10"/>
    <w:bookmarkStart w:name="block-1756295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7562954" w:id="13"/>
    <w:p>
      <w:pPr>
        <w:sectPr>
          <w:pgSz w:w="16383" w:h="11906" w:orient="landscape"/>
        </w:sectPr>
      </w:pPr>
    </w:p>
    <w:bookmarkEnd w:id="13"/>
    <w:bookmarkEnd w:id="12"/>
    <w:bookmarkStart w:name="block-1756296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465"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18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7562961" w:id="15"/>
    <w:p>
      <w:pPr>
        <w:sectPr>
          <w:pgSz w:w="16383" w:h="11906" w:orient="landscape"/>
        </w:sectPr>
      </w:pPr>
    </w:p>
    <w:bookmarkEnd w:id="15"/>
    <w:bookmarkEnd w:id="14"/>
    <w:bookmarkStart w:name="block-1756296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7562962" w:id="17"/>
    <w:p>
      <w:pPr>
        <w:sectPr>
          <w:pgSz w:w="16383" w:h="11906" w:orient="landscape"/>
        </w:sectPr>
      </w:pPr>
    </w:p>
    <w:bookmarkEnd w:id="17"/>
    <w:bookmarkEnd w:id="16"/>
    <w:bookmarkStart w:name="block-1756296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7562963" w:id="19"/>
    <w:p>
      <w:pPr>
        <w:sectPr>
          <w:pgSz w:w="16383" w:h="11906" w:orient="landscape"/>
        </w:sectPr>
      </w:pPr>
    </w:p>
    <w:bookmarkEnd w:id="19"/>
    <w:bookmarkEnd w:id="18"/>
    <w:bookmarkStart w:name="block-17562964"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7562964" w:id="21"/>
    <w:p>
      <w:pPr>
        <w:sectPr>
          <w:pgSz w:w="16383" w:h="11906" w:orient="landscape"/>
        </w:sectPr>
      </w:pPr>
    </w:p>
    <w:bookmarkEnd w:id="21"/>
    <w:bookmarkEnd w:id="20"/>
    <w:bookmarkStart w:name="block-17562965"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409"/>
        <w:gridCol w:w="3680"/>
        <w:gridCol w:w="960"/>
        <w:gridCol w:w="1920"/>
        <w:gridCol w:w="2080"/>
        <w:gridCol w:w="7476"/>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52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https://multiurok.ru/files/konspekt-uroka-orkse-rossiia-nasha-rodina-modul-os.html?ysclid=lnhna8xuce966839578</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https://multiurok.ru/files/konspekt-uroka-orkise-etiket.html?ysclid=lnhoetjazj526039902</w:t>
              </w:r>
            </w:hyperlink>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https://easyen.ru/load/orkseh/svetskaja_ehtika/strana_gosudarstvo/316-1-0-30963?ysclid=lnhotri1de511167801</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https://nsportal.ru/nachalnaya-shkola/raznoe/2013/04/22/urok-orkse-po-teme-obraztsy-nravstvennosti-v-kulture-otechestva</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https://solncesvet.ru/opublikovannyie-materialyi/konspekt-uroka-orkse-semeynye-prazdniki.6610555968/?ysclid=lnhog0221309023274</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https://kopilkaurokov.ru/nachalniyeKlassi/uroki/konspiekt_uroka_siem_ia_siemieinyie_tsiennosti_orkse?ysclid=lnhox9vpk837645349</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https://www.art-talant.org/publikacii/45002-trud-trudovaya-moraly?ysclid=lnhoya0snw553774517</w:t>
              </w:r>
            </w:hyperlink>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https://multiurok.ru/index.php/files/urok-po-orkse-modul-svietskaia-etika-po-tiemie-dru.html?ysclid=lnho23y9m9197380487</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https://multiurok.ru/files/urok-po-teme-zhizn-vysshaia-chelovecheskaia-tsenno.html?ysclid=lnhohecm43420617816</w:t>
              </w:r>
            </w:hyperlink>
          </w:p>
        </w:tc>
      </w:tr>
      <w:tr>
        <w:trPr>
          <w:trHeight w:val="15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523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https://nsportal.ru/nachalnaya-shkola/orkse/2016/03/27/lyubov-i-uvazhenie-k-otechestvu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5233" w:type="dxa"/>
            <w:tcBorders/>
            <w:tcMar>
              <w:top w:w="50" w:type="dxa"/>
              <w:left w:w="100" w:type="dxa"/>
            </w:tcMar>
            <w:vAlign w:val="center"/>
          </w:tcPr>
          <w:p>
            <w:pPr>
              <w:jc w:val="left"/>
            </w:pPr>
          </w:p>
        </w:tc>
      </w:tr>
    </w:tbl>
    <w:p>
      <w:pPr>
        <w:sectPr>
          <w:pgSz w:w="16383" w:h="11906" w:orient="landscape"/>
        </w:sectPr>
      </w:pPr>
    </w:p>
    <w:bookmarkStart w:name="block-17562965" w:id="23"/>
    <w:p>
      <w:pPr>
        <w:sectPr>
          <w:pgSz w:w="16383" w:h="11906" w:orient="landscape"/>
        </w:sectPr>
      </w:pPr>
    </w:p>
    <w:bookmarkEnd w:id="23"/>
    <w:bookmarkEnd w:id="22"/>
    <w:bookmarkStart w:name="block-1756296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409"/>
        <w:gridCol w:w="2560"/>
        <w:gridCol w:w="960"/>
        <w:gridCol w:w="1920"/>
        <w:gridCol w:w="2080"/>
        <w:gridCol w:w="1440"/>
        <w:gridCol w:w="15439"/>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08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Россия-наша Родина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https://multiurok.ru/files/konspekt-uroka-orkse-rossiia-nasha-rodina-modul-os.html?ysclid=lnhna8xuce966839578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светская этика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https://multiurok.ru/files/urok-po-orkse-chto-takoie-svietskaia-etika.html?ysclid=lnhndxi1tr498146831</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мораль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https://multiurok.ru/files/kultura-i-moral-orkse.html?ysclid=lnhniboih0245962771</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морали.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https://multiurok.ru/files/kultura-i-moral-orkse.html?ysclid=lnhniboih0245962771</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https://multiurok.ru/files/kultura-i-moral-orkse.html?ysclid=lnhniboih0245962771</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https://multiurok.ru/files/kultura-i-moral-orkse.html?ysclid=lnhniboih0245962771</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Добродетель и порок.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https://uchitelya.com/orkse/148848-konspekt-uroka-dobrodeteli-i-poroki-4-klass.html</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Добродетель и порок.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https://uchitelya.com/orkse/148848-konspekt-uroka-dobrodeteli-i-poroki-4-klass.html</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моральный выбор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https://multiurok.ru/files/konspekt-uroka-po-teme-svoboda-i-moralnyi-vybor-ch.html?ysclid=lnhnq0cl6x371374296</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ответственность.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https://multiurok.ru/files/konspekt-uroka-po-teme-svoboda-i-moralnyi-vybor-ch.html?ysclid=lnhnq0cl6x371374296</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долг.</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https://multiurok.ru/files/urok-po-teme-moralnyi-dolg.html?ysclid=lnhnrpf9ce981123457</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Справедливость.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https://kopilkaurokov.ru/nachalniyeklassi/uroki/konspiekturokapriezientatsiiapoorksespraviedlivost?ysclid=lnhnt5t57w721566850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Альтруизм и эгоизм.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https://nsportal.ru/nachalnaya-shkola/orkse/2015/11/14/tema-uroka-altruizm-i-egoizm</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Дружба.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https://videouroki.net/razrabotki/druzhba-urok-orkse.html?ysclid=lnhnzb718f261330270</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моральным.</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https://multiurok.ru/index.php/files/urok-po-orkse-modul-svietskaia-etika-po-tiemie-dru.html?ysclid=lnho23y9m9197380487</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Подведение итогов. Проект.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https://nsportal.ru/nachalnaya-shkola/raznoe/2012/03/25/urok-po-kursu-orkse-druzhba-konspekt-prezentatsiya</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Подведение итогов. Проект.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https://nsportal.ru/nachalnaya-shkola/raznoe/2012/03/25/urok-po-kursu-orkse-druzhba-konspekt-prezentatsiya</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 и семья-исток нравственных отношений.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https://uchitelya.com/orkse/95692-plan-konspekt-uroka-rod-i-semya-istok-nravstvennyh.html</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Нравственный поступок.</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https://znanio.ru/media/urok_orkse_po_teme_nravstvennyj_postupok_4_klass_prezentatsiya_k_uroku_nravstvennyj_postupok_4_klass_orkse-34352-1?ysclid=lnho6jutzy477218946</w:t>
              </w:r>
            </w:hyperlink>
          </w:p>
        </w:tc>
      </w:tr>
      <w:tr>
        <w:trPr>
          <w:trHeight w:val="132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Золотое правило нравственности.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https://znanio.ru/media/urok_orkse_po_teme_nravstvennyj_postupok_4_klass_prezentatsiya_k_uroku_nravstvennyj_postupok_4_klass_orkse-34352-1?ysclid=lnho6jutzy477218946</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Стыд, вина и извинение.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https://multiurok.ru/files/konspiekt-uroka-po-orkse-styd-vina-izvinieniie.html?ysclid=lnho8fib9q322778582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Честь и достоинство.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https://nsportal.ru/nachalnaya-shkola/raznoe/2014/03/25/urok-orkse-po-teme-chest-i-dostoinstvo</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https://multiurok.ru/files/konspiekt-uroka-po-orkse-soviest.html?ysclid=lnhob0bzl4602986668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идеалы.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https://multiurok.ru/files/konspekt-uroka-orkise-po-teme-nravstvennye-idealy.html?ysclid=lnhoc66wr6420758738</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идеалы.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https://multiurok.ru/files/konspekt-uroka-orkise-po-teme-nravstvennye-idealy.html?ysclid=lnhoc66wr6420758738</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https://nsportal.ru/nachalnaya-shkola/raznoe/2013/04/22/urok-orkse-po-teme-obraztsy-nravstvennosti-v-kulture-otechestva</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https://multiurok.ru/files/konspekt-uroka-orkise-etiket.html?ysclid=lnhoetjazj526039902</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https://solncesvet.ru/opublikovannyie-materialyi/konspekt-uroka-orkse-semeynye-prazdniki.6610555968/?ysclid=lnhog0221309023274</w:t>
              </w:r>
            </w:hyperlink>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человека-высшая нравственная ценность.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https://multiurok.ru/files/urok-po-teme-zhizn-vysshaia-chelovecheskaia-tsenno.html?ysclid=lnhohecm43420617816</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https://nsportal.ru/nachalnaya-shkola/orkse/2016/03/27/lyubov-i-uvazhenie-k-otechestvu</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Проектная деятельность.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https://nsportal.ru/nachalnaya-shkola/orkse/2017/03/11/proektnaya-deyatelnost-v-ramkah-izucheniya-kursa-orkse</w:t>
              </w:r>
            </w:hyperlink>
          </w:p>
        </w:tc>
      </w:tr>
      <w:tr>
        <w:trPr>
          <w:trHeight w:val="30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https://nsportal.ru/nachalnaya-shkola/orkse/2017/03/11/proektnaya-deyatelnost-v-ramkah-izucheniya-kursa-orkse</w:t>
              </w:r>
            </w:hyperlink>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https://uchitelya.com/orkse/206762-itogovaya-kontrolnaya-rabota-po-orkse-4-klass-s-otvetami.html</w:t>
              </w:r>
            </w:hyperlink>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Подведение итогов .</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56" w:type="dxa"/>
            <w:tcBorders/>
            <w:tcMar>
              <w:top w:w="50" w:type="dxa"/>
              <w:left w:w="100" w:type="dxa"/>
            </w:tcMar>
            <w:vAlign w:val="center"/>
          </w:tcPr>
          <w:p>
            <w:pPr>
              <w:spacing w:before="0" w:after="0" w:line="276"/>
              <w:ind w:left="135"/>
              <w:jc w:val="center"/>
            </w:pPr>
          </w:p>
        </w:tc>
        <w:tc>
          <w:tcPr>
            <w:tcW w:w="1008" w:type="dxa"/>
            <w:tcBorders/>
            <w:tcMar>
              <w:top w:w="50" w:type="dxa"/>
              <w:left w:w="100" w:type="dxa"/>
            </w:tcMar>
            <w:vAlign w:val="center"/>
          </w:tcPr>
          <w:p>
            <w:pPr>
              <w:spacing w:before="0" w:after="0"/>
              <w:ind w:left="135"/>
              <w:jc w:val="left"/>
            </w:pPr>
          </w:p>
        </w:tc>
        <w:tc>
          <w:tcPr>
            <w:tcW w:w="10807"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https://uchitelya.com/orkse/206762-itogovaya-kontrolnaya-rabota-po-orkse-4-klass-s-otvetami.html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562960" w:id="25"/>
    <w:p>
      <w:pPr>
        <w:sectPr>
          <w:pgSz w:w="16383" w:h="11906" w:orient="landscape"/>
        </w:sectPr>
      </w:pPr>
    </w:p>
    <w:bookmarkEnd w:id="25"/>
    <w:bookmarkEnd w:id="24"/>
    <w:bookmarkStart w:name="block-17562956"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6b27581-fca6-45df-a2b1-2138b4a1b0bc" w:id="27"/>
      <w:r>
        <w:rPr>
          <w:rFonts w:ascii="Times New Roman" w:hAnsi="Times New Roman"/>
          <w:b w:val="false"/>
          <w:i w:val="false"/>
          <w:color w:val="000000"/>
          <w:sz w:val="28"/>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27"/>
    </w:p>
    <w:p>
      <w:pPr>
        <w:spacing w:before="0" w:after="0" w:line="480"/>
        <w:ind w:left="120"/>
        <w:jc w:val="left"/>
      </w:pPr>
      <w:bookmarkStart w:name="26f937a6-1ebc-4132-96d0-94db0ca9c185" w:id="28"/>
      <w:r>
        <w:rPr>
          <w:rFonts w:ascii="Times New Roman" w:hAnsi="Times New Roman"/>
          <w:b w:val="false"/>
          <w:i w:val="false"/>
          <w:color w:val="000000"/>
          <w:sz w:val="28"/>
        </w:rPr>
        <w:t>Рабочая тетрадь основы светской этики.pdf. 3.3 МБ. Рабочие листы по ОРКСЭ.pdf. ...</w:t>
      </w:r>
      <w:bookmarkEnd w:id="28"/>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542409a4-46a4-4f69-8094-40d6a7dde625" w:id="29"/>
      <w:r>
        <w:rPr>
          <w:rFonts w:ascii="Times New Roman" w:hAnsi="Times New Roman"/>
          <w:b w:val="false"/>
          <w:i w:val="false"/>
          <w:color w:val="000000"/>
          <w:sz w:val="28"/>
        </w:rPr>
        <w:t>Основы религиозных культур и светской этики. 4 класс. Методическое пособие 2400 авторы: Саплина Елена Витальевна,</w:t>
      </w:r>
      <w:bookmarkEnd w:id="29"/>
      <w:r>
        <w:rPr>
          <w:sz w:val="28"/>
        </w:rPr>
        <w:br/>
      </w:r>
      <w:r>
        <w:rPr>
          <w:sz w:val="28"/>
        </w:rPr>
        <w:br/>
      </w:r>
      <w:bookmarkStart w:name="542409a4-46a4-4f69-8094-40d6a7dde625" w:id="30"/>
      <w:r>
        <w:rPr>
          <w:rFonts w:ascii="Times New Roman" w:hAnsi="Times New Roman"/>
          <w:b w:val="false"/>
          <w:i w:val="false"/>
          <w:color w:val="000000"/>
          <w:sz w:val="28"/>
        </w:rPr>
        <w:t xml:space="preserve"> Источник: https://rosuchebnik.ru/material/osnovy-religioznykh-kultur-i-svetskoy-etiki-4-klass-metodicheskoe-poso/?utm_source=yandex.ru utm_medium=organic utm_campaign=yandex.ru utm_referrer=yandex.ru</w:t>
      </w:r>
      <w:bookmarkEnd w:id="30"/>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dee01ba2-a237-41f5-8cee-38f8e9e11c73" w:id="31"/>
      <w:r>
        <w:rPr>
          <w:rFonts w:ascii="Times New Roman" w:hAnsi="Times New Roman"/>
          <w:b w:val="false"/>
          <w:i w:val="false"/>
          <w:color w:val="000000"/>
          <w:sz w:val="28"/>
        </w:rPr>
        <w:t>http://orkce.apkpro.ru</w:t>
      </w:r>
      <w:bookmarkEnd w:id="31"/>
      <w:r>
        <w:rPr>
          <w:sz w:val="28"/>
        </w:rPr>
        <w:br/>
      </w:r>
      <w:bookmarkStart w:name="dee01ba2-a237-41f5-8cee-38f8e9e11c73" w:id="32"/>
      <w:r>
        <w:rPr>
          <w:rFonts w:ascii="Times New Roman" w:hAnsi="Times New Roman"/>
          <w:b w:val="false"/>
          <w:i w:val="false"/>
          <w:color w:val="000000"/>
          <w:sz w:val="28"/>
        </w:rPr>
        <w:t xml:space="preserve"> http://www.gumfak.ru/</w:t>
      </w:r>
      <w:bookmarkEnd w:id="32"/>
    </w:p>
    <w:bookmarkStart w:name="block-17562956" w:id="33"/>
    <w:p>
      <w:pPr>
        <w:sectPr>
          <w:pgSz w:w="11906" w:h="16383" w:orient="portrait"/>
        </w:sectPr>
      </w:pPr>
    </w:p>
    <w:bookmarkEnd w:id="33"/>
    <w:bookmarkEnd w:id="2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ultiurok.ru/files/konspekt-uroka-orkse-rossiia-nasha-rodina-modul-os.html?ysclid=lnhna8xuce966839578" Type="http://schemas.openxmlformats.org/officeDocument/2006/relationships/hyperlink" Id="rId4"/>
    <Relationship TargetMode="External" Target="https://multiurok.ru/files/konspekt-uroka-orkise-etiket.html?ysclid=lnhoetjazj526039902" Type="http://schemas.openxmlformats.org/officeDocument/2006/relationships/hyperlink" Id="rId5"/>
    <Relationship TargetMode="External" Target="https://easyen.ru/load/orkseh/svetskaja_ehtika/strana_gosudarstvo/316-1-0-30963?ysclid=lnhotri1de511167801" Type="http://schemas.openxmlformats.org/officeDocument/2006/relationships/hyperlink" Id="rId6"/>
    <Relationship TargetMode="External" Target="https://nsportal.ru/nachalnaya-shkola/raznoe/2013/04/22/urok-orkse-po-teme-obraztsy-nravstvennosti-v-kulture-otechestva" Type="http://schemas.openxmlformats.org/officeDocument/2006/relationships/hyperlink" Id="rId7"/>
    <Relationship TargetMode="External" Target="https://solncesvet.ru/opublikovannyie-materialyi/konspekt-uroka-orkse-semeynye-prazdniki.6610555968/?ysclid=lnhog0221309023274" Type="http://schemas.openxmlformats.org/officeDocument/2006/relationships/hyperlink" Id="rId8"/>
    <Relationship TargetMode="External" Target="https://kopilkaurokov.ru/nachalniyeKlassi/uroki/konspiekt_uroka_siem_ia_siemieinyie_tsiennosti_orkse?ysclid=lnhox9vpk837645349" Type="http://schemas.openxmlformats.org/officeDocument/2006/relationships/hyperlink" Id="rId9"/>
    <Relationship TargetMode="External" Target="https://www.art-talant.org/publikacii/45002-trud-trudovaya-moraly?ysclid=lnhoya0snw553774517" Type="http://schemas.openxmlformats.org/officeDocument/2006/relationships/hyperlink" Id="rId10"/>
    <Relationship TargetMode="External" Target="https://multiurok.ru/index.php/files/urok-po-orkse-modul-svietskaia-etika-po-tiemie-dru.html?ysclid=lnho23y9m9197380487" Type="http://schemas.openxmlformats.org/officeDocument/2006/relationships/hyperlink" Id="rId11"/>
    <Relationship TargetMode="External" Target="https://multiurok.ru/files/urok-po-teme-zhizn-vysshaia-chelovecheskaia-tsenno.html?ysclid=lnhohecm43420617816" Type="http://schemas.openxmlformats.org/officeDocument/2006/relationships/hyperlink" Id="rId12"/>
    <Relationship TargetMode="External" Target="https://nsportal.ru/nachalnaya-shkola/orkse/2016/03/27/lyubov-i-uvazhenie-k-otechestvu" Type="http://schemas.openxmlformats.org/officeDocument/2006/relationships/hyperlink" Id="rId13"/>
    <Relationship TargetMode="External" Target="https://multiurok.ru/files/konspekt-uroka-orkse-rossiia-nasha-rodina-modul-os.html?ysclid=lnhna8xuce966839578" Type="http://schemas.openxmlformats.org/officeDocument/2006/relationships/hyperlink" Id="rId14"/>
    <Relationship TargetMode="External" Target="https://multiurok.ru/files/urok-po-orkse-chto-takoie-svietskaia-etika.html?ysclid=lnhndxi1tr498146831" Type="http://schemas.openxmlformats.org/officeDocument/2006/relationships/hyperlink" Id="rId15"/>
    <Relationship TargetMode="External" Target="https://multiurok.ru/files/kultura-i-moral-orkse.html?ysclid=lnhniboih0245962771" Type="http://schemas.openxmlformats.org/officeDocument/2006/relationships/hyperlink" Id="rId16"/>
    <Relationship TargetMode="External" Target="https://multiurok.ru/files/kultura-i-moral-orkse.html?ysclid=lnhniboih0245962771" Type="http://schemas.openxmlformats.org/officeDocument/2006/relationships/hyperlink" Id="rId17"/>
    <Relationship TargetMode="External" Target="https://multiurok.ru/files/kultura-i-moral-orkse.html?ysclid=lnhniboih0245962771" Type="http://schemas.openxmlformats.org/officeDocument/2006/relationships/hyperlink" Id="rId18"/>
    <Relationship TargetMode="External" Target="https://multiurok.ru/files/kultura-i-moral-orkse.html?ysclid=lnhniboih0245962771" Type="http://schemas.openxmlformats.org/officeDocument/2006/relationships/hyperlink" Id="rId19"/>
    <Relationship TargetMode="External" Target="https://uchitelya.com/orkse/148848-konspekt-uroka-dobrodeteli-i-poroki-4-klass.html" Type="http://schemas.openxmlformats.org/officeDocument/2006/relationships/hyperlink" Id="rId20"/>
    <Relationship TargetMode="External" Target="https://uchitelya.com/orkse/148848-konspekt-uroka-dobrodeteli-i-poroki-4-klass.html" Type="http://schemas.openxmlformats.org/officeDocument/2006/relationships/hyperlink" Id="rId21"/>
    <Relationship TargetMode="External" Target="https://multiurok.ru/files/konspekt-uroka-po-teme-svoboda-i-moralnyi-vybor-ch.html?ysclid=lnhnq0cl6x371374296" Type="http://schemas.openxmlformats.org/officeDocument/2006/relationships/hyperlink" Id="rId22"/>
    <Relationship TargetMode="External" Target="https://multiurok.ru/files/konspekt-uroka-po-teme-svoboda-i-moralnyi-vybor-ch.html?ysclid=lnhnq0cl6x371374296" Type="http://schemas.openxmlformats.org/officeDocument/2006/relationships/hyperlink" Id="rId23"/>
    <Relationship TargetMode="External" Target="https://multiurok.ru/files/urok-po-teme-moralnyi-dolg.html?ysclid=lnhnrpf9ce981123457" Type="http://schemas.openxmlformats.org/officeDocument/2006/relationships/hyperlink" Id="rId24"/>
    <Relationship TargetMode="External" Target="https://kopilkaurokov.ru/nachalniyeklassi/uroki/konspiekturokapriezientatsiiapoorksespraviedlivost?ysclid=lnhnt5t57w721566850" Type="http://schemas.openxmlformats.org/officeDocument/2006/relationships/hyperlink" Id="rId25"/>
    <Relationship TargetMode="External" Target="https://nsportal.ru/nachalnaya-shkola/orkse/2015/11/14/tema-uroka-altruizm-i-egoizm" Type="http://schemas.openxmlformats.org/officeDocument/2006/relationships/hyperlink" Id="rId26"/>
    <Relationship TargetMode="External" Target="https://videouroki.net/razrabotki/druzhba-urok-orkse.html?ysclid=lnhnzb718f261330270" Type="http://schemas.openxmlformats.org/officeDocument/2006/relationships/hyperlink" Id="rId27"/>
    <Relationship TargetMode="External" Target="https://multiurok.ru/index.php/files/urok-po-orkse-modul-svietskaia-etika-po-tiemie-dru.html?ysclid=lnho23y9m9197380487" Type="http://schemas.openxmlformats.org/officeDocument/2006/relationships/hyperlink" Id="rId28"/>
    <Relationship TargetMode="External" Target="https://nsportal.ru/nachalnaya-shkola/raznoe/2012/03/25/urok-po-kursu-orkse-druzhba-konspekt-prezentatsiya" Type="http://schemas.openxmlformats.org/officeDocument/2006/relationships/hyperlink" Id="rId29"/>
    <Relationship TargetMode="External" Target="https://nsportal.ru/nachalnaya-shkola/raznoe/2012/03/25/urok-po-kursu-orkse-druzhba-konspekt-prezentatsiya" Type="http://schemas.openxmlformats.org/officeDocument/2006/relationships/hyperlink" Id="rId30"/>
    <Relationship TargetMode="External" Target="https://uchitelya.com/orkse/95692-plan-konspekt-uroka-rod-i-semya-istok-nravstvennyh.html" Type="http://schemas.openxmlformats.org/officeDocument/2006/relationships/hyperlink" Id="rId31"/>
    <Relationship TargetMode="External" Target="https://znanio.ru/media/urok_orkse_po_teme_nravstvennyj_postupok_4_klass_prezentatsiya_k_uroku_nravstvennyj_postupok_4_klass_orkse-34352-1?ysclid=lnho6jutzy477218946" Type="http://schemas.openxmlformats.org/officeDocument/2006/relationships/hyperlink" Id="rId32"/>
    <Relationship TargetMode="External" Target="https://znanio.ru/media/urok_orkse_po_teme_nravstvennyj_postupok_4_klass_prezentatsiya_k_uroku_nravstvennyj_postupok_4_klass_orkse-34352-1?ysclid=lnho6jutzy477218946" Type="http://schemas.openxmlformats.org/officeDocument/2006/relationships/hyperlink" Id="rId33"/>
    <Relationship TargetMode="External" Target="https://multiurok.ru/files/konspiekt-uroka-po-orkse-styd-vina-izvinieniie.html?ysclid=lnho8fib9q322778582" Type="http://schemas.openxmlformats.org/officeDocument/2006/relationships/hyperlink" Id="rId34"/>
    <Relationship TargetMode="External" Target="https://nsportal.ru/nachalnaya-shkola/raznoe/2014/03/25/urok-orkse-po-teme-chest-i-dostoinstvo" Type="http://schemas.openxmlformats.org/officeDocument/2006/relationships/hyperlink" Id="rId35"/>
    <Relationship TargetMode="External" Target="https://multiurok.ru/files/konspiekt-uroka-po-orkse-soviest.html?ysclid=lnhob0bzl4602986668" Type="http://schemas.openxmlformats.org/officeDocument/2006/relationships/hyperlink" Id="rId36"/>
    <Relationship TargetMode="External" Target="https://multiurok.ru/files/konspekt-uroka-orkise-po-teme-nravstvennye-idealy.html?ysclid=lnhoc66wr6420758738" Type="http://schemas.openxmlformats.org/officeDocument/2006/relationships/hyperlink" Id="rId37"/>
    <Relationship TargetMode="External" Target="https://multiurok.ru/files/konspekt-uroka-orkise-po-teme-nravstvennye-idealy.html?ysclid=lnhoc66wr6420758738" Type="http://schemas.openxmlformats.org/officeDocument/2006/relationships/hyperlink" Id="rId38"/>
    <Relationship TargetMode="External" Target="https://nsportal.ru/nachalnaya-shkola/raznoe/2013/04/22/urok-orkse-po-teme-obraztsy-nravstvennosti-v-kulture-otechestva" Type="http://schemas.openxmlformats.org/officeDocument/2006/relationships/hyperlink" Id="rId39"/>
    <Relationship TargetMode="External" Target="https://multiurok.ru/files/konspekt-uroka-orkise-etiket.html?ysclid=lnhoetjazj526039902" Type="http://schemas.openxmlformats.org/officeDocument/2006/relationships/hyperlink" Id="rId40"/>
    <Relationship TargetMode="External" Target="https://solncesvet.ru/opublikovannyie-materialyi/konspekt-uroka-orkse-semeynye-prazdniki.6610555968/?ysclid=lnhog0221309023274" Type="http://schemas.openxmlformats.org/officeDocument/2006/relationships/hyperlink" Id="rId41"/>
    <Relationship TargetMode="External" Target="https://multiurok.ru/files/urok-po-teme-zhizn-vysshaia-chelovecheskaia-tsenno.html?ysclid=lnhohecm43420617816" Type="http://schemas.openxmlformats.org/officeDocument/2006/relationships/hyperlink" Id="rId42"/>
    <Relationship TargetMode="External" Target="https://nsportal.ru/nachalnaya-shkola/orkse/2016/03/27/lyubov-i-uvazhenie-k-otechestvu" Type="http://schemas.openxmlformats.org/officeDocument/2006/relationships/hyperlink" Id="rId43"/>
    <Relationship TargetMode="External" Target="https://nsportal.ru/nachalnaya-shkola/orkse/2017/03/11/proektnaya-deyatelnost-v-ramkah-izucheniya-kursa-orkse" Type="http://schemas.openxmlformats.org/officeDocument/2006/relationships/hyperlink" Id="rId44"/>
    <Relationship TargetMode="External" Target="https://nsportal.ru/nachalnaya-shkola/orkse/2017/03/11/proektnaya-deyatelnost-v-ramkah-izucheniya-kursa-orkse" Type="http://schemas.openxmlformats.org/officeDocument/2006/relationships/hyperlink" Id="rId45"/>
    <Relationship TargetMode="External" Target="https://uchitelya.com/orkse/206762-itogovaya-kontrolnaya-rabota-po-orkse-4-klass-s-otvetami.html" Type="http://schemas.openxmlformats.org/officeDocument/2006/relationships/hyperlink" Id="rId46"/>
    <Relationship TargetMode="External" Target="https://uchitelya.com/orkse/206762-itogovaya-kontrolnaya-rabota-po-orkse-4-klass-s-otvetami.html" Type="http://schemas.openxmlformats.org/officeDocument/2006/relationships/hyperlink" Id="rId4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