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52540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Ташлинского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Вязовская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Марчук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Мишиева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1193089)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 Вязовое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525403" w:id="5"/>
    <w:p>
      <w:pPr>
        <w:sectPr>
          <w:pgSz w:w="11906" w:h="16383" w:orient="portrait"/>
        </w:sectPr>
      </w:pPr>
    </w:p>
    <w:bookmarkEnd w:id="5"/>
    <w:bookmarkEnd w:id="0"/>
    <w:bookmarkStart w:name="block-85254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8525402" w:id="8"/>
    <w:p>
      <w:pPr>
        <w:sectPr>
          <w:pgSz w:w="11906" w:h="16383" w:orient="portrait"/>
        </w:sectPr>
      </w:pPr>
    </w:p>
    <w:bookmarkEnd w:id="8"/>
    <w:bookmarkEnd w:id="6"/>
    <w:bookmarkStart w:name="block-852539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8525397" w:id="10"/>
    <w:p>
      <w:pPr>
        <w:sectPr>
          <w:pgSz w:w="11906" w:h="16383" w:orient="portrait"/>
        </w:sectPr>
      </w:pPr>
    </w:p>
    <w:bookmarkEnd w:id="10"/>
    <w:bookmarkEnd w:id="9"/>
    <w:bookmarkStart w:name="block-8525398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8525398" w:id="13"/>
    <w:p>
      <w:pPr>
        <w:sectPr>
          <w:pgSz w:w="11906" w:h="16383" w:orient="portrait"/>
        </w:sectPr>
      </w:pPr>
    </w:p>
    <w:bookmarkEnd w:id="13"/>
    <w:bookmarkEnd w:id="11"/>
    <w:bookmarkStart w:name="block-852539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525399" w:id="15"/>
    <w:p>
      <w:pPr>
        <w:sectPr>
          <w:pgSz w:w="16383" w:h="11906" w:orient="landscape"/>
        </w:sectPr>
      </w:pPr>
    </w:p>
    <w:bookmarkEnd w:id="15"/>
    <w:bookmarkEnd w:id="14"/>
    <w:bookmarkStart w:name="block-852540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525400" w:id="17"/>
    <w:p>
      <w:pPr>
        <w:sectPr>
          <w:pgSz w:w="16383" w:h="11906" w:orient="landscape"/>
        </w:sectPr>
      </w:pPr>
    </w:p>
    <w:bookmarkEnd w:id="17"/>
    <w:bookmarkEnd w:id="16"/>
    <w:bookmarkStart w:name="block-852540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8f63327-de1a-4627-a256-8545dcca3d8e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1"/>
      <w:r>
        <w:rPr>
          <w:rFonts w:ascii="Times New Roman" w:hAnsi="Times New Roman"/>
          <w:b w:val="false"/>
          <w:i w:val="false"/>
          <w:color w:val="000000"/>
          <w:sz w:val="28"/>
        </w:rPr>
        <w:t>"Дидактические материалы по теории вероятностей для 8-9 классов" Издательство: МЦНМО, 2018г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22"/>
      <w:r>
        <w:rPr>
          <w:rFonts w:ascii="Times New Roman" w:hAnsi="Times New Roman"/>
          <w:b w:val="false"/>
          <w:i w:val="false"/>
          <w:color w:val="000000"/>
          <w:sz w:val="28"/>
        </w:rPr>
        <w:t>http://school-collection.edu.ru/catalog/</w:t>
      </w:r>
      <w:bookmarkEnd w:id="22"/>
      <w:r>
        <w:rPr>
          <w:sz w:val="28"/>
        </w:rPr>
        <w:br/>
      </w:r>
      <w:bookmarkStart w:name="69d17760-19f2-48fc-b551-840656d5e70d" w:id="23"/>
      <w:bookmarkEnd w:id="2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525401" w:id="24"/>
    <w:p>
      <w:pPr>
        <w:sectPr>
          <w:pgSz w:w="11906" w:h="16383" w:orient="portrait"/>
        </w:sectPr>
      </w:pPr>
    </w:p>
    <w:bookmarkEnd w:id="2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