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820" w:rsidRDefault="005E1820" w:rsidP="005E1820">
      <w:pPr>
        <w:jc w:val="center"/>
        <w:rPr>
          <w:rStyle w:val="submenu-table"/>
          <w:bCs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bCs/>
          <w:color w:val="000000"/>
          <w:sz w:val="28"/>
          <w:szCs w:val="28"/>
          <w:shd w:val="clear" w:color="auto" w:fill="FFFFFF"/>
        </w:rPr>
        <w:t>Муниципальное учреждение Управление образования администрации</w:t>
      </w:r>
    </w:p>
    <w:p w:rsidR="005E1820" w:rsidRDefault="005E1820" w:rsidP="005E1820">
      <w:pPr>
        <w:jc w:val="center"/>
        <w:rPr>
          <w:rStyle w:val="submenu-table"/>
          <w:bCs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bCs/>
          <w:color w:val="000000"/>
          <w:sz w:val="28"/>
          <w:szCs w:val="28"/>
          <w:shd w:val="clear" w:color="auto" w:fill="FFFFFF"/>
        </w:rPr>
        <w:t>Муниципального образования «Ташлинский район» Оренбургской области</w:t>
      </w:r>
    </w:p>
    <w:p w:rsidR="005E1820" w:rsidRDefault="005E1820" w:rsidP="005E1820">
      <w:pPr>
        <w:jc w:val="center"/>
        <w:rPr>
          <w:rStyle w:val="submenu-table"/>
          <w:bCs/>
          <w:color w:val="000000"/>
          <w:sz w:val="28"/>
          <w:szCs w:val="28"/>
          <w:shd w:val="clear" w:color="auto" w:fill="FFFFFF"/>
        </w:rPr>
      </w:pPr>
    </w:p>
    <w:p w:rsidR="005E1820" w:rsidRDefault="005E1820" w:rsidP="005E1820">
      <w:pPr>
        <w:jc w:val="center"/>
        <w:rPr>
          <w:rStyle w:val="submenu-table"/>
          <w:bCs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bCs/>
          <w:color w:val="000000"/>
          <w:sz w:val="28"/>
          <w:szCs w:val="28"/>
          <w:shd w:val="clear" w:color="auto" w:fill="FFFFFF"/>
        </w:rPr>
        <w:t xml:space="preserve">Муниципальное бюджетное учреждение дополнительного образования </w:t>
      </w:r>
    </w:p>
    <w:p w:rsidR="005E1820" w:rsidRDefault="00156703" w:rsidP="00156703">
      <w:pPr>
        <w:tabs>
          <w:tab w:val="left" w:pos="765"/>
          <w:tab w:val="center" w:pos="4810"/>
        </w:tabs>
        <w:rPr>
          <w:rStyle w:val="submenu-table"/>
          <w:bCs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bCs/>
          <w:color w:val="000000"/>
          <w:sz w:val="28"/>
          <w:szCs w:val="28"/>
          <w:shd w:val="clear" w:color="auto" w:fill="FFFFFF"/>
        </w:rPr>
        <w:tab/>
      </w:r>
      <w:r>
        <w:rPr>
          <w:rStyle w:val="submenu-table"/>
          <w:bCs/>
          <w:color w:val="000000"/>
          <w:sz w:val="28"/>
          <w:szCs w:val="28"/>
          <w:shd w:val="clear" w:color="auto" w:fill="FFFFFF"/>
        </w:rPr>
        <w:tab/>
      </w:r>
      <w:r w:rsidR="005E1820">
        <w:rPr>
          <w:rStyle w:val="submenu-table"/>
          <w:bCs/>
          <w:color w:val="000000"/>
          <w:sz w:val="28"/>
          <w:szCs w:val="28"/>
          <w:shd w:val="clear" w:color="auto" w:fill="FFFFFF"/>
        </w:rPr>
        <w:t>«Ташлинский центр дополнительного образования детей»</w:t>
      </w:r>
    </w:p>
    <w:p w:rsidR="005E1820" w:rsidRDefault="005E1820" w:rsidP="005E1820">
      <w:pPr>
        <w:rPr>
          <w:rStyle w:val="submenu-table"/>
          <w:bCs/>
          <w:color w:val="000000"/>
          <w:sz w:val="28"/>
          <w:szCs w:val="28"/>
          <w:shd w:val="clear" w:color="auto" w:fill="FFFFFF"/>
        </w:rPr>
      </w:pPr>
    </w:p>
    <w:p w:rsidR="005E1820" w:rsidRDefault="005E1820" w:rsidP="005E1820">
      <w:pPr>
        <w:jc w:val="center"/>
        <w:rPr>
          <w:rStyle w:val="submenu-table"/>
          <w:bCs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6"/>
        <w:gridCol w:w="4920"/>
      </w:tblGrid>
      <w:tr w:rsidR="00885D53" w:rsidTr="00885D53">
        <w:tc>
          <w:tcPr>
            <w:tcW w:w="4927" w:type="dxa"/>
            <w:hideMark/>
          </w:tcPr>
          <w:p w:rsidR="00885D53" w:rsidRDefault="00885D53">
            <w:r>
              <w:t>«Согласовано»</w:t>
            </w:r>
          </w:p>
          <w:p w:rsidR="00885D53" w:rsidRDefault="00885D53">
            <w:r>
              <w:t>Методическим советом</w:t>
            </w:r>
          </w:p>
          <w:p w:rsidR="00885D53" w:rsidRDefault="00885D53">
            <w:r>
              <w:t>Протокол № 66 от 31.08.2023г.</w:t>
            </w:r>
          </w:p>
        </w:tc>
        <w:tc>
          <w:tcPr>
            <w:tcW w:w="4927" w:type="dxa"/>
            <w:hideMark/>
          </w:tcPr>
          <w:p w:rsidR="00885D53" w:rsidRDefault="00885D53">
            <w:pPr>
              <w:ind w:right="-1"/>
              <w:jc w:val="right"/>
            </w:pPr>
            <w:r>
              <w:t>«Утверждаю»</w:t>
            </w:r>
          </w:p>
          <w:p w:rsidR="00885D53" w:rsidRDefault="00885D53">
            <w:pPr>
              <w:ind w:right="-1"/>
              <w:jc w:val="right"/>
            </w:pPr>
            <w:r>
              <w:t xml:space="preserve">Директор МБУ ДО «Ташлинский ЦДОД» </w:t>
            </w:r>
          </w:p>
          <w:p w:rsidR="00885D53" w:rsidRDefault="00885D53">
            <w:pPr>
              <w:ind w:right="-1"/>
              <w:jc w:val="right"/>
            </w:pPr>
            <w:r>
              <w:t>Приказ № 21 от 31.08.2023г. __________</w:t>
            </w:r>
            <w:proofErr w:type="spellStart"/>
            <w:r>
              <w:t>Т.П.Парчайкина</w:t>
            </w:r>
            <w:proofErr w:type="spellEnd"/>
          </w:p>
        </w:tc>
      </w:tr>
    </w:tbl>
    <w:p w:rsidR="00885D53" w:rsidRDefault="00885D53" w:rsidP="00885D53">
      <w:pPr>
        <w:rPr>
          <w:sz w:val="28"/>
          <w:szCs w:val="28"/>
          <w:lang w:eastAsia="en-US"/>
        </w:rPr>
      </w:pPr>
    </w:p>
    <w:p w:rsidR="00885D53" w:rsidRDefault="00885D53" w:rsidP="00885D53">
      <w:pPr>
        <w:ind w:firstLine="708"/>
        <w:rPr>
          <w:b/>
          <w:spacing w:val="10"/>
          <w:sz w:val="28"/>
          <w:szCs w:val="28"/>
        </w:rPr>
      </w:pPr>
    </w:p>
    <w:p w:rsidR="00885D53" w:rsidRDefault="00885D53" w:rsidP="00885D53">
      <w:pPr>
        <w:ind w:firstLine="708"/>
        <w:rPr>
          <w:b/>
          <w:spacing w:val="10"/>
          <w:sz w:val="28"/>
          <w:szCs w:val="28"/>
        </w:rPr>
      </w:pPr>
    </w:p>
    <w:p w:rsidR="005E1820" w:rsidRDefault="005E1820" w:rsidP="005E1820">
      <w:pPr>
        <w:ind w:left="-426" w:hanging="142"/>
        <w:jc w:val="center"/>
        <w:rPr>
          <w:rStyle w:val="submenu-table"/>
          <w:b/>
          <w:bCs/>
          <w:color w:val="000000"/>
          <w:shd w:val="clear" w:color="auto" w:fill="FFFFFF"/>
        </w:rPr>
      </w:pPr>
    </w:p>
    <w:p w:rsidR="005E1820" w:rsidRDefault="005E1820" w:rsidP="005E1820">
      <w:pPr>
        <w:ind w:left="-426" w:hanging="142"/>
        <w:jc w:val="center"/>
        <w:rPr>
          <w:rStyle w:val="submenu-table"/>
          <w:b/>
          <w:bCs/>
          <w:color w:val="000000"/>
          <w:shd w:val="clear" w:color="auto" w:fill="FFFFFF"/>
        </w:rPr>
      </w:pPr>
    </w:p>
    <w:p w:rsidR="005E1820" w:rsidRDefault="005E1820" w:rsidP="005E1820">
      <w:pPr>
        <w:ind w:left="-426"/>
        <w:jc w:val="center"/>
        <w:rPr>
          <w:rStyle w:val="submenu-table"/>
          <w:b/>
          <w:bCs/>
          <w:color w:val="000000"/>
          <w:shd w:val="clear" w:color="auto" w:fill="FFFFFF"/>
        </w:rPr>
      </w:pPr>
    </w:p>
    <w:p w:rsidR="005E1820" w:rsidRDefault="005E1820" w:rsidP="005E1820">
      <w:pPr>
        <w:jc w:val="center"/>
        <w:rPr>
          <w:rStyle w:val="submenu-table"/>
          <w:b/>
          <w:bCs/>
          <w:color w:val="000000"/>
          <w:shd w:val="clear" w:color="auto" w:fill="FFFFFF"/>
        </w:rPr>
      </w:pPr>
    </w:p>
    <w:p w:rsidR="005E1820" w:rsidRDefault="005E1820" w:rsidP="005E1820">
      <w:pPr>
        <w:ind w:left="-851" w:firstLine="284"/>
        <w:jc w:val="center"/>
        <w:rPr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Дополнительная общеобразовательная общеразвивающая программа</w:t>
      </w:r>
    </w:p>
    <w:p w:rsidR="005E1820" w:rsidRDefault="005E1820" w:rsidP="005E1820">
      <w:pPr>
        <w:ind w:left="708"/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художественной направленности</w:t>
      </w:r>
    </w:p>
    <w:p w:rsidR="005E1820" w:rsidRDefault="005E1820" w:rsidP="005E1820">
      <w:pPr>
        <w:jc w:val="center"/>
        <w:rPr>
          <w:b/>
          <w:bCs/>
          <w:sz w:val="28"/>
          <w:szCs w:val="28"/>
        </w:rPr>
      </w:pPr>
    </w:p>
    <w:p w:rsidR="005E1820" w:rsidRDefault="005E1820" w:rsidP="005E18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«Актерское мастерство»</w:t>
      </w:r>
    </w:p>
    <w:p w:rsidR="00B056FF" w:rsidRDefault="00B056FF" w:rsidP="005E18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(творческое объединение «Актерское мастерство)</w:t>
      </w:r>
    </w:p>
    <w:p w:rsidR="005E1820" w:rsidRDefault="005E1820" w:rsidP="005E1820">
      <w:pPr>
        <w:ind w:left="5670"/>
        <w:jc w:val="center"/>
        <w:rPr>
          <w:sz w:val="28"/>
          <w:szCs w:val="28"/>
        </w:rPr>
      </w:pPr>
    </w:p>
    <w:p w:rsidR="005E1820" w:rsidRDefault="005E1820" w:rsidP="005E1820">
      <w:pPr>
        <w:ind w:left="5670"/>
      </w:pPr>
    </w:p>
    <w:p w:rsidR="005E1820" w:rsidRDefault="005E1820" w:rsidP="005E1820">
      <w:pPr>
        <w:ind w:left="3119" w:hanging="142"/>
        <w:rPr>
          <w:sz w:val="28"/>
          <w:szCs w:val="28"/>
        </w:rPr>
      </w:pPr>
      <w:r>
        <w:rPr>
          <w:sz w:val="28"/>
          <w:szCs w:val="28"/>
        </w:rPr>
        <w:t>Возраст учащихся: 11-15лет</w:t>
      </w:r>
    </w:p>
    <w:p w:rsidR="005E1820" w:rsidRDefault="005E1820" w:rsidP="005E1820">
      <w:pPr>
        <w:ind w:left="3119" w:hanging="142"/>
        <w:rPr>
          <w:sz w:val="28"/>
          <w:szCs w:val="28"/>
        </w:rPr>
      </w:pPr>
      <w:r>
        <w:rPr>
          <w:sz w:val="28"/>
          <w:szCs w:val="28"/>
        </w:rPr>
        <w:t>Срок реализации: 1 год</w:t>
      </w:r>
    </w:p>
    <w:p w:rsidR="005E1820" w:rsidRDefault="005E1820" w:rsidP="005E1820">
      <w:pPr>
        <w:jc w:val="center"/>
        <w:rPr>
          <w:b/>
          <w:bCs/>
          <w:sz w:val="28"/>
          <w:szCs w:val="28"/>
        </w:rPr>
      </w:pPr>
    </w:p>
    <w:p w:rsidR="005E1820" w:rsidRDefault="005E1820" w:rsidP="005E1820">
      <w:pPr>
        <w:jc w:val="center"/>
        <w:rPr>
          <w:b/>
          <w:bCs/>
          <w:sz w:val="28"/>
          <w:szCs w:val="28"/>
        </w:rPr>
      </w:pPr>
    </w:p>
    <w:p w:rsidR="005E1820" w:rsidRDefault="005E1820" w:rsidP="005E1820">
      <w:pPr>
        <w:jc w:val="center"/>
        <w:rPr>
          <w:b/>
          <w:bCs/>
        </w:rPr>
      </w:pPr>
    </w:p>
    <w:p w:rsidR="005E1820" w:rsidRDefault="005E1820" w:rsidP="005E1820">
      <w:pPr>
        <w:jc w:val="center"/>
        <w:rPr>
          <w:b/>
          <w:bCs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5E1820" w:rsidTr="005E1820">
        <w:tc>
          <w:tcPr>
            <w:tcW w:w="4503" w:type="dxa"/>
          </w:tcPr>
          <w:p w:rsidR="005E1820" w:rsidRDefault="005E182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244" w:type="dxa"/>
            <w:hideMark/>
          </w:tcPr>
          <w:p w:rsidR="005E1820" w:rsidRDefault="005E1820">
            <w:pPr>
              <w:spacing w:line="276" w:lineRule="auto"/>
              <w:ind w:left="3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Автор-составитель:             </w:t>
            </w:r>
          </w:p>
          <w:p w:rsidR="005E1820" w:rsidRDefault="00BB737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Алексеева М.И</w:t>
            </w:r>
            <w:bookmarkStart w:id="0" w:name="_GoBack"/>
            <w:bookmarkEnd w:id="0"/>
            <w:r w:rsidR="005E1820">
              <w:rPr>
                <w:sz w:val="28"/>
                <w:szCs w:val="28"/>
                <w:lang w:eastAsia="en-US"/>
              </w:rPr>
              <w:t>.</w:t>
            </w:r>
          </w:p>
          <w:p w:rsidR="005E1820" w:rsidRDefault="005E1820">
            <w:pPr>
              <w:spacing w:line="276" w:lineRule="auto"/>
              <w:ind w:left="3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  <w:p w:rsidR="005E1820" w:rsidRDefault="005E1820">
            <w:pPr>
              <w:spacing w:line="276" w:lineRule="auto"/>
              <w:ind w:left="3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E1820" w:rsidRDefault="005E1820" w:rsidP="005E1820">
      <w:pPr>
        <w:jc w:val="right"/>
        <w:rPr>
          <w:b/>
          <w:bCs/>
        </w:rPr>
      </w:pPr>
    </w:p>
    <w:p w:rsidR="005E1820" w:rsidRDefault="005E1820" w:rsidP="005E1820">
      <w:pPr>
        <w:jc w:val="center"/>
      </w:pPr>
    </w:p>
    <w:p w:rsidR="005E1820" w:rsidRDefault="005E1820" w:rsidP="005E1820">
      <w:pPr>
        <w:jc w:val="center"/>
      </w:pPr>
    </w:p>
    <w:p w:rsidR="005E1820" w:rsidRDefault="005E1820" w:rsidP="005E1820">
      <w:pPr>
        <w:jc w:val="center"/>
      </w:pPr>
    </w:p>
    <w:p w:rsidR="005E1820" w:rsidRDefault="005E1820" w:rsidP="005E1820">
      <w:pPr>
        <w:jc w:val="center"/>
      </w:pPr>
    </w:p>
    <w:p w:rsidR="005E1820" w:rsidRDefault="005E1820" w:rsidP="005E1820">
      <w:pPr>
        <w:jc w:val="center"/>
      </w:pPr>
    </w:p>
    <w:p w:rsidR="005E1820" w:rsidRDefault="005E1820" w:rsidP="005E1820">
      <w:pPr>
        <w:jc w:val="center"/>
      </w:pPr>
    </w:p>
    <w:p w:rsidR="005E1820" w:rsidRDefault="005E1820" w:rsidP="00885D53"/>
    <w:p w:rsidR="005E1820" w:rsidRDefault="005E1820" w:rsidP="005E1820">
      <w:pPr>
        <w:jc w:val="center"/>
      </w:pPr>
    </w:p>
    <w:p w:rsidR="005E1820" w:rsidRDefault="005E1820" w:rsidP="005E1820">
      <w:pPr>
        <w:jc w:val="center"/>
      </w:pPr>
    </w:p>
    <w:p w:rsidR="005E1820" w:rsidRPr="00753B49" w:rsidRDefault="005E1820" w:rsidP="005E1820">
      <w:pPr>
        <w:jc w:val="center"/>
        <w:rPr>
          <w:sz w:val="28"/>
          <w:szCs w:val="28"/>
        </w:rPr>
      </w:pPr>
    </w:p>
    <w:p w:rsidR="005E1820" w:rsidRPr="00753B49" w:rsidRDefault="00BB7377" w:rsidP="005E1820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s1026" style="position:absolute;left:0;text-align:left;margin-left:29.45pt;margin-top:31.4pt;width:18.5pt;height:13pt;z-index:251658240" stroked="f"/>
        </w:pict>
      </w:r>
      <w:r w:rsidR="005E1820" w:rsidRPr="00753B49">
        <w:rPr>
          <w:bCs/>
          <w:noProof/>
          <w:sz w:val="28"/>
          <w:szCs w:val="28"/>
        </w:rPr>
        <w:t xml:space="preserve">с.Ташла </w:t>
      </w:r>
      <w:r w:rsidR="009B5EA9">
        <w:rPr>
          <w:sz w:val="28"/>
          <w:szCs w:val="28"/>
        </w:rPr>
        <w:t>2023</w:t>
      </w:r>
      <w:r w:rsidR="005E1820" w:rsidRPr="00753B49">
        <w:rPr>
          <w:sz w:val="28"/>
          <w:szCs w:val="28"/>
        </w:rPr>
        <w:t xml:space="preserve"> г.</w:t>
      </w:r>
    </w:p>
    <w:p w:rsidR="003B58F3" w:rsidRDefault="003B58F3" w:rsidP="00EA6CD5">
      <w:pPr>
        <w:pStyle w:val="a3"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3F" w:rsidRDefault="0065223F" w:rsidP="00EA6CD5">
      <w:pPr>
        <w:pStyle w:val="a3"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3F" w:rsidRDefault="0065223F" w:rsidP="00EA6CD5">
      <w:pPr>
        <w:pStyle w:val="a3"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3F" w:rsidRDefault="0065223F" w:rsidP="00EA6CD5">
      <w:pPr>
        <w:pStyle w:val="a3"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3F" w:rsidRDefault="0065223F" w:rsidP="00C61DDB">
      <w:pPr>
        <w:spacing w:line="0" w:lineRule="atLeast"/>
        <w:ind w:left="3119" w:hanging="142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65223F" w:rsidRDefault="0065223F" w:rsidP="0065223F">
      <w:pPr>
        <w:pStyle w:val="af8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555" w:type="dxa"/>
        <w:tblInd w:w="382" w:type="dxa"/>
        <w:tblLayout w:type="fixed"/>
        <w:tblLook w:val="04A0" w:firstRow="1" w:lastRow="0" w:firstColumn="1" w:lastColumn="0" w:noHBand="0" w:noVBand="1"/>
      </w:tblPr>
      <w:tblGrid>
        <w:gridCol w:w="615"/>
        <w:gridCol w:w="1334"/>
        <w:gridCol w:w="6051"/>
        <w:gridCol w:w="1555"/>
      </w:tblGrid>
      <w:tr w:rsidR="0065223F" w:rsidTr="009B5EA9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8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Стр.</w:t>
            </w:r>
          </w:p>
        </w:tc>
      </w:tr>
      <w:tr w:rsidR="0065223F" w:rsidTr="009B5EA9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8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КОМПЛЕКС ОСНОВНЫХ ХАРАКТЕРИСТИК ПРОГРАММЫ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65223F" w:rsidTr="009B5EA9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38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ПОЯСНИТЕЛЬНАЯ ЗАПИСКА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5223F" w:rsidRDefault="00B167EA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65223F" w:rsidTr="009B5EA9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605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Актуальность программы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5223F" w:rsidRDefault="00B167EA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65223F" w:rsidTr="009B5EA9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605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Направленность программы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65223F" w:rsidTr="009B5EA9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5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Уровень освоения программы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65223F" w:rsidTr="009B5EA9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.4.</w:t>
            </w:r>
          </w:p>
        </w:tc>
        <w:tc>
          <w:tcPr>
            <w:tcW w:w="605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Педагогическая целесообразность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65223F" w:rsidTr="009B5EA9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605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Отличительные особенности программы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5223F" w:rsidRDefault="00B167EA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65223F" w:rsidTr="009B5EA9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605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Адресат программы 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65223F" w:rsidTr="009B5EA9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1.7.</w:t>
            </w:r>
          </w:p>
        </w:tc>
        <w:tc>
          <w:tcPr>
            <w:tcW w:w="605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и сроки освоения программы 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5223F" w:rsidRDefault="00F761B8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65223F" w:rsidTr="009B5EA9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1.8.</w:t>
            </w:r>
          </w:p>
        </w:tc>
        <w:tc>
          <w:tcPr>
            <w:tcW w:w="605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Формы обучения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5223F" w:rsidRDefault="00F761B8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65223F" w:rsidTr="009B5EA9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1.9.</w:t>
            </w:r>
          </w:p>
        </w:tc>
        <w:tc>
          <w:tcPr>
            <w:tcW w:w="605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Формы организации образовательного процесса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5223F" w:rsidRDefault="00F761B8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65223F" w:rsidTr="009B5EA9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1.10.</w:t>
            </w:r>
          </w:p>
        </w:tc>
        <w:tc>
          <w:tcPr>
            <w:tcW w:w="605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Режим занятий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5223F" w:rsidRDefault="00F761B8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65223F" w:rsidTr="009B5EA9">
        <w:tc>
          <w:tcPr>
            <w:tcW w:w="615" w:type="dxa"/>
            <w:tcBorders>
              <w:top w:val="nil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385" w:type="dxa"/>
            <w:gridSpan w:val="2"/>
            <w:tcBorders>
              <w:top w:val="nil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ЦЕЛЬ И ЗАДАЧИ ПРОГРАММЫ</w:t>
            </w:r>
          </w:p>
        </w:tc>
        <w:tc>
          <w:tcPr>
            <w:tcW w:w="1555" w:type="dxa"/>
            <w:tcBorders>
              <w:top w:val="nil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5223F" w:rsidRDefault="00F761B8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65223F" w:rsidTr="009B5EA9">
        <w:tc>
          <w:tcPr>
            <w:tcW w:w="615" w:type="dxa"/>
            <w:tcBorders>
              <w:top w:val="nil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385" w:type="dxa"/>
            <w:gridSpan w:val="2"/>
            <w:tcBorders>
              <w:top w:val="nil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СОДЕРЖАНИЕ ПРОГРАММЫ</w:t>
            </w:r>
          </w:p>
        </w:tc>
        <w:tc>
          <w:tcPr>
            <w:tcW w:w="1555" w:type="dxa"/>
            <w:tcBorders>
              <w:top w:val="nil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5223F" w:rsidRDefault="00F761B8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65223F" w:rsidTr="009B5EA9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05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Учебный план 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5223F" w:rsidRDefault="00F761B8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65223F" w:rsidTr="009B5EA9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05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Содержание учебного плана 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5223F" w:rsidRDefault="00B167EA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</w:tr>
      <w:tr w:rsidR="0065223F" w:rsidTr="009B5EA9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  <w:t>4.</w:t>
            </w:r>
          </w:p>
        </w:tc>
        <w:tc>
          <w:tcPr>
            <w:tcW w:w="738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ПЛАНИРУЕМЫЕ РЕЗУЛЬТАТЫ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5223F" w:rsidRDefault="00B167EA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65223F" w:rsidTr="009B5EA9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8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КОМПЛЕКС ОРГАНИЗАЦИОННО-ПЕДАГОГИЧЕСКИХ УСЛОВИЙ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5223F" w:rsidRDefault="0065223F" w:rsidP="00F761B8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167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65223F" w:rsidTr="009B5EA9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38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КАЛЕНДАРНЫЙ УЧЕБНЫЙ ГРАФИК 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5223F" w:rsidRDefault="0065223F" w:rsidP="00F761B8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167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65223F" w:rsidTr="009B5EA9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38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УСЛОВИЯ РЕАЛИЗАЦИИ ПРОГРАММЫ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5223F" w:rsidRDefault="00B167EA" w:rsidP="00F761B8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</w:tr>
      <w:tr w:rsidR="0065223F" w:rsidTr="009B5EA9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38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ФОРМЫ АТТЕСТАЦИИ/КОНТРОЛЯ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5223F" w:rsidRDefault="00B167EA" w:rsidP="00F761B8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</w:tr>
      <w:tr w:rsidR="0065223F" w:rsidTr="009B5EA9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38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ОЦЕНОЧНЫЕ МАТЕРИАЛЫ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:rsidR="0065223F" w:rsidRDefault="00B167EA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</w:tr>
      <w:tr w:rsidR="0065223F" w:rsidTr="009B5EA9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38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МЕТОДИЧЕСКИЕ МАТЕРИАЛЫ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5223F" w:rsidRDefault="00B167EA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9B5EA9" w:rsidTr="009B5EA9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9B5EA9" w:rsidRDefault="009B5EA9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38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9B5EA9" w:rsidRDefault="009B5EA9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ВОСПИТАТЕЛЬНАЯ ДЕЯТЕЛЬНОСТЬ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:rsidR="009B5EA9" w:rsidRDefault="00B167EA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65223F" w:rsidTr="009B5EA9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9B5EA9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 w:rsidR="0065223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8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СПИСОК ЛИТЕРАТУРЫ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5223F" w:rsidRDefault="00B167EA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</w:tr>
      <w:tr w:rsidR="0065223F" w:rsidTr="009B5EA9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8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65223F" w:rsidRDefault="0065223F">
            <w:pPr>
              <w:pStyle w:val="af8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ПРИЛОЖЕНИЕ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65223F" w:rsidRDefault="00B167EA">
            <w:pPr>
              <w:pStyle w:val="af8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</w:tbl>
    <w:p w:rsidR="0065223F" w:rsidRDefault="0065223F" w:rsidP="0065223F">
      <w:pPr>
        <w:pStyle w:val="af8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65223F" w:rsidRDefault="0065223F" w:rsidP="0065223F">
      <w:pPr>
        <w:shd w:val="clear" w:color="auto" w:fill="FFFFFF"/>
        <w:spacing w:after="150" w:line="0" w:lineRule="atLeast"/>
        <w:jc w:val="both"/>
        <w:rPr>
          <w:color w:val="000000"/>
          <w:sz w:val="28"/>
          <w:szCs w:val="28"/>
          <w:lang w:val="en-US"/>
        </w:rPr>
      </w:pPr>
    </w:p>
    <w:p w:rsidR="0065223F" w:rsidRDefault="0065223F" w:rsidP="0065223F">
      <w:pPr>
        <w:shd w:val="clear" w:color="auto" w:fill="FFFFFF"/>
        <w:spacing w:after="150" w:line="0" w:lineRule="atLeast"/>
        <w:jc w:val="both"/>
        <w:rPr>
          <w:color w:val="000000"/>
          <w:sz w:val="28"/>
          <w:szCs w:val="28"/>
          <w:lang w:val="en-US"/>
        </w:rPr>
      </w:pPr>
    </w:p>
    <w:p w:rsidR="0065223F" w:rsidRDefault="0065223F" w:rsidP="00EA6CD5">
      <w:pPr>
        <w:pStyle w:val="a3"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3F" w:rsidRDefault="0065223F" w:rsidP="00EA6CD5">
      <w:pPr>
        <w:pStyle w:val="a3"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3F" w:rsidRDefault="0065223F" w:rsidP="00EA6CD5">
      <w:pPr>
        <w:pStyle w:val="a3"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8F3" w:rsidRDefault="003B58F3" w:rsidP="00EA6CD5">
      <w:pPr>
        <w:pStyle w:val="a3"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8F3" w:rsidRDefault="003B58F3" w:rsidP="00EA6CD5">
      <w:pPr>
        <w:pStyle w:val="a3"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562" w:rsidRDefault="00BB6562" w:rsidP="009B5EA9">
      <w:pPr>
        <w:pStyle w:val="a3"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D2C" w:rsidRPr="00746615" w:rsidRDefault="005C6D2C" w:rsidP="00BB6562">
      <w:pPr>
        <w:pStyle w:val="a3"/>
        <w:shd w:val="clear" w:color="auto" w:fill="FFFFFF"/>
        <w:suppressAutoHyphens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83384" w:rsidRPr="00EE4D6E" w:rsidRDefault="00583384" w:rsidP="00EE4D6E">
      <w:pPr>
        <w:pStyle w:val="a3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6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КОМПЛЕКС ОСНОВНЫХ ХАРАКТЕРИСТИК ПРОГРАММЫ</w:t>
      </w:r>
    </w:p>
    <w:p w:rsidR="00583384" w:rsidRDefault="00583384" w:rsidP="00EE4D6E">
      <w:pPr>
        <w:pStyle w:val="a3"/>
        <w:shd w:val="clear" w:color="auto" w:fill="FFFFFF"/>
        <w:suppressAutoHyphens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66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ПОЯСНИТЕЛЬНАЯ ЗАПИСКА</w:t>
      </w:r>
    </w:p>
    <w:p w:rsidR="00C61DDB" w:rsidRPr="005C6D2C" w:rsidRDefault="00C61DDB" w:rsidP="00B113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5C6D2C">
        <w:rPr>
          <w:rFonts w:ascii="Times New Roman" w:hAnsi="Times New Roman"/>
          <w:sz w:val="28"/>
          <w:szCs w:val="28"/>
        </w:rPr>
        <w:t>Дополнительная общеобразовательна</w:t>
      </w:r>
      <w:r>
        <w:rPr>
          <w:rFonts w:ascii="Times New Roman" w:hAnsi="Times New Roman"/>
          <w:sz w:val="28"/>
          <w:szCs w:val="28"/>
        </w:rPr>
        <w:t>я общеразвивающая программа «Актерское мастерство</w:t>
      </w:r>
      <w:r w:rsidRPr="005C6D2C">
        <w:rPr>
          <w:rFonts w:ascii="Times New Roman" w:hAnsi="Times New Roman"/>
          <w:sz w:val="28"/>
          <w:szCs w:val="28"/>
        </w:rPr>
        <w:t>» разработана в соответствии с нормативно-правовыми документами:</w:t>
      </w:r>
    </w:p>
    <w:p w:rsidR="009B5EA9" w:rsidRPr="006E7691" w:rsidRDefault="009B5EA9" w:rsidP="009B5EA9">
      <w:pPr>
        <w:pStyle w:val="af6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691">
        <w:rPr>
          <w:rFonts w:ascii="Times New Roman" w:hAnsi="Times New Roman"/>
          <w:sz w:val="28"/>
          <w:szCs w:val="28"/>
        </w:rPr>
        <w:t>Федеральным Законом «Об образовании в Российской Федерации» (№ 273-ФЗ от 29 декабря 2012 г.</w:t>
      </w:r>
      <w:r>
        <w:rPr>
          <w:rFonts w:ascii="Times New Roman" w:hAnsi="Times New Roman"/>
          <w:sz w:val="28"/>
          <w:szCs w:val="28"/>
        </w:rPr>
        <w:t xml:space="preserve"> (ред. от 24.06.2023) (с изм. и доп., вступ. в силу с 05.07.2023</w:t>
      </w:r>
      <w:r w:rsidRPr="006E7691">
        <w:rPr>
          <w:rFonts w:ascii="Times New Roman" w:hAnsi="Times New Roman"/>
          <w:sz w:val="28"/>
          <w:szCs w:val="28"/>
        </w:rPr>
        <w:t>);</w:t>
      </w:r>
    </w:p>
    <w:p w:rsidR="00C61DDB" w:rsidRPr="005C6D2C" w:rsidRDefault="00C61DDB" w:rsidP="00B11335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C6D2C">
        <w:rPr>
          <w:color w:val="000000"/>
          <w:sz w:val="28"/>
          <w:szCs w:val="28"/>
          <w:shd w:val="clear" w:color="auto" w:fill="FFFFFF"/>
        </w:rPr>
        <w:t>Национальным проектом «Образование» (утвержден президиумом Совета при Президенте РФ по стратегическому развитию и национальным проектам от 03.09.2018 г. протокол № 10);</w:t>
      </w:r>
    </w:p>
    <w:p w:rsidR="00C61DDB" w:rsidRPr="005C6D2C" w:rsidRDefault="00C61DDB" w:rsidP="00B11335">
      <w:pPr>
        <w:numPr>
          <w:ilvl w:val="0"/>
          <w:numId w:val="26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C6D2C">
        <w:rPr>
          <w:color w:val="000000"/>
          <w:sz w:val="28"/>
          <w:szCs w:val="28"/>
          <w:shd w:val="clear" w:color="auto" w:fill="FFFFFF"/>
        </w:rPr>
        <w:t>Федеральным проектом «Успех каждого ребенка» Национального проекта «Образование» (утвержден президиумом Совета при Президенте РФ по стратегическому развитию и национальным проектам от 03.09.2018 г. протокол № 10).</w:t>
      </w:r>
    </w:p>
    <w:p w:rsidR="00C61DDB" w:rsidRPr="005C6D2C" w:rsidRDefault="00C61DDB" w:rsidP="00B11335">
      <w:pPr>
        <w:numPr>
          <w:ilvl w:val="0"/>
          <w:numId w:val="26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C6D2C">
        <w:rPr>
          <w:color w:val="000000"/>
          <w:sz w:val="28"/>
          <w:szCs w:val="28"/>
          <w:shd w:val="clear" w:color="auto" w:fill="FFFFFF"/>
        </w:rPr>
        <w:t xml:space="preserve"> Федеральным проектом «Патриотическое воспитание» Национального проекта «Образование» (утвержден президиумом Совета при Президенте РФ по стратегическому развитию и национальным проектам от 03.09.2018 г. протокол № 10);</w:t>
      </w:r>
    </w:p>
    <w:p w:rsidR="00C61DDB" w:rsidRPr="005C6D2C" w:rsidRDefault="00C61DDB" w:rsidP="00B11335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C6D2C">
        <w:rPr>
          <w:color w:val="000000"/>
          <w:sz w:val="28"/>
          <w:szCs w:val="28"/>
          <w:shd w:val="clear" w:color="auto" w:fill="FFFFFF"/>
        </w:rPr>
        <w:t>Концепцией развития дополнительного образования детей до 2030 года (утверждена распоряжением Правительства РФ от 31.03.2022 г. № 678-р);</w:t>
      </w:r>
    </w:p>
    <w:p w:rsidR="00C61DDB" w:rsidRPr="005C6D2C" w:rsidRDefault="00C61DDB" w:rsidP="00B11335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C6D2C">
        <w:rPr>
          <w:color w:val="000000"/>
          <w:sz w:val="28"/>
          <w:szCs w:val="28"/>
          <w:shd w:val="clear" w:color="auto" w:fill="FFFFFF"/>
        </w:rPr>
        <w:t xml:space="preserve">Стратегией развития воспитания в РФ на период до 2025 года (распоряжение Правительства РФ от 29 мая 2015 г. № 996-р); </w:t>
      </w:r>
    </w:p>
    <w:p w:rsidR="00C61DDB" w:rsidRPr="005C6D2C" w:rsidRDefault="00C61DDB" w:rsidP="00B11335">
      <w:pPr>
        <w:pStyle w:val="af6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 w:rsidRPr="005C6D2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Приказом Министерства образования и науки РФ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(от 23 августа 2017 г. № 816); </w:t>
      </w:r>
    </w:p>
    <w:p w:rsidR="00C61DDB" w:rsidRPr="005C6D2C" w:rsidRDefault="00C61DDB" w:rsidP="00B11335">
      <w:pPr>
        <w:pStyle w:val="af6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 w:rsidRPr="005C6D2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Приказом Министерства просвещения РФ «Об утверждении Целевой модели развития региональных систем дополнительного образования детей» (от 03.09.2019 г. № 467);</w:t>
      </w:r>
    </w:p>
    <w:p w:rsidR="00C61DDB" w:rsidRPr="005C6D2C" w:rsidRDefault="00C61DDB" w:rsidP="00B11335">
      <w:pPr>
        <w:pStyle w:val="af6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 w:rsidRPr="005C6D2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Приказом Министерства просвещения </w:t>
      </w:r>
      <w:r w:rsidRPr="00D776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РФ «Об утверждении </w:t>
      </w:r>
      <w:hyperlink r:id="rId8" w:anchor="6560IO" w:history="1">
        <w:r w:rsidRPr="00D776A2">
          <w:rPr>
            <w:rStyle w:val="af4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  <w:lang w:eastAsia="ar-SA"/>
          </w:rPr>
          <w:t>Порядка организации и осуществления образовательной деятельности по дополнительным общеобразовательным программам</w:t>
        </w:r>
      </w:hyperlink>
      <w:r w:rsidRPr="00D776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»</w:t>
      </w:r>
      <w:r w:rsidRPr="005C6D2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(от 27.07.2022 г. № 629);</w:t>
      </w:r>
    </w:p>
    <w:p w:rsidR="00C61DDB" w:rsidRPr="005C6D2C" w:rsidRDefault="00C61DDB" w:rsidP="00B11335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C6D2C">
        <w:rPr>
          <w:color w:val="000000"/>
          <w:sz w:val="28"/>
          <w:szCs w:val="28"/>
          <w:shd w:val="clear" w:color="auto" w:fill="FFFFFF"/>
        </w:rPr>
        <w:t xml:space="preserve">Постановлением Правительства Оренбургской области «О реализации мероприятий по внедрению целевой модели развития системы дополнительного образования детей Оренбургской области» (от 04.07.2019 г. № 485 - </w:t>
      </w:r>
      <w:proofErr w:type="spellStart"/>
      <w:r w:rsidRPr="005C6D2C">
        <w:rPr>
          <w:color w:val="000000"/>
          <w:sz w:val="28"/>
          <w:szCs w:val="28"/>
          <w:shd w:val="clear" w:color="auto" w:fill="FFFFFF"/>
        </w:rPr>
        <w:t>пп</w:t>
      </w:r>
      <w:proofErr w:type="spellEnd"/>
      <w:r w:rsidRPr="005C6D2C">
        <w:rPr>
          <w:color w:val="000000"/>
          <w:sz w:val="28"/>
          <w:szCs w:val="28"/>
          <w:shd w:val="clear" w:color="auto" w:fill="FFFFFF"/>
        </w:rPr>
        <w:t>);</w:t>
      </w:r>
    </w:p>
    <w:p w:rsidR="00C61DDB" w:rsidRPr="005C6D2C" w:rsidRDefault="00C61DDB" w:rsidP="00B11335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5C6D2C">
        <w:rPr>
          <w:color w:val="000000"/>
          <w:sz w:val="28"/>
          <w:szCs w:val="28"/>
          <w:shd w:val="clear" w:color="auto" w:fill="FFFFFF"/>
        </w:rPr>
        <w:t>Постановлением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(от 28.09.2020 г. № 28);</w:t>
      </w:r>
    </w:p>
    <w:p w:rsidR="00C61DDB" w:rsidRPr="005C6D2C" w:rsidRDefault="00C61DDB" w:rsidP="00B11335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C6D2C">
        <w:rPr>
          <w:color w:val="000000"/>
          <w:sz w:val="28"/>
          <w:szCs w:val="28"/>
          <w:shd w:val="clear" w:color="auto" w:fill="FFFFFF"/>
        </w:rPr>
        <w:t xml:space="preserve">Постановлением Главного государственного санитарного врача РФ «Об утверждении санитарных правил и норм СанПиН 1.2.3685-21 «Гигиенические нормативы и требования к обеспечению безопасности и (или) </w:t>
      </w:r>
      <w:r w:rsidRPr="005C6D2C">
        <w:rPr>
          <w:color w:val="000000"/>
          <w:sz w:val="28"/>
          <w:szCs w:val="28"/>
          <w:shd w:val="clear" w:color="auto" w:fill="FFFFFF"/>
        </w:rPr>
        <w:lastRenderedPageBreak/>
        <w:t xml:space="preserve">безвредности для человека факторов среды обитания» (от 28.01.2021 г. № </w:t>
      </w:r>
      <w:proofErr w:type="gramStart"/>
      <w:r w:rsidRPr="005C6D2C">
        <w:rPr>
          <w:color w:val="000000"/>
          <w:sz w:val="28"/>
          <w:szCs w:val="28"/>
          <w:shd w:val="clear" w:color="auto" w:fill="FFFFFF"/>
        </w:rPr>
        <w:t>2)(</w:t>
      </w:r>
      <w:proofErr w:type="gramEnd"/>
      <w:r w:rsidRPr="005C6D2C">
        <w:rPr>
          <w:color w:val="000000"/>
          <w:sz w:val="28"/>
          <w:szCs w:val="28"/>
          <w:shd w:val="clear" w:color="auto" w:fill="FFFFFF"/>
        </w:rPr>
        <w:t xml:space="preserve">разд.VI. «Гигиенические нормативы по устройству, содержанию и режиму работы организаций воспитания и обучения, отдыха и оздоровления детей и молодежи»); </w:t>
      </w:r>
    </w:p>
    <w:p w:rsidR="00C61DDB" w:rsidRPr="005C6D2C" w:rsidRDefault="00C61DDB" w:rsidP="00B11335">
      <w:pPr>
        <w:pStyle w:val="a5"/>
        <w:numPr>
          <w:ilvl w:val="0"/>
          <w:numId w:val="26"/>
        </w:numPr>
        <w:tabs>
          <w:tab w:val="left" w:pos="993"/>
        </w:tabs>
        <w:spacing w:after="20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C6D2C">
        <w:rPr>
          <w:color w:val="000000"/>
          <w:sz w:val="28"/>
          <w:szCs w:val="28"/>
          <w:shd w:val="clear" w:color="auto" w:fill="FFFFFF"/>
        </w:rPr>
        <w:t>Письмом Министерства просвещения России от 31.01.2022 г. № ДГ-245/06 «О направлении методических рекомендаций (вместе с «Методическими рекомендациями по реализации дополнительных общеобразовательных программ с применением электронного обучения и дистанционных образовательных технологий»);</w:t>
      </w:r>
    </w:p>
    <w:p w:rsidR="00C61DDB" w:rsidRPr="005C6D2C" w:rsidRDefault="00C61DDB" w:rsidP="00B11335">
      <w:pPr>
        <w:pStyle w:val="a5"/>
        <w:numPr>
          <w:ilvl w:val="0"/>
          <w:numId w:val="27"/>
        </w:numPr>
        <w:shd w:val="clear" w:color="auto" w:fill="FFFFFF"/>
        <w:tabs>
          <w:tab w:val="left" w:pos="720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5C6D2C">
        <w:rPr>
          <w:color w:val="000000"/>
          <w:sz w:val="28"/>
          <w:szCs w:val="28"/>
          <w:shd w:val="clear" w:color="auto" w:fill="FFFFFF"/>
        </w:rPr>
        <w:t>Рабочей концепции одаренности. Министерство образования РФ, Федеральная целевая программа «Одаренные дети», 2003 г.;</w:t>
      </w:r>
    </w:p>
    <w:p w:rsidR="00C61DDB" w:rsidRPr="00C61DDB" w:rsidRDefault="00C61DDB" w:rsidP="00B11335">
      <w:pPr>
        <w:pStyle w:val="a5"/>
        <w:numPr>
          <w:ilvl w:val="0"/>
          <w:numId w:val="27"/>
        </w:numPr>
        <w:shd w:val="clear" w:color="auto" w:fill="FFFFFF"/>
        <w:tabs>
          <w:tab w:val="left" w:pos="720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5C6D2C">
        <w:rPr>
          <w:sz w:val="28"/>
          <w:szCs w:val="28"/>
        </w:rPr>
        <w:t xml:space="preserve"> Устав МБУ ДО «Ташлинский ЦДОД» №245 от 29.09.2015 года.</w:t>
      </w:r>
    </w:p>
    <w:p w:rsidR="00C61DDB" w:rsidRPr="00746615" w:rsidRDefault="00C61DDB" w:rsidP="00EE4D6E">
      <w:pPr>
        <w:pStyle w:val="a3"/>
        <w:shd w:val="clear" w:color="auto" w:fill="FFFFFF"/>
        <w:suppressAutoHyphens w:val="0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583384" w:rsidRPr="00C61DDB" w:rsidRDefault="00583384" w:rsidP="00817DC1">
      <w:pPr>
        <w:ind w:firstLine="567"/>
        <w:jc w:val="center"/>
        <w:rPr>
          <w:b/>
          <w:bCs/>
          <w:iCs/>
          <w:sz w:val="28"/>
          <w:szCs w:val="28"/>
        </w:rPr>
      </w:pPr>
      <w:r w:rsidRPr="00C61DDB">
        <w:rPr>
          <w:b/>
          <w:bCs/>
          <w:color w:val="000000"/>
          <w:sz w:val="28"/>
          <w:szCs w:val="28"/>
        </w:rPr>
        <w:t xml:space="preserve">1.1. </w:t>
      </w:r>
      <w:r w:rsidRPr="00C61DDB">
        <w:rPr>
          <w:b/>
          <w:bCs/>
          <w:iCs/>
          <w:sz w:val="28"/>
          <w:szCs w:val="28"/>
        </w:rPr>
        <w:t>Актуальность программы</w:t>
      </w:r>
    </w:p>
    <w:p w:rsidR="00C92942" w:rsidRDefault="000444D0" w:rsidP="00CF1561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46615">
        <w:rPr>
          <w:sz w:val="28"/>
          <w:szCs w:val="28"/>
        </w:rPr>
        <w:t xml:space="preserve">     </w:t>
      </w:r>
      <w:r w:rsidR="00905D4C" w:rsidRPr="00746615">
        <w:rPr>
          <w:sz w:val="28"/>
          <w:szCs w:val="28"/>
        </w:rPr>
        <w:t xml:space="preserve"> </w:t>
      </w:r>
      <w:r w:rsidR="00C92942" w:rsidRPr="00C92942">
        <w:rPr>
          <w:sz w:val="28"/>
          <w:szCs w:val="28"/>
        </w:rPr>
        <w:t xml:space="preserve">Дополнительная общеобразовательная общеразвивающая программа </w:t>
      </w:r>
      <w:r w:rsidR="00C92942">
        <w:rPr>
          <w:sz w:val="28"/>
          <w:szCs w:val="28"/>
        </w:rPr>
        <w:t>«</w:t>
      </w:r>
      <w:r w:rsidR="00D7527F">
        <w:rPr>
          <w:sz w:val="28"/>
          <w:szCs w:val="28"/>
        </w:rPr>
        <w:t>Актерское мастерство</w:t>
      </w:r>
      <w:r w:rsidR="00C92942">
        <w:rPr>
          <w:sz w:val="28"/>
          <w:szCs w:val="28"/>
        </w:rPr>
        <w:t xml:space="preserve">» </w:t>
      </w:r>
      <w:r w:rsidR="00C92942" w:rsidRPr="00C92942">
        <w:rPr>
          <w:sz w:val="28"/>
          <w:szCs w:val="28"/>
        </w:rPr>
        <w:t xml:space="preserve">направлена на развитие творческих способностей детей, расширение их кругозора и получение базового объема компетенций в области театрального искусства. </w:t>
      </w:r>
    </w:p>
    <w:p w:rsidR="00C92942" w:rsidRDefault="00D7527F" w:rsidP="00CF1561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C92942" w:rsidRPr="00C92942">
        <w:rPr>
          <w:sz w:val="28"/>
          <w:szCs w:val="28"/>
        </w:rPr>
        <w:t>актуальна, так как обеспечивает удовлетворение индивидуальных потребностей школьников в художественно-эстетическом развитии и направлена на формирование и раз</w:t>
      </w:r>
      <w:r w:rsidR="005A32C3">
        <w:rPr>
          <w:sz w:val="28"/>
          <w:szCs w:val="28"/>
        </w:rPr>
        <w:t>витие творческих способностей уча</w:t>
      </w:r>
      <w:r w:rsidR="00C92942" w:rsidRPr="00C92942">
        <w:rPr>
          <w:sz w:val="28"/>
          <w:szCs w:val="28"/>
        </w:rPr>
        <w:t xml:space="preserve">щихся, выявление, развитие и поддержку талантливых детей. </w:t>
      </w:r>
    </w:p>
    <w:p w:rsidR="00C92942" w:rsidRDefault="00C92942" w:rsidP="00CF1561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C92942">
        <w:rPr>
          <w:sz w:val="28"/>
          <w:szCs w:val="28"/>
        </w:rPr>
        <w:t>Театр – это игра! Игра актеров, игра образов, игра режиссерской мысли…</w:t>
      </w:r>
    </w:p>
    <w:p w:rsidR="00C92942" w:rsidRDefault="00C92942" w:rsidP="00CF1561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C92942">
        <w:rPr>
          <w:sz w:val="28"/>
          <w:szCs w:val="28"/>
        </w:rPr>
        <w:t xml:space="preserve"> С раннего возраста игра определяет развитие ребенка, а потому театр начинается с детства. Кто в детстве не представлял себя на сцене: робко один на один с зеркалом или на сцене детского театрального коллектив</w:t>
      </w:r>
      <w:r w:rsidR="005A32C3">
        <w:rPr>
          <w:sz w:val="28"/>
          <w:szCs w:val="28"/>
        </w:rPr>
        <w:t>а… Театральный коллектив в дополнительном образовании</w:t>
      </w:r>
      <w:r w:rsidRPr="00C92942">
        <w:rPr>
          <w:sz w:val="28"/>
          <w:szCs w:val="28"/>
        </w:rPr>
        <w:t xml:space="preserve"> – это, в первую очередь, коллектив единомышленников, поэтому так важно сформировать из детской театральной группы настоящую, дружную команду. Театральная деятельность тесно связана с понятием общение.</w:t>
      </w:r>
    </w:p>
    <w:p w:rsidR="00C92942" w:rsidRDefault="00C92942" w:rsidP="00CF1561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C92942">
        <w:rPr>
          <w:sz w:val="28"/>
          <w:szCs w:val="28"/>
        </w:rPr>
        <w:t xml:space="preserve"> Общение – важнейшая часть человеческой жизни, столь же необходимая как воздух и вода. В ходе общения люди обмениваются результатами своей деятельности, информацией, чувствами. И счастлив тот человек, кому дан этот дар – умение общаться. Понимать другого, понимать себя и быть понятым – такова логика человеческого взаимопонимания. </w:t>
      </w:r>
    </w:p>
    <w:p w:rsidR="00C92942" w:rsidRDefault="00C92942" w:rsidP="00CF1561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C92942">
        <w:rPr>
          <w:sz w:val="28"/>
          <w:szCs w:val="28"/>
        </w:rPr>
        <w:t>В процессе занятий театральной деятельностью происходит объединение участников в сплоченный коллектив, а общение и взаимопонимание всех обогащают. Воспитание театром формирует эстетический вкус, мировоззрен</w:t>
      </w:r>
      <w:r w:rsidR="005A32C3">
        <w:rPr>
          <w:sz w:val="28"/>
          <w:szCs w:val="28"/>
        </w:rPr>
        <w:t>ие, нравственные качества детей,</w:t>
      </w:r>
      <w:r w:rsidRPr="00C92942">
        <w:rPr>
          <w:sz w:val="28"/>
          <w:szCs w:val="28"/>
        </w:rPr>
        <w:t xml:space="preserve"> развивает самостоятельное и независимое мышление, речевую культуру, коммуникативные способности, и</w:t>
      </w:r>
      <w:r w:rsidR="005A32C3">
        <w:rPr>
          <w:sz w:val="28"/>
          <w:szCs w:val="28"/>
        </w:rPr>
        <w:t>нтуицию, воображение и фантазию,</w:t>
      </w:r>
      <w:r w:rsidRPr="00C92942">
        <w:rPr>
          <w:sz w:val="28"/>
          <w:szCs w:val="28"/>
        </w:rPr>
        <w:t xml:space="preserve"> пробуждает потребность в самопознании и самореализации, в раскрытии и расширении с</w:t>
      </w:r>
      <w:r w:rsidR="005A32C3">
        <w:rPr>
          <w:sz w:val="28"/>
          <w:szCs w:val="28"/>
        </w:rPr>
        <w:t>воих созидательных возможностей,</w:t>
      </w:r>
      <w:r w:rsidRPr="00C92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умению работать в коллективе. </w:t>
      </w:r>
    </w:p>
    <w:p w:rsidR="00C92942" w:rsidRDefault="00C92942" w:rsidP="00CF1561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C92942">
        <w:rPr>
          <w:sz w:val="28"/>
          <w:szCs w:val="28"/>
        </w:rPr>
        <w:t xml:space="preserve"> Театральное искусство, пожалуй, самое универсальное средство эстетического и нравственного воспитания, формирующего внутренний мир </w:t>
      </w:r>
      <w:r w:rsidR="005A32C3">
        <w:rPr>
          <w:sz w:val="28"/>
          <w:szCs w:val="28"/>
        </w:rPr>
        <w:t>уча</w:t>
      </w:r>
      <w:r w:rsidR="005A32C3" w:rsidRPr="00C92942">
        <w:rPr>
          <w:sz w:val="28"/>
          <w:szCs w:val="28"/>
        </w:rPr>
        <w:t>щихся</w:t>
      </w:r>
      <w:r w:rsidRPr="00C92942">
        <w:rPr>
          <w:sz w:val="28"/>
          <w:szCs w:val="28"/>
        </w:rPr>
        <w:t xml:space="preserve">. Потери в эстетическом воспитании обедняют внутренний мир человека, и, не зная подлинных ценностей, он легко принимает ценности </w:t>
      </w:r>
      <w:r w:rsidRPr="00C92942">
        <w:rPr>
          <w:sz w:val="28"/>
          <w:szCs w:val="28"/>
        </w:rPr>
        <w:lastRenderedPageBreak/>
        <w:t xml:space="preserve">лживые, мнимые. Театр помогает задуматься и иначе взглянуть на окружающий мир. </w:t>
      </w:r>
    </w:p>
    <w:p w:rsidR="00C92942" w:rsidRDefault="00C92942" w:rsidP="00CF1561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C92942">
        <w:rPr>
          <w:sz w:val="28"/>
          <w:szCs w:val="28"/>
        </w:rPr>
        <w:t>У школьников, включенных в процесс театральной деятельности, постепенно формируется представление об идеале личности, который служит ориентиром в развитии их самосознания и самооценки.</w:t>
      </w:r>
    </w:p>
    <w:p w:rsidR="00583384" w:rsidRDefault="00C92942" w:rsidP="00CF1561">
      <w:pPr>
        <w:tabs>
          <w:tab w:val="left" w:pos="360"/>
        </w:tabs>
        <w:ind w:firstLine="709"/>
        <w:jc w:val="both"/>
      </w:pPr>
      <w:r w:rsidRPr="00C92942">
        <w:rPr>
          <w:sz w:val="28"/>
          <w:szCs w:val="28"/>
        </w:rPr>
        <w:t xml:space="preserve"> Театральный коллектив и творческая деятельность позволяют раскрыть способности человека, помочь ему найти свое место в жизни. Кто-то станет актером, кто-то драматургом, другой увлечется танцами или музыкой, а кто-то будет строить театры или корабли, а самое главное, что наши дети станут хорошими людьми. И пусть после ухода из театрального коллектива подросток пойдет своей дорогой, важно то, что театр оставил в его душе</w:t>
      </w:r>
      <w:r>
        <w:t>.</w:t>
      </w:r>
    </w:p>
    <w:p w:rsidR="005C6D2C" w:rsidRDefault="005C6D2C" w:rsidP="00CF1561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/>
        </w:rPr>
      </w:pPr>
      <w:r w:rsidRPr="005C6D2C">
        <w:rPr>
          <w:sz w:val="28"/>
          <w:szCs w:val="28"/>
          <w:shd w:val="clear" w:color="auto" w:fill="FFFFFF"/>
        </w:rPr>
        <w:t>Данная дополнительная общеобразовательная общеразвивающая программа реализуется в рамках системы ПФДО.</w:t>
      </w:r>
    </w:p>
    <w:p w:rsidR="00C61DDB" w:rsidRPr="005C6D2C" w:rsidRDefault="00C61DDB" w:rsidP="00CF1561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583384" w:rsidRPr="00C61DDB" w:rsidRDefault="00583384" w:rsidP="00817DC1">
      <w:pPr>
        <w:pStyle w:val="12"/>
        <w:shd w:val="clear" w:color="auto" w:fill="FFFFFF"/>
        <w:tabs>
          <w:tab w:val="left" w:pos="1800"/>
        </w:tabs>
        <w:suppressAutoHyphens w:val="0"/>
        <w:spacing w:after="0" w:line="240" w:lineRule="auto"/>
        <w:ind w:left="162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1DD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1.2. </w:t>
      </w:r>
      <w:r w:rsidRPr="00C61D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Направленность программы</w:t>
      </w:r>
    </w:p>
    <w:p w:rsidR="009D2B5B" w:rsidRPr="00B056FF" w:rsidRDefault="009D2B5B" w:rsidP="00D775FD">
      <w:pPr>
        <w:pStyle w:val="a3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6562" w:rsidRPr="00746615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Дополнительная общеобразовательная общеразвивающая программа </w:t>
      </w:r>
      <w:r w:rsidR="0058250E">
        <w:rPr>
          <w:rFonts w:ascii="Times New Roman" w:hAnsi="Times New Roman" w:cs="Times New Roman"/>
          <w:color w:val="000000"/>
          <w:sz w:val="28"/>
          <w:szCs w:val="28"/>
        </w:rPr>
        <w:t xml:space="preserve">«Актерское </w:t>
      </w:r>
      <w:r w:rsidR="0058250E" w:rsidRPr="00B056FF">
        <w:rPr>
          <w:rFonts w:ascii="Times New Roman" w:hAnsi="Times New Roman" w:cs="Times New Roman"/>
          <w:color w:val="000000"/>
          <w:sz w:val="28"/>
          <w:szCs w:val="28"/>
        </w:rPr>
        <w:t>мастерство</w:t>
      </w:r>
      <w:r w:rsidRPr="00B056FF">
        <w:rPr>
          <w:rFonts w:ascii="Times New Roman" w:hAnsi="Times New Roman" w:cs="Times New Roman"/>
          <w:color w:val="000000"/>
          <w:sz w:val="28"/>
          <w:szCs w:val="28"/>
        </w:rPr>
        <w:t xml:space="preserve">» имеет </w:t>
      </w:r>
      <w:r w:rsidRPr="00B056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художественную </w:t>
      </w:r>
      <w:proofErr w:type="spellStart"/>
      <w:r w:rsidRPr="00B056FF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направленность</w:t>
      </w:r>
      <w:r w:rsidRPr="00B056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56FF">
        <w:rPr>
          <w:rFonts w:ascii="Times New Roman" w:hAnsi="Times New Roman" w:cs="Times New Roman"/>
          <w:sz w:val="28"/>
          <w:szCs w:val="28"/>
        </w:rPr>
        <w:t>Программа</w:t>
      </w:r>
      <w:proofErr w:type="spellEnd"/>
      <w:r w:rsidR="00B056FF">
        <w:rPr>
          <w:rFonts w:ascii="Times New Roman" w:hAnsi="Times New Roman" w:cs="Times New Roman"/>
          <w:sz w:val="28"/>
          <w:szCs w:val="28"/>
        </w:rPr>
        <w:t xml:space="preserve"> ориентирована на развитие у уча</w:t>
      </w:r>
      <w:r w:rsidR="00B056FF" w:rsidRPr="00B056FF">
        <w:rPr>
          <w:rFonts w:ascii="Times New Roman" w:hAnsi="Times New Roman" w:cs="Times New Roman"/>
          <w:sz w:val="28"/>
          <w:szCs w:val="28"/>
        </w:rPr>
        <w:t xml:space="preserve">щихся творческих способностей, совершенствования навыков актерского мастерства </w:t>
      </w:r>
      <w:r w:rsidR="00B056FF">
        <w:rPr>
          <w:rFonts w:ascii="Times New Roman" w:hAnsi="Times New Roman" w:cs="Times New Roman"/>
          <w:sz w:val="28"/>
          <w:szCs w:val="28"/>
        </w:rPr>
        <w:t xml:space="preserve">и </w:t>
      </w:r>
      <w:r w:rsidR="00B056FF" w:rsidRPr="00B056FF">
        <w:rPr>
          <w:rFonts w:ascii="Times New Roman" w:hAnsi="Times New Roman" w:cs="Times New Roman"/>
          <w:sz w:val="28"/>
          <w:szCs w:val="28"/>
        </w:rPr>
        <w:t>создание условий для проф</w:t>
      </w:r>
      <w:r w:rsidR="00B056FF">
        <w:rPr>
          <w:rFonts w:ascii="Times New Roman" w:hAnsi="Times New Roman" w:cs="Times New Roman"/>
          <w:sz w:val="28"/>
          <w:szCs w:val="28"/>
        </w:rPr>
        <w:t>ессионального самоопределения уча</w:t>
      </w:r>
      <w:r w:rsidR="00B056FF" w:rsidRPr="00B056FF">
        <w:rPr>
          <w:rFonts w:ascii="Times New Roman" w:hAnsi="Times New Roman" w:cs="Times New Roman"/>
          <w:sz w:val="28"/>
          <w:szCs w:val="28"/>
        </w:rPr>
        <w:t>щихся.</w:t>
      </w:r>
    </w:p>
    <w:p w:rsidR="000444D0" w:rsidRPr="00746615" w:rsidRDefault="000444D0" w:rsidP="00817D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9" w:rsidRPr="00C61DDB" w:rsidRDefault="009D2B5B" w:rsidP="009B5EA9">
      <w:pPr>
        <w:ind w:firstLine="567"/>
        <w:jc w:val="center"/>
        <w:rPr>
          <w:b/>
          <w:bCs/>
          <w:iCs/>
          <w:sz w:val="28"/>
          <w:szCs w:val="28"/>
        </w:rPr>
      </w:pPr>
      <w:r w:rsidRPr="00C61DDB">
        <w:rPr>
          <w:b/>
          <w:bCs/>
          <w:iCs/>
          <w:sz w:val="28"/>
          <w:szCs w:val="28"/>
        </w:rPr>
        <w:t>1.3. Уровень освоения программы</w:t>
      </w:r>
    </w:p>
    <w:p w:rsidR="009D2B5B" w:rsidRPr="00846DCB" w:rsidRDefault="00631626" w:rsidP="00631626">
      <w:pPr>
        <w:tabs>
          <w:tab w:val="left" w:pos="993"/>
        </w:tabs>
        <w:ind w:firstLine="709"/>
        <w:jc w:val="both"/>
        <w:rPr>
          <w:rFonts w:eastAsiaTheme="minorEastAsia" w:cstheme="minorBidi"/>
          <w:color w:val="000000" w:themeColor="text1"/>
          <w:sz w:val="28"/>
          <w:szCs w:val="28"/>
        </w:rPr>
      </w:pPr>
      <w:r w:rsidRPr="00846DCB">
        <w:rPr>
          <w:rFonts w:eastAsiaTheme="minorEastAsia" w:cstheme="minorBidi"/>
          <w:color w:val="000000" w:themeColor="text1"/>
          <w:sz w:val="28"/>
          <w:szCs w:val="28"/>
        </w:rPr>
        <w:t>Программа предполагает освоение материала на стартовом и базовых уровнях.</w:t>
      </w:r>
    </w:p>
    <w:tbl>
      <w:tblPr>
        <w:tblpPr w:leftFromText="180" w:rightFromText="180" w:vertAnchor="text" w:horzAnchor="margin" w:tblpY="15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5751"/>
      </w:tblGrid>
      <w:tr w:rsidR="009B5EA9" w:rsidRPr="00631626" w:rsidTr="009B5EA9">
        <w:trPr>
          <w:trHeight w:val="27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A9" w:rsidRPr="00631626" w:rsidRDefault="009B5EA9" w:rsidP="009B5EA9">
            <w:pPr>
              <w:jc w:val="center"/>
              <w:rPr>
                <w:rFonts w:eastAsiaTheme="minorEastAsia" w:cstheme="minorBidi"/>
                <w:b/>
                <w:color w:val="000000" w:themeColor="text1"/>
              </w:rPr>
            </w:pPr>
            <w:r w:rsidRPr="00631626">
              <w:rPr>
                <w:rFonts w:eastAsiaTheme="minorEastAsia" w:cstheme="minorBidi"/>
                <w:b/>
                <w:color w:val="000000" w:themeColor="text1"/>
              </w:rPr>
              <w:t>«Стартовый уровень»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A9" w:rsidRPr="00631626" w:rsidRDefault="009B5EA9" w:rsidP="009B5EA9">
            <w:pPr>
              <w:jc w:val="center"/>
              <w:rPr>
                <w:rFonts w:eastAsiaTheme="minorEastAsia" w:cstheme="minorBidi"/>
                <w:b/>
                <w:color w:val="000000" w:themeColor="text1"/>
              </w:rPr>
            </w:pPr>
            <w:r w:rsidRPr="00631626">
              <w:rPr>
                <w:rFonts w:eastAsiaTheme="minorEastAsia" w:cstheme="minorBidi"/>
                <w:b/>
                <w:color w:val="000000" w:themeColor="text1"/>
              </w:rPr>
              <w:t>«Базовый уровень»</w:t>
            </w:r>
          </w:p>
        </w:tc>
      </w:tr>
      <w:tr w:rsidR="009B5EA9" w:rsidRPr="00631626" w:rsidTr="009B5EA9">
        <w:trPr>
          <w:trHeight w:val="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A9" w:rsidRPr="00631626" w:rsidRDefault="009B5EA9" w:rsidP="009B5EA9">
            <w:pPr>
              <w:tabs>
                <w:tab w:val="left" w:pos="284"/>
              </w:tabs>
              <w:ind w:left="-22"/>
              <w:jc w:val="both"/>
              <w:rPr>
                <w:rFonts w:eastAsiaTheme="minorEastAsia" w:cstheme="minorBidi"/>
                <w:color w:val="000000" w:themeColor="text1"/>
              </w:rPr>
            </w:pPr>
            <w:r w:rsidRPr="00631626">
              <w:rPr>
                <w:rFonts w:eastAsiaTheme="minorEastAsia" w:cstheme="minorBidi"/>
                <w:color w:val="000000" w:themeColor="text1"/>
              </w:rPr>
              <w:t>Стартовый уровень предполагает использование и реализацию</w:t>
            </w:r>
            <w:r w:rsidRPr="00631626">
              <w:rPr>
                <w:rFonts w:eastAsiaTheme="minorEastAsia" w:cstheme="minorBidi"/>
                <w:color w:val="000000" w:themeColor="text1"/>
              </w:rPr>
              <w:br/>
              <w:t>общедоступных и универсальных форм организации материала, минимальную</w:t>
            </w:r>
            <w:r w:rsidRPr="00631626">
              <w:rPr>
                <w:rFonts w:eastAsiaTheme="minorEastAsia" w:cstheme="minorBidi"/>
                <w:color w:val="000000" w:themeColor="text1"/>
              </w:rPr>
              <w:br/>
              <w:t xml:space="preserve">сложность предлагаемого для освоения содержания программы. На данном уровне учащийся осваивает основы </w:t>
            </w:r>
            <w:r w:rsidR="00631626" w:rsidRPr="00631626">
              <w:rPr>
                <w:rFonts w:eastAsiaTheme="minorEastAsia" w:cstheme="minorBidi"/>
                <w:color w:val="000000" w:themeColor="text1"/>
              </w:rPr>
              <w:t>театральной культуры</w:t>
            </w:r>
            <w:r w:rsidRPr="00631626">
              <w:rPr>
                <w:rFonts w:eastAsiaTheme="minorEastAsia" w:cstheme="minorBidi"/>
                <w:color w:val="000000" w:themeColor="text1"/>
              </w:rPr>
              <w:t>.</w:t>
            </w:r>
          </w:p>
          <w:p w:rsidR="009B5EA9" w:rsidRPr="00631626" w:rsidRDefault="009B5EA9" w:rsidP="009B5EA9">
            <w:pPr>
              <w:tabs>
                <w:tab w:val="left" w:pos="993"/>
              </w:tabs>
              <w:ind w:firstLine="709"/>
              <w:jc w:val="both"/>
              <w:rPr>
                <w:rFonts w:eastAsiaTheme="minorEastAsia" w:cstheme="minorBidi"/>
                <w:color w:val="000000" w:themeColor="text1"/>
              </w:rPr>
            </w:pPr>
            <w:r w:rsidRPr="00631626">
              <w:rPr>
                <w:rFonts w:eastAsiaTheme="minorEastAsia" w:cstheme="minorBidi"/>
                <w:color w:val="000000" w:themeColor="text1"/>
              </w:rPr>
              <w:t>Реализация программы на стартовом уровне направлен</w:t>
            </w:r>
            <w:r w:rsidR="00631626" w:rsidRPr="00631626">
              <w:rPr>
                <w:rFonts w:eastAsiaTheme="minorEastAsia" w:cstheme="minorBidi"/>
                <w:color w:val="000000" w:themeColor="text1"/>
              </w:rPr>
              <w:t>а на формирование и развитие интереса к истории театра</w:t>
            </w:r>
            <w:r w:rsidRPr="00631626">
              <w:rPr>
                <w:rFonts w:eastAsiaTheme="minorEastAsia" w:cstheme="minorBidi"/>
                <w:color w:val="000000" w:themeColor="text1"/>
              </w:rPr>
              <w:t xml:space="preserve">, удовлетворение потребностей в интеллектуальном, нравственном совершенствовании, мотивации личности к познанию, труду.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A9" w:rsidRPr="00631626" w:rsidRDefault="009B5EA9" w:rsidP="009B5EA9">
            <w:pPr>
              <w:tabs>
                <w:tab w:val="left" w:pos="993"/>
              </w:tabs>
              <w:jc w:val="both"/>
              <w:rPr>
                <w:rFonts w:eastAsiaTheme="minorEastAsia" w:cstheme="minorBidi"/>
                <w:color w:val="000000" w:themeColor="text1"/>
              </w:rPr>
            </w:pPr>
            <w:r w:rsidRPr="00631626">
              <w:rPr>
                <w:rFonts w:eastAsiaTheme="minorEastAsia" w:cstheme="minorBidi"/>
                <w:color w:val="000000" w:themeColor="text1"/>
              </w:rPr>
              <w:t>Базовый уровень предполагает использование и реализацию таких форм организации материала, которые допускают освоение специализированных знаний, гарантированно обеспечивают трансляцию общей и целостной картины в рамках содержательн</w:t>
            </w:r>
            <w:r w:rsidR="00631626" w:rsidRPr="00631626">
              <w:rPr>
                <w:rFonts w:eastAsiaTheme="minorEastAsia" w:cstheme="minorBidi"/>
                <w:color w:val="000000" w:themeColor="text1"/>
              </w:rPr>
              <w:t>ого</w:t>
            </w:r>
            <w:r w:rsidRPr="00631626">
              <w:rPr>
                <w:rFonts w:eastAsiaTheme="minorEastAsia" w:cstheme="minorBidi"/>
                <w:color w:val="000000" w:themeColor="text1"/>
              </w:rPr>
              <w:t xml:space="preserve"> направления программы «Актерское мастерство», а име</w:t>
            </w:r>
            <w:r w:rsidR="00631626" w:rsidRPr="00631626">
              <w:rPr>
                <w:rFonts w:eastAsiaTheme="minorEastAsia" w:cstheme="minorBidi"/>
                <w:color w:val="000000" w:themeColor="text1"/>
              </w:rPr>
              <w:t>нно: расширение знаний по сценической речи, актерскому мастерству, драматургии.</w:t>
            </w:r>
          </w:p>
          <w:p w:rsidR="009B5EA9" w:rsidRPr="00631626" w:rsidRDefault="009B5EA9" w:rsidP="009B5EA9">
            <w:pPr>
              <w:tabs>
                <w:tab w:val="left" w:pos="0"/>
              </w:tabs>
              <w:jc w:val="both"/>
              <w:rPr>
                <w:rFonts w:eastAsiaTheme="minorEastAsia" w:cstheme="minorBidi"/>
                <w:color w:val="000000" w:themeColor="text1"/>
              </w:rPr>
            </w:pPr>
            <w:r w:rsidRPr="00631626">
              <w:rPr>
                <w:rFonts w:eastAsiaTheme="minorEastAsia" w:cstheme="minorBidi"/>
                <w:color w:val="000000" w:themeColor="text1"/>
              </w:rPr>
              <w:t xml:space="preserve"> Реализация программы на данном уровне освоения предполагает удовлетворение познавательного интереса учащегос</w:t>
            </w:r>
            <w:r w:rsidR="00631626" w:rsidRPr="00631626">
              <w:rPr>
                <w:rFonts w:eastAsiaTheme="minorEastAsia" w:cstheme="minorBidi"/>
                <w:color w:val="000000" w:themeColor="text1"/>
              </w:rPr>
              <w:t>я в развитии способности к ритмопластике</w:t>
            </w:r>
            <w:r w:rsidRPr="00631626">
              <w:rPr>
                <w:rFonts w:eastAsiaTheme="minorEastAsia" w:cstheme="minorBidi"/>
                <w:color w:val="000000" w:themeColor="text1"/>
              </w:rPr>
              <w:t>, расширение его информированности в определенной образовательной области, мотивац</w:t>
            </w:r>
            <w:r w:rsidR="00631626" w:rsidRPr="00631626">
              <w:rPr>
                <w:rFonts w:eastAsiaTheme="minorEastAsia" w:cstheme="minorBidi"/>
                <w:color w:val="000000" w:themeColor="text1"/>
              </w:rPr>
              <w:t>ию к работе над пьесой и спектаклем</w:t>
            </w:r>
            <w:r w:rsidRPr="00631626">
              <w:rPr>
                <w:rFonts w:eastAsiaTheme="minorEastAsia" w:cstheme="minorBidi"/>
                <w:color w:val="000000" w:themeColor="text1"/>
              </w:rPr>
              <w:t>, обогащение навыками общения и умениями нести ответстве</w:t>
            </w:r>
            <w:r w:rsidR="00631626">
              <w:rPr>
                <w:rFonts w:eastAsiaTheme="minorEastAsia" w:cstheme="minorBidi"/>
                <w:color w:val="000000" w:themeColor="text1"/>
              </w:rPr>
              <w:t xml:space="preserve">нность, выполнять самоконтроль </w:t>
            </w:r>
            <w:r w:rsidRPr="00631626">
              <w:rPr>
                <w:rFonts w:eastAsiaTheme="minorEastAsia" w:cstheme="minorBidi"/>
                <w:color w:val="000000" w:themeColor="text1"/>
              </w:rPr>
              <w:t>за действиями</w:t>
            </w:r>
          </w:p>
        </w:tc>
      </w:tr>
    </w:tbl>
    <w:p w:rsidR="009D2B5B" w:rsidRPr="00C61DDB" w:rsidRDefault="009D2B5B" w:rsidP="006316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8F3" w:rsidRPr="00753B49" w:rsidRDefault="009D2B5B" w:rsidP="003B58F3">
      <w:pPr>
        <w:ind w:firstLine="567"/>
        <w:jc w:val="center"/>
        <w:rPr>
          <w:b/>
          <w:sz w:val="28"/>
          <w:szCs w:val="28"/>
        </w:rPr>
      </w:pPr>
      <w:r w:rsidRPr="00753B49">
        <w:rPr>
          <w:b/>
          <w:bCs/>
          <w:iCs/>
          <w:sz w:val="28"/>
          <w:szCs w:val="28"/>
          <w:shd w:val="clear" w:color="auto" w:fill="FFFFFF"/>
        </w:rPr>
        <w:t xml:space="preserve">1.4. </w:t>
      </w:r>
      <w:r w:rsidR="003B58F3" w:rsidRPr="00753B49">
        <w:rPr>
          <w:b/>
          <w:bCs/>
          <w:iCs/>
          <w:sz w:val="28"/>
          <w:szCs w:val="28"/>
          <w:shd w:val="clear" w:color="auto" w:fill="FFFFFF"/>
        </w:rPr>
        <w:t>Педагогическая целесообразность</w:t>
      </w:r>
    </w:p>
    <w:p w:rsidR="00AE0306" w:rsidRPr="007661B4" w:rsidRDefault="006D4B3D" w:rsidP="003B58F3">
      <w:pPr>
        <w:ind w:firstLine="567"/>
        <w:jc w:val="both"/>
        <w:rPr>
          <w:bCs/>
          <w:i/>
          <w:iCs/>
          <w:sz w:val="28"/>
          <w:szCs w:val="28"/>
          <w:shd w:val="clear" w:color="auto" w:fill="FFFFFF"/>
        </w:rPr>
      </w:pPr>
      <w:r w:rsidRPr="00753B49">
        <w:rPr>
          <w:bCs/>
          <w:sz w:val="28"/>
          <w:szCs w:val="28"/>
          <w:shd w:val="clear" w:color="auto" w:fill="FFFFFF"/>
        </w:rPr>
        <w:t>Педагогическая</w:t>
      </w:r>
      <w:r w:rsidRPr="00753B49">
        <w:rPr>
          <w:sz w:val="28"/>
          <w:szCs w:val="28"/>
          <w:shd w:val="clear" w:color="auto" w:fill="FFFFFF"/>
        </w:rPr>
        <w:t> </w:t>
      </w:r>
      <w:r w:rsidRPr="00753B49">
        <w:rPr>
          <w:bCs/>
          <w:sz w:val="28"/>
          <w:szCs w:val="28"/>
          <w:shd w:val="clear" w:color="auto" w:fill="FFFFFF"/>
        </w:rPr>
        <w:t>целесообразность</w:t>
      </w:r>
      <w:r w:rsidRPr="00753B49">
        <w:rPr>
          <w:sz w:val="28"/>
          <w:szCs w:val="28"/>
          <w:shd w:val="clear" w:color="auto" w:fill="FFFFFF"/>
        </w:rPr>
        <w:t> </w:t>
      </w:r>
      <w:r w:rsidRPr="00753B49">
        <w:rPr>
          <w:bCs/>
          <w:sz w:val="28"/>
          <w:szCs w:val="28"/>
          <w:shd w:val="clear" w:color="auto" w:fill="FFFFFF"/>
        </w:rPr>
        <w:t>программы</w:t>
      </w:r>
      <w:r w:rsidRPr="00753B49">
        <w:rPr>
          <w:sz w:val="28"/>
          <w:szCs w:val="28"/>
          <w:shd w:val="clear" w:color="auto" w:fill="FFFFFF"/>
        </w:rPr>
        <w:t> заключается в возможности методами </w:t>
      </w:r>
      <w:r w:rsidRPr="00753B49">
        <w:rPr>
          <w:bCs/>
          <w:sz w:val="28"/>
          <w:szCs w:val="28"/>
          <w:shd w:val="clear" w:color="auto" w:fill="FFFFFF"/>
        </w:rPr>
        <w:t>театральной</w:t>
      </w:r>
      <w:r w:rsidRPr="00753B49">
        <w:rPr>
          <w:sz w:val="28"/>
          <w:szCs w:val="28"/>
          <w:shd w:val="clear" w:color="auto" w:fill="FFFFFF"/>
        </w:rPr>
        <w:t> деятельности помочь детям раскрыть их творческие способности, развить психические, физические и нравственные качества, а также повысить уро</w:t>
      </w:r>
      <w:r w:rsidR="005A32C3">
        <w:rPr>
          <w:sz w:val="28"/>
          <w:szCs w:val="28"/>
          <w:shd w:val="clear" w:color="auto" w:fill="FFFFFF"/>
        </w:rPr>
        <w:t>вень общей культуры и эрудиции,</w:t>
      </w:r>
      <w:r w:rsidR="00856479">
        <w:rPr>
          <w:sz w:val="28"/>
          <w:szCs w:val="28"/>
          <w:shd w:val="clear" w:color="auto" w:fill="FFFFFF"/>
        </w:rPr>
        <w:t xml:space="preserve"> </w:t>
      </w:r>
      <w:r w:rsidRPr="00753B49">
        <w:rPr>
          <w:sz w:val="28"/>
          <w:szCs w:val="28"/>
          <w:shd w:val="clear" w:color="auto" w:fill="FFFFFF"/>
        </w:rPr>
        <w:t xml:space="preserve">развитие памяти, </w:t>
      </w:r>
      <w:r w:rsidRPr="00753B49">
        <w:rPr>
          <w:sz w:val="28"/>
          <w:szCs w:val="28"/>
          <w:shd w:val="clear" w:color="auto" w:fill="FFFFFF"/>
        </w:rPr>
        <w:lastRenderedPageBreak/>
        <w:t>мышления, речи, музыкально-эстетического воспитания, пластики движений, что в будущем поможет детям быть более успешными в </w:t>
      </w:r>
      <w:r w:rsidRPr="00753B49">
        <w:rPr>
          <w:bCs/>
          <w:sz w:val="28"/>
          <w:szCs w:val="28"/>
          <w:shd w:val="clear" w:color="auto" w:fill="FFFFFF"/>
        </w:rPr>
        <w:t>школе</w:t>
      </w:r>
      <w:r w:rsidRPr="00753B49">
        <w:rPr>
          <w:sz w:val="28"/>
          <w:szCs w:val="28"/>
          <w:shd w:val="clear" w:color="auto" w:fill="FFFFFF"/>
        </w:rPr>
        <w:t>.</w:t>
      </w:r>
    </w:p>
    <w:p w:rsidR="00AE0306" w:rsidRPr="00C61DDB" w:rsidRDefault="00AE0306" w:rsidP="006D4B3D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AE0306" w:rsidRDefault="007661B4" w:rsidP="00817DC1">
      <w:pPr>
        <w:ind w:firstLine="567"/>
        <w:jc w:val="center"/>
        <w:rPr>
          <w:b/>
          <w:bCs/>
          <w:iCs/>
          <w:sz w:val="28"/>
          <w:szCs w:val="28"/>
        </w:rPr>
      </w:pPr>
      <w:r w:rsidRPr="00C61DDB">
        <w:rPr>
          <w:b/>
          <w:bCs/>
          <w:iCs/>
          <w:sz w:val="28"/>
          <w:szCs w:val="28"/>
        </w:rPr>
        <w:t xml:space="preserve">1.5. Отличительные особенности </w:t>
      </w:r>
      <w:r w:rsidR="00AE0306" w:rsidRPr="00C61DDB">
        <w:rPr>
          <w:b/>
          <w:bCs/>
          <w:iCs/>
          <w:sz w:val="28"/>
          <w:szCs w:val="28"/>
        </w:rPr>
        <w:t>программы</w:t>
      </w:r>
    </w:p>
    <w:p w:rsidR="00A53F72" w:rsidRDefault="00C61DDB" w:rsidP="00A53F72">
      <w:pPr>
        <w:ind w:firstLine="709"/>
        <w:jc w:val="both"/>
        <w:rPr>
          <w:sz w:val="28"/>
          <w:szCs w:val="28"/>
        </w:rPr>
      </w:pPr>
      <w:r w:rsidRPr="00D33790">
        <w:rPr>
          <w:sz w:val="28"/>
          <w:szCs w:val="28"/>
        </w:rPr>
        <w:t>Дополнительная общеобразовательная общера</w:t>
      </w:r>
      <w:r w:rsidR="00A8564A">
        <w:rPr>
          <w:sz w:val="28"/>
          <w:szCs w:val="28"/>
        </w:rPr>
        <w:t>звивающая программа «Актерское мастерство</w:t>
      </w:r>
      <w:r w:rsidRPr="00D33790">
        <w:rPr>
          <w:sz w:val="28"/>
          <w:szCs w:val="28"/>
        </w:rPr>
        <w:t>»</w:t>
      </w:r>
      <w:r w:rsidR="00A8564A">
        <w:rPr>
          <w:sz w:val="28"/>
          <w:szCs w:val="28"/>
        </w:rPr>
        <w:t xml:space="preserve"> разработана на основе методических рекомендаций для педагогов дополнительного образования «Организация деятельности школьного театра», коллектив авторов: </w:t>
      </w:r>
      <w:proofErr w:type="spellStart"/>
      <w:r w:rsidR="00A8564A">
        <w:rPr>
          <w:sz w:val="28"/>
          <w:szCs w:val="28"/>
        </w:rPr>
        <w:t>Стасюк</w:t>
      </w:r>
      <w:proofErr w:type="spellEnd"/>
      <w:r w:rsidR="00A8564A">
        <w:rPr>
          <w:sz w:val="28"/>
          <w:szCs w:val="28"/>
        </w:rPr>
        <w:t xml:space="preserve"> В.В., и др., Театральный институт им. Бориса Щукина, 2022г., Москва.</w:t>
      </w:r>
    </w:p>
    <w:p w:rsidR="006D4B3D" w:rsidRPr="00A53F72" w:rsidRDefault="006A4EB4" w:rsidP="00A53F72">
      <w:pPr>
        <w:pStyle w:val="af8"/>
        <w:ind w:firstLine="709"/>
        <w:jc w:val="both"/>
        <w:rPr>
          <w:rStyle w:val="afa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A53F72">
        <w:rPr>
          <w:rStyle w:val="afa"/>
          <w:rFonts w:ascii="Times New Roman" w:hAnsi="Times New Roman" w:cs="Times New Roman"/>
          <w:i w:val="0"/>
          <w:color w:val="auto"/>
          <w:sz w:val="28"/>
          <w:szCs w:val="28"/>
        </w:rPr>
        <w:t>Отличительной</w:t>
      </w:r>
      <w:r w:rsidR="00A53F72">
        <w:rPr>
          <w:rStyle w:val="afa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A53F72">
        <w:rPr>
          <w:rStyle w:val="afa"/>
          <w:rFonts w:ascii="Times New Roman" w:hAnsi="Times New Roman" w:cs="Times New Roman"/>
          <w:i w:val="0"/>
          <w:color w:val="auto"/>
          <w:sz w:val="28"/>
          <w:szCs w:val="28"/>
        </w:rPr>
        <w:t>особенностью</w:t>
      </w:r>
      <w:r w:rsidR="00A53F72">
        <w:rPr>
          <w:rStyle w:val="afa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A53F72">
        <w:rPr>
          <w:rStyle w:val="afa"/>
          <w:rFonts w:ascii="Times New Roman" w:hAnsi="Times New Roman" w:cs="Times New Roman"/>
          <w:i w:val="0"/>
          <w:color w:val="auto"/>
          <w:sz w:val="28"/>
          <w:szCs w:val="28"/>
        </w:rPr>
        <w:t>данной</w:t>
      </w:r>
      <w:r w:rsidR="00A53F72">
        <w:rPr>
          <w:rStyle w:val="afa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A53F72">
        <w:rPr>
          <w:rStyle w:val="afa"/>
          <w:rFonts w:ascii="Times New Roman" w:hAnsi="Times New Roman" w:cs="Times New Roman"/>
          <w:i w:val="0"/>
          <w:color w:val="auto"/>
          <w:sz w:val="28"/>
          <w:szCs w:val="28"/>
        </w:rPr>
        <w:t>программы</w:t>
      </w:r>
      <w:r w:rsidR="00A53F72">
        <w:rPr>
          <w:rStyle w:val="afa"/>
          <w:rFonts w:ascii="Times New Roman" w:hAnsi="Times New Roman" w:cs="Times New Roman"/>
          <w:i w:val="0"/>
          <w:color w:val="auto"/>
          <w:sz w:val="28"/>
          <w:szCs w:val="28"/>
        </w:rPr>
        <w:t xml:space="preserve"> является синтез типовых </w:t>
      </w:r>
      <w:r w:rsidRPr="00A53F72">
        <w:rPr>
          <w:rStyle w:val="afa"/>
          <w:rFonts w:ascii="Times New Roman" w:hAnsi="Times New Roman" w:cs="Times New Roman"/>
          <w:i w:val="0"/>
          <w:color w:val="auto"/>
          <w:sz w:val="28"/>
          <w:szCs w:val="28"/>
        </w:rPr>
        <w:t>образовательных</w:t>
      </w:r>
      <w:r w:rsidR="00A53F72">
        <w:rPr>
          <w:rStyle w:val="afa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A53F72">
        <w:rPr>
          <w:rStyle w:val="afa"/>
          <w:rFonts w:ascii="Times New Roman" w:hAnsi="Times New Roman" w:cs="Times New Roman"/>
          <w:i w:val="0"/>
          <w:color w:val="auto"/>
          <w:sz w:val="28"/>
          <w:szCs w:val="28"/>
        </w:rPr>
        <w:t>программ</w:t>
      </w:r>
      <w:r w:rsidR="00A53F72">
        <w:rPr>
          <w:rStyle w:val="afa"/>
          <w:rFonts w:ascii="Times New Roman" w:hAnsi="Times New Roman" w:cs="Times New Roman"/>
          <w:i w:val="0"/>
          <w:color w:val="auto"/>
          <w:sz w:val="28"/>
          <w:szCs w:val="28"/>
        </w:rPr>
        <w:t xml:space="preserve"> по всеобщему </w:t>
      </w:r>
      <w:r w:rsidRPr="00A53F72">
        <w:rPr>
          <w:rStyle w:val="afa"/>
          <w:rFonts w:ascii="Times New Roman" w:hAnsi="Times New Roman" w:cs="Times New Roman"/>
          <w:i w:val="0"/>
          <w:color w:val="auto"/>
          <w:sz w:val="28"/>
          <w:szCs w:val="28"/>
        </w:rPr>
        <w:t>и специальному</w:t>
      </w:r>
      <w:r w:rsidR="00A53F72">
        <w:rPr>
          <w:rStyle w:val="afa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A53F72">
        <w:rPr>
          <w:rStyle w:val="afa"/>
          <w:rFonts w:ascii="Times New Roman" w:hAnsi="Times New Roman" w:cs="Times New Roman"/>
          <w:i w:val="0"/>
          <w:color w:val="auto"/>
          <w:sz w:val="28"/>
          <w:szCs w:val="28"/>
        </w:rPr>
        <w:t>театральному</w:t>
      </w:r>
      <w:r w:rsidR="00A53F72">
        <w:rPr>
          <w:rStyle w:val="afa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A53F72">
        <w:rPr>
          <w:rStyle w:val="afa"/>
          <w:rFonts w:ascii="Times New Roman" w:hAnsi="Times New Roman" w:cs="Times New Roman"/>
          <w:i w:val="0"/>
          <w:color w:val="auto"/>
          <w:sz w:val="28"/>
          <w:szCs w:val="28"/>
        </w:rPr>
        <w:t>образованию и современных образовательных технологий.</w:t>
      </w:r>
    </w:p>
    <w:p w:rsidR="00583384" w:rsidRPr="00746615" w:rsidRDefault="00583384" w:rsidP="00817D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06" w:rsidRPr="00A8564A" w:rsidRDefault="007A4F3B" w:rsidP="007A4F3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64A">
        <w:rPr>
          <w:rFonts w:ascii="Times New Roman" w:hAnsi="Times New Roman" w:cs="Times New Roman"/>
          <w:b/>
          <w:sz w:val="28"/>
          <w:szCs w:val="28"/>
        </w:rPr>
        <w:t>1.6 Адресат программы</w:t>
      </w:r>
    </w:p>
    <w:p w:rsidR="007A4F3B" w:rsidRDefault="00F85A30" w:rsidP="007A4F3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</w:t>
      </w:r>
      <w:r w:rsidR="007A4F3B" w:rsidRPr="007A4F3B">
        <w:rPr>
          <w:rFonts w:ascii="Times New Roman" w:hAnsi="Times New Roman" w:cs="Times New Roman"/>
          <w:sz w:val="28"/>
          <w:szCs w:val="28"/>
        </w:rPr>
        <w:t>щихся по данной программе: 11-15 лет. К обучению по программе допускаются дети без предварительного отбора. Группы формируются по возрастному принципу (11-13 лет, 13-15 лет). Образовательный процесс выстраивается с учетом психофизических и возрастных особенностей детей в группе.</w:t>
      </w:r>
    </w:p>
    <w:p w:rsidR="007A4F3B" w:rsidRPr="009E5729" w:rsidRDefault="007A4F3B" w:rsidP="007A4F3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5729">
        <w:rPr>
          <w:rFonts w:ascii="Times New Roman" w:hAnsi="Times New Roman" w:cs="Times New Roman"/>
          <w:sz w:val="28"/>
          <w:szCs w:val="28"/>
          <w:u w:val="single"/>
        </w:rPr>
        <w:t>Возрастная группа 11-13 лет (5-7 классы).</w:t>
      </w:r>
    </w:p>
    <w:p w:rsidR="009E5729" w:rsidRDefault="007A4F3B" w:rsidP="007A4F3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F3B">
        <w:rPr>
          <w:rFonts w:ascii="Times New Roman" w:hAnsi="Times New Roman" w:cs="Times New Roman"/>
          <w:sz w:val="28"/>
          <w:szCs w:val="28"/>
        </w:rPr>
        <w:t xml:space="preserve">У подростков в среднем школьном возрасте происходит переход от незрелости к начальному этапу зрелости. Он затрагивает весь организм ребенка: физиологическую, интеллектуальную и нравственную стороны. Именно в этом возрасте формируется характер ученика, происходит перестройка психофизического аппарата, ломка сложившихся форм взаимоотношений со взрослыми и сверстниками. Существенное значение необходимо придавать эмоциональному аппарату подростка. Эмоции в этот период становления отличаются серьезностью веры в них самого подростка и трудностью управления ими, прежде всего, из-за неспособности их контролировать, неумением сдерживать себя, что отражается на окружающих из-за резкости поведения ученика. </w:t>
      </w:r>
    </w:p>
    <w:p w:rsidR="009E5729" w:rsidRDefault="007A4F3B" w:rsidP="007A4F3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F3B">
        <w:rPr>
          <w:rFonts w:ascii="Times New Roman" w:hAnsi="Times New Roman" w:cs="Times New Roman"/>
          <w:sz w:val="28"/>
          <w:szCs w:val="28"/>
        </w:rPr>
        <w:t xml:space="preserve">Если говорить про мыслительный процесс подростка, необходимо отметить, что происходит неосознанное развитие абстрактного мышления, хотя и наглядные (конкретно – образные) компоненты сохраняются. Это связано с тем, что влияние чувств на подростка происходит гораздо сильнее, нежели восприятие им книг и учителей. </w:t>
      </w:r>
    </w:p>
    <w:p w:rsidR="009E5729" w:rsidRDefault="007A4F3B" w:rsidP="007A4F3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F3B">
        <w:rPr>
          <w:rFonts w:ascii="Times New Roman" w:hAnsi="Times New Roman" w:cs="Times New Roman"/>
          <w:sz w:val="28"/>
          <w:szCs w:val="28"/>
        </w:rPr>
        <w:t xml:space="preserve">Существенным изменением подвергается память и внимание. С одной стороны, формируется произвольное внимание, с другой – обилие различных впечатлений, связанных с эмоциональной, чувствительной активностью, приводит к быстрой потере внимания и отвлекаемости. </w:t>
      </w:r>
    </w:p>
    <w:p w:rsidR="009E5729" w:rsidRDefault="007A4F3B" w:rsidP="007A4F3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F3B">
        <w:rPr>
          <w:rFonts w:ascii="Times New Roman" w:hAnsi="Times New Roman" w:cs="Times New Roman"/>
          <w:sz w:val="28"/>
          <w:szCs w:val="28"/>
        </w:rPr>
        <w:t xml:space="preserve">В этом возрасте происходит скачок мыслительного процесса. Появляется определенная систематичность в подходе к изучению предметов школьной программы: самостоятельный мыслительный процесс, возможность делать выводы и обобщения, раскрытие содержания того или иного понятия в конкретных образах. </w:t>
      </w:r>
    </w:p>
    <w:p w:rsidR="009E5729" w:rsidRDefault="007A4F3B" w:rsidP="007A4F3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F3B">
        <w:rPr>
          <w:rFonts w:ascii="Times New Roman" w:hAnsi="Times New Roman" w:cs="Times New Roman"/>
          <w:sz w:val="28"/>
          <w:szCs w:val="28"/>
        </w:rPr>
        <w:t xml:space="preserve">Желание подростка изучать различные предметы связано с его потребностями в новых знаниях и впечатлениях. Задача педагогов не только </w:t>
      </w:r>
      <w:r w:rsidRPr="007A4F3B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общеобразовательных предметов, но и школьных театров заключается в поддержке этих стремлений школьника. В процессе воспитания и обучения в </w:t>
      </w:r>
      <w:r w:rsidR="00F85A30">
        <w:rPr>
          <w:rFonts w:ascii="Times New Roman" w:hAnsi="Times New Roman" w:cs="Times New Roman"/>
          <w:sz w:val="28"/>
          <w:szCs w:val="28"/>
        </w:rPr>
        <w:t>творческом объединении</w:t>
      </w:r>
      <w:r w:rsidRPr="007A4F3B">
        <w:rPr>
          <w:rFonts w:ascii="Times New Roman" w:hAnsi="Times New Roman" w:cs="Times New Roman"/>
          <w:sz w:val="28"/>
          <w:szCs w:val="28"/>
        </w:rPr>
        <w:t xml:space="preserve"> необходимо всячески убеждать подростков в том, что именно образованный и умный человек может быть успешным, лучшим в своем деле. Если у подростка произойдет слияние его интересов и убеждений (педагогическая задача), тогда последует эмоциональный всплеск, направленный на изучение предмета. Важно, чтобы ученик всегда ощущал успех, чувствовал, что у него получается, тогда будет постоянная заинтересованность в дальнейшем освоении процесса обучения. Ни в коем случае нельзя натаскивать подростков на определенный результат. Выстраивать процесс обучения необходимо всегда от «простого к сложному» (от простых элементов школы актерского мастерства к более сложным). И еще – необходимо помнить, что в профессии педагога его терпение – это самая важная составляющая творческого роста и развития его учеников. Выстроенная модель воспитания и обучения должна приносить удовольствие, а не сиюминутный успех «в загнанных» рамках. </w:t>
      </w:r>
    </w:p>
    <w:p w:rsidR="007A4F3B" w:rsidRDefault="007A4F3B" w:rsidP="007A4F3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F3B">
        <w:rPr>
          <w:rFonts w:ascii="Times New Roman" w:hAnsi="Times New Roman" w:cs="Times New Roman"/>
          <w:sz w:val="28"/>
          <w:szCs w:val="28"/>
        </w:rPr>
        <w:t>Исходя из особенностей детей (активность, бурная фантазия и воображение, зарождающие</w:t>
      </w:r>
      <w:r w:rsidR="00F85A30">
        <w:rPr>
          <w:rFonts w:ascii="Times New Roman" w:hAnsi="Times New Roman" w:cs="Times New Roman"/>
          <w:sz w:val="28"/>
          <w:szCs w:val="28"/>
        </w:rPr>
        <w:t>ся комплексы и неуверенность,</w:t>
      </w:r>
      <w:r w:rsidRPr="007A4F3B">
        <w:rPr>
          <w:rFonts w:ascii="Times New Roman" w:hAnsi="Times New Roman" w:cs="Times New Roman"/>
          <w:sz w:val="28"/>
          <w:szCs w:val="28"/>
        </w:rPr>
        <w:t xml:space="preserve"> сомнение в признанных авторитетах, чрезмерная любознательность), занятия становятся более структурированные. Педагог больше внимания уделяет дисциплине. Важно максимально емко и компактно объяснять задачи упражнения, тем самым стремиться к осознанности занятий. Отвечать на вопросы и быть заинтересованным в положительном результате. Дети-подростки должны понимать и чувствовать авторитет педагога, доверять его знаниям и умениям, которые он может частично делегировать (доверить кому-то из детей провести конкретное упражнение или фрагмент разминки). Игровая форма занятий остается, но игры меняются в соответствии с возрастными интересами.</w:t>
      </w:r>
    </w:p>
    <w:p w:rsidR="009E5729" w:rsidRPr="009E5729" w:rsidRDefault="009E5729" w:rsidP="007A4F3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5729">
        <w:rPr>
          <w:rFonts w:ascii="Times New Roman" w:hAnsi="Times New Roman" w:cs="Times New Roman"/>
          <w:sz w:val="28"/>
          <w:szCs w:val="28"/>
          <w:u w:val="single"/>
        </w:rPr>
        <w:t>Возрастная группа 13-15 лет (7-9 классы)</w:t>
      </w:r>
    </w:p>
    <w:p w:rsidR="009E5729" w:rsidRDefault="009E5729" w:rsidP="007A4F3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729">
        <w:rPr>
          <w:rFonts w:ascii="Times New Roman" w:hAnsi="Times New Roman" w:cs="Times New Roman"/>
          <w:sz w:val="28"/>
          <w:szCs w:val="28"/>
        </w:rPr>
        <w:t>Дети 7-9 классов становятся более самостоятельными. Исходя из особенностей школьников этого возраста (п</w:t>
      </w:r>
      <w:r w:rsidR="00F85A30">
        <w:rPr>
          <w:rFonts w:ascii="Times New Roman" w:hAnsi="Times New Roman" w:cs="Times New Roman"/>
          <w:sz w:val="28"/>
          <w:szCs w:val="28"/>
        </w:rPr>
        <w:t>родолжение становления личности,</w:t>
      </w:r>
      <w:r w:rsidRPr="009E5729">
        <w:rPr>
          <w:rFonts w:ascii="Times New Roman" w:hAnsi="Times New Roman" w:cs="Times New Roman"/>
          <w:sz w:val="28"/>
          <w:szCs w:val="28"/>
        </w:rPr>
        <w:t xml:space="preserve"> актуализация отношен</w:t>
      </w:r>
      <w:r w:rsidR="00F85A30">
        <w:rPr>
          <w:rFonts w:ascii="Times New Roman" w:hAnsi="Times New Roman" w:cs="Times New Roman"/>
          <w:sz w:val="28"/>
          <w:szCs w:val="28"/>
        </w:rPr>
        <w:t>ий между мальчиками и девочками,</w:t>
      </w:r>
      <w:r w:rsidRPr="009E5729">
        <w:rPr>
          <w:rFonts w:ascii="Times New Roman" w:hAnsi="Times New Roman" w:cs="Times New Roman"/>
          <w:sz w:val="28"/>
          <w:szCs w:val="28"/>
        </w:rPr>
        <w:t xml:space="preserve"> п</w:t>
      </w:r>
      <w:r w:rsidR="00F85A30">
        <w:rPr>
          <w:rFonts w:ascii="Times New Roman" w:hAnsi="Times New Roman" w:cs="Times New Roman"/>
          <w:sz w:val="28"/>
          <w:szCs w:val="28"/>
        </w:rPr>
        <w:t>онимание личной ответственности,</w:t>
      </w:r>
      <w:r w:rsidRPr="009E5729">
        <w:rPr>
          <w:rFonts w:ascii="Times New Roman" w:hAnsi="Times New Roman" w:cs="Times New Roman"/>
          <w:sz w:val="28"/>
          <w:szCs w:val="28"/>
        </w:rPr>
        <w:t xml:space="preserve"> проявление психологической неустойчивости, ранимости и в то же время независимости, отсюда часто становятся дерзкими и их высказывания сложно поддаются социальному нормированию), педагог должен проявить чуткость и внимание к мнению учащихся, объяснять и обосновывать свою позицию, заинтересовывать и мотивировать на занятия речью. Рекомендуется выявлять лидеров в группе, налаживать с ними отношения и привлекать к «мозговому штурму» – придумыванию новых упражнений на заданную тему с точно сформулированными техническими заданиями. </w:t>
      </w:r>
    </w:p>
    <w:p w:rsidR="009E5729" w:rsidRDefault="009E5729" w:rsidP="007A4F3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729">
        <w:rPr>
          <w:rFonts w:ascii="Times New Roman" w:hAnsi="Times New Roman" w:cs="Times New Roman"/>
          <w:sz w:val="28"/>
          <w:szCs w:val="28"/>
        </w:rPr>
        <w:t xml:space="preserve">При этом важно обеспечивать психологическую поддержку всем участникам занятия. </w:t>
      </w:r>
    </w:p>
    <w:p w:rsidR="009E5729" w:rsidRDefault="009E5729" w:rsidP="007A4F3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729">
        <w:rPr>
          <w:rFonts w:ascii="Times New Roman" w:hAnsi="Times New Roman" w:cs="Times New Roman"/>
          <w:sz w:val="28"/>
          <w:szCs w:val="28"/>
        </w:rPr>
        <w:t>Подростков в этот период отличает пик эмоциональной неуравновешенности, происходит легкость возбуждения и невозможность справится со своим состоянием, отсутствие контроля, – это приводит к ухудшению дисциплины. Настроение подвержено серьезным перепадам (от веселья к депрессии)</w:t>
      </w:r>
      <w:r w:rsidR="00B2554C">
        <w:rPr>
          <w:rFonts w:ascii="Times New Roman" w:hAnsi="Times New Roman" w:cs="Times New Roman"/>
          <w:sz w:val="28"/>
          <w:szCs w:val="28"/>
        </w:rPr>
        <w:t>, возможно занижение самооценки, борьба за самостоятельность,</w:t>
      </w:r>
      <w:r w:rsidRPr="009E5729">
        <w:rPr>
          <w:rFonts w:ascii="Times New Roman" w:hAnsi="Times New Roman" w:cs="Times New Roman"/>
          <w:sz w:val="28"/>
          <w:szCs w:val="28"/>
        </w:rPr>
        <w:t xml:space="preserve"> переутомление и снижение внимания; неже</w:t>
      </w:r>
      <w:r w:rsidR="00B2554C">
        <w:rPr>
          <w:rFonts w:ascii="Times New Roman" w:hAnsi="Times New Roman" w:cs="Times New Roman"/>
          <w:sz w:val="28"/>
          <w:szCs w:val="28"/>
        </w:rPr>
        <w:t xml:space="preserve">лание слушать </w:t>
      </w:r>
      <w:r w:rsidR="00B2554C">
        <w:rPr>
          <w:rFonts w:ascii="Times New Roman" w:hAnsi="Times New Roman" w:cs="Times New Roman"/>
          <w:sz w:val="28"/>
          <w:szCs w:val="28"/>
        </w:rPr>
        <w:lastRenderedPageBreak/>
        <w:t>какие-либо советы, опоздание на занятия,</w:t>
      </w:r>
      <w:r w:rsidRPr="009E5729">
        <w:rPr>
          <w:rFonts w:ascii="Times New Roman" w:hAnsi="Times New Roman" w:cs="Times New Roman"/>
          <w:sz w:val="28"/>
          <w:szCs w:val="28"/>
        </w:rPr>
        <w:t xml:space="preserve"> нежелание уч</w:t>
      </w:r>
      <w:r w:rsidR="00B2554C">
        <w:rPr>
          <w:rFonts w:ascii="Times New Roman" w:hAnsi="Times New Roman" w:cs="Times New Roman"/>
          <w:sz w:val="28"/>
          <w:szCs w:val="28"/>
        </w:rPr>
        <w:t>иться, обидчивость,</w:t>
      </w:r>
      <w:r w:rsidRPr="009E5729">
        <w:rPr>
          <w:rFonts w:ascii="Times New Roman" w:hAnsi="Times New Roman" w:cs="Times New Roman"/>
          <w:sz w:val="28"/>
          <w:szCs w:val="28"/>
        </w:rPr>
        <w:t xml:space="preserve"> упрямство. </w:t>
      </w:r>
    </w:p>
    <w:p w:rsidR="009E5729" w:rsidRDefault="009E5729" w:rsidP="009E572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729">
        <w:rPr>
          <w:rFonts w:ascii="Times New Roman" w:hAnsi="Times New Roman" w:cs="Times New Roman"/>
          <w:sz w:val="28"/>
          <w:szCs w:val="28"/>
        </w:rPr>
        <w:t xml:space="preserve">Основное направление интересов – это общение со сверстниками и осмысление, каким видят подростка его одноклассники. Однако, именно общение со взрослым является для подростка скрытым желанием, так как именно через «общение на равных» повышается самооценка подростка и его роль в коллективе. Педагогу придется проводить много индивидуальных бесед с ребятами. Необходимо в процессе обучения смягчать требования, если есть ощущение внутреннего протеста у учащегося, предоставлять право выбора ученику, не требовать, не критиковать, а наоборот всячески поощрять. Ни в коем случае нельзя позволять занижать оценки за обучение, игнорировать или легкомысленно относиться к успехам учеников, обобщать в негативном смысле и переносить настроение на личность подростка в присутствии коллектива. </w:t>
      </w:r>
    </w:p>
    <w:p w:rsidR="009E5729" w:rsidRPr="009E5729" w:rsidRDefault="009E5729" w:rsidP="007A4F3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729">
        <w:rPr>
          <w:rFonts w:ascii="Times New Roman" w:hAnsi="Times New Roman" w:cs="Times New Roman"/>
          <w:sz w:val="28"/>
          <w:szCs w:val="28"/>
        </w:rPr>
        <w:t>Педагогу необходимо очень тонко работать с учащимися этой возрастной категории, выстраивая общение с ними как со взрослыми людьми. Важно, чтобы ребята чувствовали доверие и уважение со стороны преподавателя</w:t>
      </w:r>
      <w:r>
        <w:t>.</w:t>
      </w:r>
    </w:p>
    <w:p w:rsidR="007A4F3B" w:rsidRPr="006536C6" w:rsidRDefault="007A4F3B" w:rsidP="007A4F3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306" w:rsidRPr="006536C6" w:rsidRDefault="00AE0306" w:rsidP="00817DC1">
      <w:pPr>
        <w:shd w:val="clear" w:color="auto" w:fill="FFFFFF"/>
        <w:ind w:left="142" w:firstLine="720"/>
        <w:jc w:val="center"/>
        <w:rPr>
          <w:iCs/>
          <w:color w:val="000000"/>
          <w:sz w:val="28"/>
          <w:szCs w:val="28"/>
        </w:rPr>
      </w:pPr>
      <w:r w:rsidRPr="006536C6">
        <w:rPr>
          <w:b/>
          <w:bCs/>
          <w:iCs/>
          <w:color w:val="000000"/>
          <w:sz w:val="28"/>
          <w:szCs w:val="28"/>
        </w:rPr>
        <w:t>1.7. Объем и сроки освоения программы</w:t>
      </w:r>
    </w:p>
    <w:p w:rsidR="00AE0306" w:rsidRPr="00746615" w:rsidRDefault="00F44CB2" w:rsidP="00EE4D6E">
      <w:pPr>
        <w:pStyle w:val="a3"/>
        <w:tabs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D2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35D2A" w:rsidRPr="00135D2A">
        <w:rPr>
          <w:rFonts w:ascii="Times New Roman" w:hAnsi="Times New Roman" w:cs="Times New Roman"/>
          <w:sz w:val="28"/>
          <w:szCs w:val="28"/>
        </w:rPr>
        <w:t>Сро</w:t>
      </w:r>
      <w:r w:rsidR="006541A1">
        <w:rPr>
          <w:rFonts w:ascii="Times New Roman" w:hAnsi="Times New Roman" w:cs="Times New Roman"/>
          <w:sz w:val="28"/>
          <w:szCs w:val="28"/>
        </w:rPr>
        <w:t>к реализации программы – 1 год.</w:t>
      </w:r>
      <w:r w:rsidR="00135D2A" w:rsidRPr="00135D2A">
        <w:rPr>
          <w:rFonts w:ascii="Times New Roman" w:hAnsi="Times New Roman" w:cs="Times New Roman"/>
          <w:sz w:val="28"/>
          <w:szCs w:val="28"/>
        </w:rPr>
        <w:t xml:space="preserve"> Кол</w:t>
      </w:r>
      <w:r w:rsidR="0058250E">
        <w:rPr>
          <w:rFonts w:ascii="Times New Roman" w:hAnsi="Times New Roman" w:cs="Times New Roman"/>
          <w:sz w:val="28"/>
          <w:szCs w:val="28"/>
        </w:rPr>
        <w:t>ичество учебных часов в год: 72 часа</w:t>
      </w:r>
      <w:r w:rsidR="00135D2A" w:rsidRPr="00135D2A">
        <w:rPr>
          <w:rFonts w:ascii="Times New Roman" w:hAnsi="Times New Roman" w:cs="Times New Roman"/>
          <w:sz w:val="28"/>
          <w:szCs w:val="28"/>
        </w:rPr>
        <w:t>.</w:t>
      </w:r>
    </w:p>
    <w:p w:rsidR="00AE0306" w:rsidRPr="006536C6" w:rsidRDefault="00AE0306" w:rsidP="00817DC1">
      <w:pPr>
        <w:tabs>
          <w:tab w:val="left" w:pos="851"/>
          <w:tab w:val="left" w:pos="1560"/>
        </w:tabs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6536C6">
        <w:rPr>
          <w:b/>
          <w:bCs/>
          <w:iCs/>
          <w:color w:val="000000"/>
          <w:sz w:val="28"/>
          <w:szCs w:val="28"/>
        </w:rPr>
        <w:t>1.8. Формы обучения</w:t>
      </w:r>
    </w:p>
    <w:p w:rsidR="00AE0306" w:rsidRPr="000F1C2E" w:rsidRDefault="00F44CB2" w:rsidP="000F1C2E">
      <w:pPr>
        <w:tabs>
          <w:tab w:val="left" w:pos="851"/>
          <w:tab w:val="left" w:pos="1560"/>
        </w:tabs>
        <w:ind w:firstLine="567"/>
        <w:jc w:val="both"/>
        <w:rPr>
          <w:sz w:val="28"/>
          <w:szCs w:val="28"/>
        </w:rPr>
      </w:pPr>
      <w:r w:rsidRPr="00746615">
        <w:rPr>
          <w:sz w:val="28"/>
          <w:szCs w:val="28"/>
        </w:rPr>
        <w:t xml:space="preserve">     </w:t>
      </w:r>
      <w:r w:rsidR="000F1C2E" w:rsidRPr="000F1C2E">
        <w:rPr>
          <w:sz w:val="28"/>
          <w:szCs w:val="28"/>
        </w:rPr>
        <w:t>О</w:t>
      </w:r>
      <w:r w:rsidR="008244CB">
        <w:rPr>
          <w:sz w:val="28"/>
          <w:szCs w:val="28"/>
        </w:rPr>
        <w:t>сновная форма обучения – очная с применением дистанционных технологий.</w:t>
      </w:r>
    </w:p>
    <w:p w:rsidR="00AE0306" w:rsidRPr="006536C6" w:rsidRDefault="00AE0306" w:rsidP="00817DC1">
      <w:pPr>
        <w:tabs>
          <w:tab w:val="left" w:pos="851"/>
          <w:tab w:val="left" w:pos="1560"/>
        </w:tabs>
        <w:ind w:firstLine="567"/>
        <w:jc w:val="both"/>
        <w:rPr>
          <w:b/>
          <w:bCs/>
          <w:iCs/>
          <w:color w:val="000000"/>
          <w:sz w:val="28"/>
          <w:szCs w:val="28"/>
        </w:rPr>
      </w:pPr>
    </w:p>
    <w:p w:rsidR="00AE0306" w:rsidRPr="006536C6" w:rsidRDefault="00AE0306" w:rsidP="00817DC1">
      <w:pPr>
        <w:tabs>
          <w:tab w:val="left" w:pos="851"/>
          <w:tab w:val="left" w:pos="1560"/>
        </w:tabs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6536C6">
        <w:rPr>
          <w:b/>
          <w:bCs/>
          <w:iCs/>
          <w:color w:val="000000"/>
          <w:sz w:val="28"/>
          <w:szCs w:val="28"/>
        </w:rPr>
        <w:t>1.9. Формы организации образовательного процесса</w:t>
      </w:r>
    </w:p>
    <w:p w:rsidR="00776E0A" w:rsidRDefault="00776E0A" w:rsidP="00776E0A">
      <w:pPr>
        <w:ind w:firstLine="567"/>
        <w:jc w:val="both"/>
        <w:rPr>
          <w:sz w:val="28"/>
          <w:szCs w:val="28"/>
        </w:rPr>
      </w:pPr>
      <w:r w:rsidRPr="00776E0A">
        <w:rPr>
          <w:sz w:val="28"/>
          <w:szCs w:val="28"/>
        </w:rPr>
        <w:t>Основные формы организации образовательной деятельности: беседа, наблюдение, показ, репет</w:t>
      </w:r>
      <w:r w:rsidR="00C15505">
        <w:rPr>
          <w:sz w:val="28"/>
          <w:szCs w:val="28"/>
        </w:rPr>
        <w:t xml:space="preserve">иция. При реализации программы </w:t>
      </w:r>
      <w:r w:rsidRPr="00776E0A">
        <w:rPr>
          <w:sz w:val="28"/>
          <w:szCs w:val="28"/>
        </w:rPr>
        <w:t>используются следу</w:t>
      </w:r>
      <w:r>
        <w:rPr>
          <w:sz w:val="28"/>
          <w:szCs w:val="28"/>
        </w:rPr>
        <w:t>ющие педагогические технологии:</w:t>
      </w:r>
    </w:p>
    <w:p w:rsidR="00776E0A" w:rsidRDefault="00776E0A" w:rsidP="00776E0A">
      <w:pPr>
        <w:ind w:firstLine="567"/>
        <w:jc w:val="both"/>
        <w:rPr>
          <w:sz w:val="28"/>
          <w:szCs w:val="28"/>
        </w:rPr>
      </w:pPr>
      <w:r w:rsidRPr="00776E0A">
        <w:rPr>
          <w:sz w:val="28"/>
          <w:szCs w:val="28"/>
        </w:rPr>
        <w:t xml:space="preserve">■ личностно ориентированное обучение; </w:t>
      </w:r>
    </w:p>
    <w:p w:rsidR="00776E0A" w:rsidRDefault="00776E0A" w:rsidP="00776E0A">
      <w:pPr>
        <w:ind w:firstLine="567"/>
        <w:jc w:val="both"/>
        <w:rPr>
          <w:sz w:val="28"/>
          <w:szCs w:val="28"/>
        </w:rPr>
      </w:pPr>
      <w:r w:rsidRPr="00776E0A">
        <w:rPr>
          <w:sz w:val="28"/>
          <w:szCs w:val="28"/>
        </w:rPr>
        <w:t xml:space="preserve">■ дифференцированное обучение; </w:t>
      </w:r>
    </w:p>
    <w:p w:rsidR="00776E0A" w:rsidRDefault="00776E0A" w:rsidP="00776E0A">
      <w:pPr>
        <w:ind w:firstLine="567"/>
        <w:jc w:val="both"/>
        <w:rPr>
          <w:sz w:val="28"/>
          <w:szCs w:val="28"/>
        </w:rPr>
      </w:pPr>
      <w:r w:rsidRPr="00776E0A">
        <w:rPr>
          <w:sz w:val="28"/>
          <w:szCs w:val="28"/>
        </w:rPr>
        <w:t xml:space="preserve">■ игровые технологии; </w:t>
      </w:r>
    </w:p>
    <w:p w:rsidR="00776E0A" w:rsidRDefault="00776E0A" w:rsidP="00776E0A">
      <w:pPr>
        <w:ind w:firstLine="567"/>
        <w:jc w:val="both"/>
        <w:rPr>
          <w:sz w:val="28"/>
          <w:szCs w:val="28"/>
        </w:rPr>
      </w:pPr>
      <w:r w:rsidRPr="00776E0A">
        <w:rPr>
          <w:sz w:val="28"/>
          <w:szCs w:val="28"/>
        </w:rPr>
        <w:t>■ системно-</w:t>
      </w:r>
      <w:proofErr w:type="spellStart"/>
      <w:r w:rsidRPr="00776E0A">
        <w:rPr>
          <w:sz w:val="28"/>
          <w:szCs w:val="28"/>
        </w:rPr>
        <w:t>деятельностный</w:t>
      </w:r>
      <w:proofErr w:type="spellEnd"/>
      <w:r w:rsidRPr="00776E0A">
        <w:rPr>
          <w:sz w:val="28"/>
          <w:szCs w:val="28"/>
        </w:rPr>
        <w:t xml:space="preserve"> подход в организации обучения школьников. Также могут быть использованы дистанционные образовательные технологии. Программа построена на принципах дидактики: </w:t>
      </w:r>
    </w:p>
    <w:p w:rsidR="00776E0A" w:rsidRDefault="00776E0A" w:rsidP="00776E0A">
      <w:pPr>
        <w:ind w:firstLine="567"/>
        <w:jc w:val="both"/>
        <w:rPr>
          <w:sz w:val="28"/>
          <w:szCs w:val="28"/>
        </w:rPr>
      </w:pPr>
      <w:r w:rsidRPr="00776E0A">
        <w:rPr>
          <w:sz w:val="28"/>
          <w:szCs w:val="28"/>
        </w:rPr>
        <w:t>■ принцип развивающего и воспитывающего характера обучения;</w:t>
      </w:r>
    </w:p>
    <w:p w:rsidR="00776E0A" w:rsidRDefault="00776E0A" w:rsidP="00776E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76E0A">
        <w:rPr>
          <w:sz w:val="28"/>
          <w:szCs w:val="28"/>
        </w:rPr>
        <w:t xml:space="preserve"> ■ принцип систематичности и последовательности в практическом овладении основами театральной культуры;</w:t>
      </w:r>
    </w:p>
    <w:p w:rsidR="00776E0A" w:rsidRDefault="00776E0A" w:rsidP="00776E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76E0A">
        <w:rPr>
          <w:sz w:val="28"/>
          <w:szCs w:val="28"/>
        </w:rPr>
        <w:t xml:space="preserve">■ принцип движения от простого к сложному, постепенное усложнение теоретического и практического материала; </w:t>
      </w:r>
    </w:p>
    <w:p w:rsidR="00776E0A" w:rsidRDefault="00776E0A" w:rsidP="00776E0A">
      <w:pPr>
        <w:ind w:firstLine="709"/>
        <w:jc w:val="both"/>
        <w:rPr>
          <w:sz w:val="28"/>
          <w:szCs w:val="28"/>
        </w:rPr>
      </w:pPr>
      <w:r w:rsidRPr="00776E0A">
        <w:rPr>
          <w:sz w:val="28"/>
          <w:szCs w:val="28"/>
        </w:rPr>
        <w:t xml:space="preserve">■ принцип наглядности, привлечение чувственного восприятия, наблюдения, показа; </w:t>
      </w:r>
    </w:p>
    <w:p w:rsidR="00B2554C" w:rsidRDefault="00776E0A" w:rsidP="00776E0A">
      <w:pPr>
        <w:ind w:firstLine="709"/>
        <w:jc w:val="both"/>
        <w:rPr>
          <w:sz w:val="28"/>
          <w:szCs w:val="28"/>
        </w:rPr>
      </w:pPr>
      <w:r w:rsidRPr="00776E0A">
        <w:rPr>
          <w:sz w:val="28"/>
          <w:szCs w:val="28"/>
        </w:rPr>
        <w:t xml:space="preserve">■ принцип опоры на возрастные и индивидуальные особенности школьников. Эти важнейшие педагогические принципы позволяют вносить коррективы в программу согласно интересам, потребностям и возможностям каждого ребенка в его творческом развитии. </w:t>
      </w:r>
    </w:p>
    <w:p w:rsidR="00776E0A" w:rsidRDefault="00776E0A" w:rsidP="00776E0A">
      <w:pPr>
        <w:ind w:firstLine="709"/>
        <w:jc w:val="both"/>
        <w:rPr>
          <w:sz w:val="28"/>
          <w:szCs w:val="28"/>
        </w:rPr>
      </w:pPr>
      <w:r w:rsidRPr="00776E0A">
        <w:rPr>
          <w:sz w:val="28"/>
          <w:szCs w:val="28"/>
        </w:rPr>
        <w:t>При освоении программы используются следующие методы обучения:</w:t>
      </w:r>
    </w:p>
    <w:p w:rsidR="00776E0A" w:rsidRDefault="00776E0A" w:rsidP="00776E0A">
      <w:pPr>
        <w:ind w:firstLine="709"/>
        <w:jc w:val="both"/>
        <w:rPr>
          <w:sz w:val="28"/>
          <w:szCs w:val="28"/>
        </w:rPr>
      </w:pPr>
      <w:r w:rsidRPr="00776E0A">
        <w:rPr>
          <w:sz w:val="28"/>
          <w:szCs w:val="28"/>
        </w:rPr>
        <w:t xml:space="preserve">■ наглядные (показ, просмотр видеоматериалов); </w:t>
      </w:r>
    </w:p>
    <w:p w:rsidR="00776E0A" w:rsidRDefault="00776E0A" w:rsidP="00776E0A">
      <w:pPr>
        <w:ind w:firstLine="709"/>
        <w:jc w:val="both"/>
        <w:rPr>
          <w:sz w:val="28"/>
          <w:szCs w:val="28"/>
        </w:rPr>
      </w:pPr>
      <w:r w:rsidRPr="00776E0A">
        <w:rPr>
          <w:sz w:val="28"/>
          <w:szCs w:val="28"/>
        </w:rPr>
        <w:lastRenderedPageBreak/>
        <w:t xml:space="preserve">■ словесные (рассказы, беседы, работа с текстами, анализ и обсуждение); </w:t>
      </w:r>
    </w:p>
    <w:p w:rsidR="00AE0306" w:rsidRPr="00776E0A" w:rsidRDefault="00B2554C" w:rsidP="00776E0A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■ практические (репетиции).</w:t>
      </w:r>
    </w:p>
    <w:p w:rsidR="00AE0306" w:rsidRPr="006536C6" w:rsidRDefault="00AE0306" w:rsidP="00817DC1">
      <w:pPr>
        <w:jc w:val="center"/>
        <w:rPr>
          <w:b/>
          <w:bCs/>
          <w:iCs/>
          <w:color w:val="000000"/>
          <w:sz w:val="28"/>
          <w:szCs w:val="28"/>
        </w:rPr>
      </w:pPr>
      <w:r w:rsidRPr="006536C6">
        <w:rPr>
          <w:b/>
          <w:bCs/>
          <w:iCs/>
          <w:color w:val="000000"/>
          <w:sz w:val="28"/>
          <w:szCs w:val="28"/>
        </w:rPr>
        <w:t>1.10. Режим занятий</w:t>
      </w:r>
    </w:p>
    <w:p w:rsidR="00F225BE" w:rsidRPr="000F1C2E" w:rsidRDefault="00F225BE" w:rsidP="00F225BE">
      <w:pPr>
        <w:tabs>
          <w:tab w:val="left" w:pos="851"/>
          <w:tab w:val="left" w:pos="1560"/>
        </w:tabs>
        <w:ind w:firstLine="567"/>
        <w:jc w:val="both"/>
        <w:rPr>
          <w:sz w:val="28"/>
          <w:szCs w:val="28"/>
        </w:rPr>
      </w:pPr>
      <w:r w:rsidRPr="000F1C2E">
        <w:rPr>
          <w:sz w:val="28"/>
          <w:szCs w:val="28"/>
        </w:rPr>
        <w:t>Занят</w:t>
      </w:r>
      <w:r w:rsidR="009A02F9">
        <w:rPr>
          <w:sz w:val="28"/>
          <w:szCs w:val="28"/>
        </w:rPr>
        <w:t>ия проходят 1 раз</w:t>
      </w:r>
      <w:r w:rsidR="00C15505">
        <w:rPr>
          <w:sz w:val="28"/>
          <w:szCs w:val="28"/>
        </w:rPr>
        <w:t xml:space="preserve"> в неделю по 2 часа</w:t>
      </w:r>
      <w:r>
        <w:rPr>
          <w:sz w:val="28"/>
          <w:szCs w:val="28"/>
        </w:rPr>
        <w:t>.</w:t>
      </w:r>
    </w:p>
    <w:p w:rsidR="00BC2F75" w:rsidRPr="00746615" w:rsidRDefault="00BC2F75" w:rsidP="00FA32DF">
      <w:pPr>
        <w:pStyle w:val="a3"/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3384" w:rsidRPr="00EE4D6E" w:rsidRDefault="00631626" w:rsidP="00EE4D6E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ЦЕЛЬ И ЗАДАЧИ ПРОГРАММЫ:</w:t>
      </w:r>
    </w:p>
    <w:p w:rsidR="00BC2F75" w:rsidRPr="00746615" w:rsidRDefault="00BC2F75" w:rsidP="00817DC1">
      <w:pPr>
        <w:ind w:firstLine="709"/>
        <w:jc w:val="both"/>
        <w:rPr>
          <w:sz w:val="28"/>
          <w:szCs w:val="28"/>
        </w:rPr>
      </w:pPr>
      <w:r w:rsidRPr="006536C6">
        <w:rPr>
          <w:sz w:val="28"/>
          <w:szCs w:val="28"/>
        </w:rPr>
        <w:t>Цель программы</w:t>
      </w:r>
      <w:r w:rsidRPr="00746615">
        <w:rPr>
          <w:sz w:val="28"/>
          <w:szCs w:val="28"/>
        </w:rPr>
        <w:t xml:space="preserve"> –</w:t>
      </w:r>
      <w:r w:rsidR="006536C6">
        <w:rPr>
          <w:sz w:val="28"/>
          <w:szCs w:val="28"/>
        </w:rPr>
        <w:t xml:space="preserve"> </w:t>
      </w:r>
      <w:r w:rsidR="00F225BE" w:rsidRPr="00F225BE">
        <w:rPr>
          <w:sz w:val="28"/>
          <w:szCs w:val="28"/>
        </w:rPr>
        <w:t xml:space="preserve">развитие </w:t>
      </w:r>
      <w:proofErr w:type="gramStart"/>
      <w:r w:rsidR="00F225BE" w:rsidRPr="00F225BE">
        <w:rPr>
          <w:sz w:val="28"/>
          <w:szCs w:val="28"/>
        </w:rPr>
        <w:t>творческих способностей</w:t>
      </w:r>
      <w:proofErr w:type="gramEnd"/>
      <w:r w:rsidR="00F225BE" w:rsidRPr="00F225BE">
        <w:rPr>
          <w:sz w:val="28"/>
          <w:szCs w:val="28"/>
        </w:rPr>
        <w:t xml:space="preserve"> </w:t>
      </w:r>
      <w:r w:rsidR="00B2554C">
        <w:rPr>
          <w:sz w:val="28"/>
          <w:szCs w:val="28"/>
        </w:rPr>
        <w:t>уча</w:t>
      </w:r>
      <w:r w:rsidR="006536C6">
        <w:rPr>
          <w:sz w:val="28"/>
          <w:szCs w:val="28"/>
        </w:rPr>
        <w:t>щихся через приобщение к</w:t>
      </w:r>
      <w:r w:rsidR="00F225BE" w:rsidRPr="00F225BE">
        <w:rPr>
          <w:sz w:val="28"/>
          <w:szCs w:val="28"/>
        </w:rPr>
        <w:t xml:space="preserve"> театрально</w:t>
      </w:r>
      <w:r w:rsidR="006536C6">
        <w:rPr>
          <w:sz w:val="28"/>
          <w:szCs w:val="28"/>
        </w:rPr>
        <w:t>му искусству</w:t>
      </w:r>
      <w:r w:rsidR="00F225BE" w:rsidRPr="00F225BE">
        <w:rPr>
          <w:sz w:val="28"/>
          <w:szCs w:val="28"/>
        </w:rPr>
        <w:t>.</w:t>
      </w:r>
    </w:p>
    <w:p w:rsidR="00F225BE" w:rsidRDefault="00EE4D6E" w:rsidP="00EE4D6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BC2F75" w:rsidRPr="006536C6">
        <w:rPr>
          <w:sz w:val="28"/>
          <w:szCs w:val="28"/>
        </w:rPr>
        <w:t>Задачи программы:</w:t>
      </w:r>
    </w:p>
    <w:p w:rsidR="006536C6" w:rsidRPr="006536C6" w:rsidRDefault="006536C6" w:rsidP="006536C6">
      <w:pPr>
        <w:ind w:firstLine="567"/>
        <w:jc w:val="both"/>
        <w:rPr>
          <w:b/>
          <w:sz w:val="28"/>
          <w:szCs w:val="28"/>
        </w:rPr>
      </w:pPr>
      <w:r w:rsidRPr="006536C6">
        <w:rPr>
          <w:b/>
          <w:sz w:val="28"/>
          <w:szCs w:val="28"/>
        </w:rPr>
        <w:t xml:space="preserve">Воспитательные: </w:t>
      </w:r>
    </w:p>
    <w:p w:rsidR="006536C6" w:rsidRDefault="006536C6" w:rsidP="006536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3A3CA8">
        <w:rPr>
          <w:sz w:val="28"/>
          <w:szCs w:val="28"/>
        </w:rPr>
        <w:t>оспитание</w:t>
      </w:r>
      <w:r w:rsidRPr="00F225BE">
        <w:rPr>
          <w:sz w:val="28"/>
          <w:szCs w:val="28"/>
        </w:rPr>
        <w:t xml:space="preserve"> интерес</w:t>
      </w:r>
      <w:r w:rsidR="003A3CA8">
        <w:rPr>
          <w:sz w:val="28"/>
          <w:szCs w:val="28"/>
        </w:rPr>
        <w:t>а</w:t>
      </w:r>
      <w:r w:rsidRPr="00F225BE">
        <w:rPr>
          <w:sz w:val="28"/>
          <w:szCs w:val="28"/>
        </w:rPr>
        <w:t xml:space="preserve"> к театральному и</w:t>
      </w:r>
      <w:r>
        <w:rPr>
          <w:sz w:val="28"/>
          <w:szCs w:val="28"/>
        </w:rPr>
        <w:t>скусству и зрительскую культуру.</w:t>
      </w:r>
    </w:p>
    <w:p w:rsidR="006536C6" w:rsidRDefault="006536C6" w:rsidP="006536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05E76">
        <w:rPr>
          <w:sz w:val="28"/>
          <w:szCs w:val="28"/>
        </w:rPr>
        <w:t xml:space="preserve">Воспитание </w:t>
      </w:r>
      <w:r w:rsidRPr="00F225BE">
        <w:rPr>
          <w:sz w:val="28"/>
          <w:szCs w:val="28"/>
        </w:rPr>
        <w:t>культур</w:t>
      </w:r>
      <w:r w:rsidR="00C05E76">
        <w:rPr>
          <w:sz w:val="28"/>
          <w:szCs w:val="28"/>
        </w:rPr>
        <w:t>ы</w:t>
      </w:r>
      <w:r w:rsidRPr="00F225BE">
        <w:rPr>
          <w:sz w:val="28"/>
          <w:szCs w:val="28"/>
        </w:rPr>
        <w:t xml:space="preserve"> осмысленного чтения литературных </w:t>
      </w:r>
      <w:r>
        <w:rPr>
          <w:sz w:val="28"/>
          <w:szCs w:val="28"/>
        </w:rPr>
        <w:t>и драматургических произведений.</w:t>
      </w:r>
      <w:r w:rsidRPr="00F225BE">
        <w:rPr>
          <w:sz w:val="28"/>
          <w:szCs w:val="28"/>
        </w:rPr>
        <w:t xml:space="preserve"> </w:t>
      </w:r>
    </w:p>
    <w:p w:rsidR="006536C6" w:rsidRDefault="003A3CA8" w:rsidP="006536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536C6">
        <w:rPr>
          <w:sz w:val="28"/>
          <w:szCs w:val="28"/>
        </w:rPr>
        <w:t>В</w:t>
      </w:r>
      <w:r>
        <w:rPr>
          <w:sz w:val="28"/>
          <w:szCs w:val="28"/>
        </w:rPr>
        <w:t>оспитание волевых качеств</w:t>
      </w:r>
      <w:r w:rsidR="006536C6" w:rsidRPr="00F225BE">
        <w:rPr>
          <w:sz w:val="28"/>
          <w:szCs w:val="28"/>
        </w:rPr>
        <w:t>, дух</w:t>
      </w:r>
      <w:r>
        <w:rPr>
          <w:sz w:val="28"/>
          <w:szCs w:val="28"/>
        </w:rPr>
        <w:t>а</w:t>
      </w:r>
      <w:r w:rsidR="006536C6" w:rsidRPr="00F225BE">
        <w:rPr>
          <w:sz w:val="28"/>
          <w:szCs w:val="28"/>
        </w:rPr>
        <w:t xml:space="preserve"> </w:t>
      </w:r>
      <w:proofErr w:type="spellStart"/>
      <w:r w:rsidR="006536C6" w:rsidRPr="00F225BE">
        <w:rPr>
          <w:sz w:val="28"/>
          <w:szCs w:val="28"/>
        </w:rPr>
        <w:t>командности</w:t>
      </w:r>
      <w:proofErr w:type="spellEnd"/>
      <w:r w:rsidR="006536C6" w:rsidRPr="00F225BE">
        <w:rPr>
          <w:sz w:val="28"/>
          <w:szCs w:val="28"/>
        </w:rPr>
        <w:t xml:space="preserve"> (чувство коллективизма, взаимопонимания, взаимовыручки и поддерж</w:t>
      </w:r>
      <w:r>
        <w:rPr>
          <w:sz w:val="28"/>
          <w:szCs w:val="28"/>
        </w:rPr>
        <w:t>ки в группе), а также трудолюбия</w:t>
      </w:r>
      <w:r w:rsidR="006536C6" w:rsidRPr="00F225BE">
        <w:rPr>
          <w:sz w:val="28"/>
          <w:szCs w:val="28"/>
        </w:rPr>
        <w:t>, ответственност</w:t>
      </w:r>
      <w:r>
        <w:rPr>
          <w:sz w:val="28"/>
          <w:szCs w:val="28"/>
        </w:rPr>
        <w:t>и</w:t>
      </w:r>
      <w:r w:rsidR="006536C6" w:rsidRPr="00F225BE">
        <w:rPr>
          <w:sz w:val="28"/>
          <w:szCs w:val="28"/>
        </w:rPr>
        <w:t>, внимательно</w:t>
      </w:r>
      <w:r w:rsidR="00C05E76">
        <w:rPr>
          <w:sz w:val="28"/>
          <w:szCs w:val="28"/>
        </w:rPr>
        <w:t>го</w:t>
      </w:r>
      <w:r w:rsidR="006536C6" w:rsidRPr="00F225BE">
        <w:rPr>
          <w:sz w:val="28"/>
          <w:szCs w:val="28"/>
        </w:rPr>
        <w:t xml:space="preserve"> и уважитель</w:t>
      </w:r>
      <w:r>
        <w:rPr>
          <w:sz w:val="28"/>
          <w:szCs w:val="28"/>
        </w:rPr>
        <w:t>но</w:t>
      </w:r>
      <w:r w:rsidR="00C05E76">
        <w:rPr>
          <w:sz w:val="28"/>
          <w:szCs w:val="28"/>
        </w:rPr>
        <w:t>го</w:t>
      </w:r>
      <w:r w:rsidR="006536C6">
        <w:rPr>
          <w:sz w:val="28"/>
          <w:szCs w:val="28"/>
        </w:rPr>
        <w:t xml:space="preserve"> отношени</w:t>
      </w:r>
      <w:r w:rsidR="00C05E76">
        <w:rPr>
          <w:sz w:val="28"/>
          <w:szCs w:val="28"/>
        </w:rPr>
        <w:t>я</w:t>
      </w:r>
      <w:r w:rsidR="006536C6">
        <w:rPr>
          <w:sz w:val="28"/>
          <w:szCs w:val="28"/>
        </w:rPr>
        <w:t xml:space="preserve"> к делу и человеку.</w:t>
      </w:r>
    </w:p>
    <w:p w:rsidR="006536C6" w:rsidRPr="006536C6" w:rsidRDefault="006536C6" w:rsidP="006536C6">
      <w:pPr>
        <w:ind w:firstLine="567"/>
        <w:jc w:val="both"/>
        <w:rPr>
          <w:b/>
          <w:sz w:val="28"/>
          <w:szCs w:val="28"/>
        </w:rPr>
      </w:pPr>
      <w:r w:rsidRPr="006536C6">
        <w:rPr>
          <w:b/>
          <w:sz w:val="28"/>
          <w:szCs w:val="28"/>
        </w:rPr>
        <w:t>Развивающие:</w:t>
      </w:r>
    </w:p>
    <w:p w:rsidR="006536C6" w:rsidRPr="003A3CA8" w:rsidRDefault="006536C6" w:rsidP="006536C6">
      <w:pPr>
        <w:ind w:firstLine="567"/>
        <w:jc w:val="both"/>
        <w:rPr>
          <w:sz w:val="28"/>
          <w:szCs w:val="28"/>
        </w:rPr>
      </w:pPr>
      <w:r w:rsidRPr="003A3CA8">
        <w:rPr>
          <w:sz w:val="28"/>
          <w:szCs w:val="28"/>
        </w:rPr>
        <w:t>1. Разви</w:t>
      </w:r>
      <w:r w:rsidR="003A3CA8">
        <w:rPr>
          <w:sz w:val="28"/>
          <w:szCs w:val="28"/>
        </w:rPr>
        <w:t>тие</w:t>
      </w:r>
      <w:r w:rsidRPr="003A3CA8">
        <w:rPr>
          <w:sz w:val="28"/>
          <w:szCs w:val="28"/>
        </w:rPr>
        <w:t xml:space="preserve"> творчески</w:t>
      </w:r>
      <w:r w:rsidR="003A3CA8">
        <w:rPr>
          <w:sz w:val="28"/>
          <w:szCs w:val="28"/>
        </w:rPr>
        <w:t>х</w:t>
      </w:r>
      <w:r w:rsidRPr="003A3CA8">
        <w:rPr>
          <w:sz w:val="28"/>
          <w:szCs w:val="28"/>
        </w:rPr>
        <w:t xml:space="preserve"> задатк</w:t>
      </w:r>
      <w:r w:rsidR="003A3CA8">
        <w:rPr>
          <w:sz w:val="28"/>
          <w:szCs w:val="28"/>
        </w:rPr>
        <w:t>ов</w:t>
      </w:r>
      <w:r w:rsidRPr="003A3CA8">
        <w:rPr>
          <w:sz w:val="28"/>
          <w:szCs w:val="28"/>
        </w:rPr>
        <w:t xml:space="preserve"> каждого ребенка.</w:t>
      </w:r>
    </w:p>
    <w:p w:rsidR="006536C6" w:rsidRPr="003A3CA8" w:rsidRDefault="006536C6" w:rsidP="006536C6">
      <w:pPr>
        <w:ind w:firstLine="567"/>
        <w:jc w:val="both"/>
        <w:rPr>
          <w:sz w:val="28"/>
          <w:szCs w:val="28"/>
        </w:rPr>
      </w:pPr>
      <w:r w:rsidRPr="003A3CA8">
        <w:rPr>
          <w:sz w:val="28"/>
          <w:szCs w:val="28"/>
        </w:rPr>
        <w:t xml:space="preserve">2. </w:t>
      </w:r>
      <w:r w:rsidR="003A3CA8">
        <w:rPr>
          <w:sz w:val="28"/>
          <w:szCs w:val="28"/>
        </w:rPr>
        <w:t>Развитие</w:t>
      </w:r>
      <w:r w:rsidRPr="003A3CA8">
        <w:rPr>
          <w:sz w:val="28"/>
          <w:szCs w:val="28"/>
        </w:rPr>
        <w:t xml:space="preserve"> интерес</w:t>
      </w:r>
      <w:r w:rsidR="003A3CA8">
        <w:rPr>
          <w:sz w:val="28"/>
          <w:szCs w:val="28"/>
        </w:rPr>
        <w:t>а</w:t>
      </w:r>
      <w:r w:rsidRPr="003A3CA8">
        <w:rPr>
          <w:sz w:val="28"/>
          <w:szCs w:val="28"/>
        </w:rPr>
        <w:t xml:space="preserve"> к чтению и посещению театра.</w:t>
      </w:r>
    </w:p>
    <w:p w:rsidR="006536C6" w:rsidRPr="003A3CA8" w:rsidRDefault="003A3CA8" w:rsidP="003A3C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A3CA8">
        <w:rPr>
          <w:sz w:val="28"/>
          <w:szCs w:val="28"/>
        </w:rPr>
        <w:t>. Р</w:t>
      </w:r>
      <w:r>
        <w:rPr>
          <w:sz w:val="28"/>
          <w:szCs w:val="28"/>
        </w:rPr>
        <w:t>азвитие</w:t>
      </w:r>
      <w:r w:rsidR="006536C6" w:rsidRPr="003A3CA8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="006536C6" w:rsidRPr="003A3CA8">
        <w:rPr>
          <w:sz w:val="28"/>
          <w:szCs w:val="28"/>
        </w:rPr>
        <w:t xml:space="preserve"> актерски</w:t>
      </w:r>
      <w:r>
        <w:rPr>
          <w:sz w:val="28"/>
          <w:szCs w:val="28"/>
        </w:rPr>
        <w:t>х</w:t>
      </w:r>
      <w:r w:rsidR="006536C6" w:rsidRPr="003A3CA8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ей</w:t>
      </w:r>
      <w:r w:rsidR="006536C6" w:rsidRPr="003A3CA8">
        <w:rPr>
          <w:sz w:val="28"/>
          <w:szCs w:val="28"/>
        </w:rPr>
        <w:t xml:space="preserve"> детей (образное мышление, эмоциональную память, воображение, сосредоточенность, наблюдательность, выдержку, слуховое и визуальное внимание, умение ориентироваться</w:t>
      </w:r>
      <w:r>
        <w:rPr>
          <w:sz w:val="28"/>
          <w:szCs w:val="28"/>
        </w:rPr>
        <w:t xml:space="preserve"> </w:t>
      </w:r>
      <w:r w:rsidR="006536C6" w:rsidRPr="003A3CA8">
        <w:rPr>
          <w:sz w:val="28"/>
          <w:szCs w:val="28"/>
        </w:rPr>
        <w:t>в пространстве, взаимо</w:t>
      </w:r>
      <w:r w:rsidRPr="003A3CA8">
        <w:rPr>
          <w:sz w:val="28"/>
          <w:szCs w:val="28"/>
        </w:rPr>
        <w:t>действие с партнером на сцене).</w:t>
      </w:r>
    </w:p>
    <w:p w:rsidR="00F225BE" w:rsidRDefault="003A3CA8" w:rsidP="00F225BE">
      <w:pPr>
        <w:ind w:firstLine="567"/>
        <w:jc w:val="both"/>
        <w:rPr>
          <w:b/>
          <w:sz w:val="28"/>
          <w:szCs w:val="28"/>
        </w:rPr>
      </w:pPr>
      <w:r w:rsidRPr="003A3CA8">
        <w:rPr>
          <w:b/>
          <w:sz w:val="28"/>
          <w:szCs w:val="28"/>
        </w:rPr>
        <w:t>Образовательные:</w:t>
      </w:r>
    </w:p>
    <w:p w:rsidR="003A3CA8" w:rsidRDefault="003A3CA8" w:rsidP="00F225BE">
      <w:pPr>
        <w:ind w:firstLine="567"/>
        <w:jc w:val="both"/>
        <w:rPr>
          <w:sz w:val="28"/>
          <w:szCs w:val="28"/>
        </w:rPr>
      </w:pPr>
      <w:r w:rsidRPr="003A3CA8">
        <w:rPr>
          <w:sz w:val="28"/>
          <w:szCs w:val="28"/>
        </w:rPr>
        <w:t>1</w:t>
      </w:r>
      <w:r>
        <w:rPr>
          <w:sz w:val="28"/>
          <w:szCs w:val="28"/>
        </w:rPr>
        <w:t>.Обучение</w:t>
      </w:r>
      <w:r w:rsidRPr="003A3CA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основам сценического искусства.</w:t>
      </w:r>
    </w:p>
    <w:p w:rsidR="003A3CA8" w:rsidRDefault="003A3CA8" w:rsidP="00F225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2.Обучение умению </w:t>
      </w:r>
      <w:r w:rsidRPr="00F225BE">
        <w:rPr>
          <w:sz w:val="28"/>
          <w:szCs w:val="28"/>
        </w:rPr>
        <w:t>анализировать текст и образы гер</w:t>
      </w:r>
      <w:r>
        <w:rPr>
          <w:sz w:val="28"/>
          <w:szCs w:val="28"/>
        </w:rPr>
        <w:t>оев художественных произведений.</w:t>
      </w:r>
    </w:p>
    <w:p w:rsidR="003A3CA8" w:rsidRPr="003A3CA8" w:rsidRDefault="003A3CA8" w:rsidP="00F225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5E76">
        <w:rPr>
          <w:sz w:val="28"/>
          <w:szCs w:val="28"/>
        </w:rPr>
        <w:t xml:space="preserve">Обучение </w:t>
      </w:r>
      <w:r w:rsidR="00C05E76" w:rsidRPr="00F225BE">
        <w:rPr>
          <w:sz w:val="28"/>
          <w:szCs w:val="28"/>
        </w:rPr>
        <w:t>навык</w:t>
      </w:r>
      <w:r w:rsidR="00C05E76">
        <w:rPr>
          <w:sz w:val="28"/>
          <w:szCs w:val="28"/>
        </w:rPr>
        <w:t>ам</w:t>
      </w:r>
      <w:r w:rsidR="00C05E76" w:rsidRPr="00F225BE">
        <w:rPr>
          <w:sz w:val="28"/>
          <w:szCs w:val="28"/>
        </w:rPr>
        <w:t xml:space="preserve"> театрально-исполнительской деятельности.</w:t>
      </w:r>
    </w:p>
    <w:p w:rsidR="00F225BE" w:rsidRDefault="00F225BE" w:rsidP="00F225BE">
      <w:pPr>
        <w:ind w:firstLine="567"/>
        <w:jc w:val="both"/>
        <w:rPr>
          <w:sz w:val="28"/>
          <w:szCs w:val="28"/>
        </w:rPr>
      </w:pPr>
    </w:p>
    <w:p w:rsidR="009C79DD" w:rsidRPr="00746615" w:rsidRDefault="007909D0" w:rsidP="009C79DD">
      <w:pPr>
        <w:shd w:val="clear" w:color="auto" w:fill="FFFFFF"/>
        <w:tabs>
          <w:tab w:val="left" w:pos="1080"/>
        </w:tabs>
        <w:ind w:firstLine="540"/>
        <w:jc w:val="center"/>
        <w:rPr>
          <w:b/>
          <w:bCs/>
          <w:color w:val="000000"/>
          <w:sz w:val="28"/>
          <w:szCs w:val="28"/>
        </w:rPr>
      </w:pPr>
      <w:r w:rsidRPr="00746615">
        <w:rPr>
          <w:b/>
          <w:bCs/>
          <w:color w:val="000000"/>
          <w:sz w:val="28"/>
          <w:szCs w:val="28"/>
        </w:rPr>
        <w:t>3. СОДЕРЖАНИЕ ПРОГРАММЫ</w:t>
      </w:r>
    </w:p>
    <w:p w:rsidR="003F4503" w:rsidRPr="007909D0" w:rsidRDefault="009C79DD" w:rsidP="005A39E1">
      <w:pPr>
        <w:shd w:val="clear" w:color="auto" w:fill="FFFFFF"/>
        <w:tabs>
          <w:tab w:val="left" w:pos="1080"/>
        </w:tabs>
        <w:ind w:firstLine="540"/>
        <w:jc w:val="center"/>
        <w:rPr>
          <w:b/>
          <w:bCs/>
          <w:iCs/>
          <w:color w:val="000000"/>
          <w:sz w:val="28"/>
          <w:szCs w:val="28"/>
        </w:rPr>
      </w:pPr>
      <w:r w:rsidRPr="007909D0">
        <w:rPr>
          <w:b/>
          <w:bCs/>
          <w:iCs/>
          <w:color w:val="000000"/>
          <w:sz w:val="28"/>
          <w:szCs w:val="28"/>
        </w:rPr>
        <w:t xml:space="preserve">3.1. Учебный план </w:t>
      </w:r>
    </w:p>
    <w:p w:rsidR="009C79DD" w:rsidRPr="00746615" w:rsidRDefault="009C79DD" w:rsidP="009C79DD">
      <w:pPr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4"/>
        <w:gridCol w:w="1275"/>
        <w:gridCol w:w="993"/>
        <w:gridCol w:w="1275"/>
        <w:gridCol w:w="1843"/>
      </w:tblGrid>
      <w:tr w:rsidR="00E31BED" w:rsidRPr="007909D0" w:rsidTr="00DA6D5C">
        <w:trPr>
          <w:cantSplit/>
          <w:trHeight w:val="746"/>
        </w:trPr>
        <w:tc>
          <w:tcPr>
            <w:tcW w:w="708" w:type="dxa"/>
          </w:tcPr>
          <w:p w:rsidR="00E31BED" w:rsidRPr="007909D0" w:rsidRDefault="00E31BED" w:rsidP="005A39E1">
            <w:pPr>
              <w:jc w:val="center"/>
            </w:pPr>
          </w:p>
          <w:p w:rsidR="00E31BED" w:rsidRPr="007909D0" w:rsidRDefault="00E31BED" w:rsidP="005A39E1">
            <w:pPr>
              <w:jc w:val="center"/>
            </w:pPr>
            <w:r w:rsidRPr="007909D0">
              <w:t>№ п/п</w:t>
            </w:r>
          </w:p>
        </w:tc>
        <w:tc>
          <w:tcPr>
            <w:tcW w:w="4254" w:type="dxa"/>
          </w:tcPr>
          <w:p w:rsidR="00E31BED" w:rsidRPr="007909D0" w:rsidRDefault="00E31BED" w:rsidP="005A39E1">
            <w:pPr>
              <w:jc w:val="center"/>
            </w:pPr>
          </w:p>
          <w:p w:rsidR="00E31BED" w:rsidRPr="007909D0" w:rsidRDefault="00E31BED" w:rsidP="005A39E1">
            <w:pPr>
              <w:jc w:val="center"/>
            </w:pPr>
            <w:r w:rsidRPr="007909D0">
              <w:t>Название разделов</w:t>
            </w:r>
          </w:p>
        </w:tc>
        <w:tc>
          <w:tcPr>
            <w:tcW w:w="1275" w:type="dxa"/>
          </w:tcPr>
          <w:p w:rsidR="00E31BED" w:rsidRPr="007909D0" w:rsidRDefault="00E31BED" w:rsidP="005A39E1">
            <w:pPr>
              <w:ind w:left="-108"/>
              <w:jc w:val="center"/>
            </w:pPr>
            <w:r w:rsidRPr="007909D0">
              <w:t>Общее количество часов</w:t>
            </w:r>
          </w:p>
        </w:tc>
        <w:tc>
          <w:tcPr>
            <w:tcW w:w="993" w:type="dxa"/>
          </w:tcPr>
          <w:p w:rsidR="00E31BED" w:rsidRPr="007909D0" w:rsidRDefault="00E31BED" w:rsidP="005A39E1">
            <w:pPr>
              <w:jc w:val="center"/>
            </w:pPr>
            <w:r w:rsidRPr="007909D0">
              <w:t>Теория</w:t>
            </w:r>
          </w:p>
        </w:tc>
        <w:tc>
          <w:tcPr>
            <w:tcW w:w="1275" w:type="dxa"/>
          </w:tcPr>
          <w:p w:rsidR="00E31BED" w:rsidRPr="007909D0" w:rsidRDefault="00E31BED" w:rsidP="005A39E1">
            <w:pPr>
              <w:jc w:val="center"/>
            </w:pPr>
            <w:r w:rsidRPr="007909D0">
              <w:t>Практика</w:t>
            </w:r>
          </w:p>
        </w:tc>
        <w:tc>
          <w:tcPr>
            <w:tcW w:w="1843" w:type="dxa"/>
          </w:tcPr>
          <w:p w:rsidR="00E31BED" w:rsidRPr="007909D0" w:rsidRDefault="00E31BED" w:rsidP="005A39E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09D0">
              <w:rPr>
                <w:rStyle w:val="11pt2"/>
                <w:rFonts w:ascii="Times New Roman" w:eastAsia="Calibri" w:hAnsi="Times New Roman" w:cs="Times New Roman"/>
                <w:bCs/>
                <w:sz w:val="24"/>
                <w:szCs w:val="24"/>
              </w:rPr>
              <w:t>Формы</w:t>
            </w:r>
          </w:p>
          <w:p w:rsidR="00E31BED" w:rsidRPr="007909D0" w:rsidRDefault="00E31BED" w:rsidP="005A39E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11pt2"/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09D0">
              <w:rPr>
                <w:rStyle w:val="11pt2"/>
                <w:rFonts w:ascii="Times New Roman" w:eastAsia="Calibri" w:hAnsi="Times New Roman" w:cs="Times New Roman"/>
                <w:bCs/>
                <w:sz w:val="24"/>
                <w:szCs w:val="24"/>
              </w:rPr>
              <w:t>аттестации/</w:t>
            </w:r>
          </w:p>
          <w:p w:rsidR="00E31BED" w:rsidRPr="007909D0" w:rsidRDefault="00E31BED" w:rsidP="005A39E1">
            <w:pPr>
              <w:jc w:val="center"/>
            </w:pPr>
            <w:r w:rsidRPr="007909D0">
              <w:rPr>
                <w:rStyle w:val="11pt2"/>
                <w:bCs/>
                <w:sz w:val="24"/>
                <w:szCs w:val="24"/>
              </w:rPr>
              <w:t>контроля</w:t>
            </w:r>
          </w:p>
        </w:tc>
      </w:tr>
      <w:tr w:rsidR="00E31BED" w:rsidRPr="007909D0" w:rsidTr="005A39E1">
        <w:trPr>
          <w:trHeight w:val="249"/>
        </w:trPr>
        <w:tc>
          <w:tcPr>
            <w:tcW w:w="708" w:type="dxa"/>
          </w:tcPr>
          <w:p w:rsidR="00E31BED" w:rsidRPr="00CA2079" w:rsidRDefault="00CA2079" w:rsidP="005A39E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4254" w:type="dxa"/>
          </w:tcPr>
          <w:p w:rsidR="007909D0" w:rsidRPr="005370F1" w:rsidRDefault="007909D0" w:rsidP="005A39E1">
            <w:pPr>
              <w:jc w:val="center"/>
              <w:rPr>
                <w:b/>
              </w:rPr>
            </w:pPr>
            <w:r w:rsidRPr="005370F1">
              <w:rPr>
                <w:b/>
              </w:rPr>
              <w:t>Вводное занятие.</w:t>
            </w:r>
          </w:p>
          <w:p w:rsidR="00E31BED" w:rsidRPr="005370F1" w:rsidRDefault="00E31BED" w:rsidP="008E045E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31BED" w:rsidRPr="005370F1" w:rsidRDefault="007909D0" w:rsidP="008E045E">
            <w:pPr>
              <w:jc w:val="center"/>
              <w:rPr>
                <w:b/>
              </w:rPr>
            </w:pPr>
            <w:r w:rsidRPr="005370F1">
              <w:rPr>
                <w:b/>
              </w:rPr>
              <w:t>1</w:t>
            </w:r>
          </w:p>
        </w:tc>
        <w:tc>
          <w:tcPr>
            <w:tcW w:w="993" w:type="dxa"/>
          </w:tcPr>
          <w:p w:rsidR="00E31BED" w:rsidRPr="005370F1" w:rsidRDefault="00E31BED" w:rsidP="001C2D64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31BED" w:rsidRPr="005370F1" w:rsidRDefault="008E045E" w:rsidP="001C2D64">
            <w:pPr>
              <w:jc w:val="center"/>
              <w:rPr>
                <w:b/>
              </w:rPr>
            </w:pPr>
            <w:r w:rsidRPr="005370F1">
              <w:rPr>
                <w:b/>
                <w:bCs/>
              </w:rPr>
              <w:t>1</w:t>
            </w:r>
          </w:p>
        </w:tc>
        <w:tc>
          <w:tcPr>
            <w:tcW w:w="1843" w:type="dxa"/>
          </w:tcPr>
          <w:p w:rsidR="00E31BED" w:rsidRPr="005370F1" w:rsidRDefault="008E045E" w:rsidP="005A39E1">
            <w:pPr>
              <w:jc w:val="center"/>
              <w:rPr>
                <w:b/>
                <w:bCs/>
              </w:rPr>
            </w:pPr>
            <w:r w:rsidRPr="005370F1">
              <w:rPr>
                <w:b/>
                <w:bCs/>
              </w:rPr>
              <w:t>Наблюдение</w:t>
            </w:r>
          </w:p>
        </w:tc>
      </w:tr>
      <w:tr w:rsidR="00AE718E" w:rsidRPr="007909D0" w:rsidTr="005A39E1">
        <w:trPr>
          <w:trHeight w:val="249"/>
        </w:trPr>
        <w:tc>
          <w:tcPr>
            <w:tcW w:w="708" w:type="dxa"/>
          </w:tcPr>
          <w:p w:rsidR="00AE718E" w:rsidRPr="00CA2079" w:rsidRDefault="00CA2079" w:rsidP="005A3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4" w:type="dxa"/>
          </w:tcPr>
          <w:p w:rsidR="00AE718E" w:rsidRPr="00AE718E" w:rsidRDefault="00AE718E" w:rsidP="00AE718E">
            <w:pPr>
              <w:jc w:val="both"/>
              <w:rPr>
                <w:b/>
              </w:rPr>
            </w:pPr>
            <w:r w:rsidRPr="00AE718E">
              <w:t xml:space="preserve">Игра «Что я знаю о театре» (по типу «Снежный ком»). Инструктаж по технике безопасности. Организационные вопросы. Устав и название коллектива. График занятий и репетиций. </w:t>
            </w:r>
          </w:p>
        </w:tc>
        <w:tc>
          <w:tcPr>
            <w:tcW w:w="1275" w:type="dxa"/>
          </w:tcPr>
          <w:p w:rsidR="00AE718E" w:rsidRDefault="00AE718E" w:rsidP="008E045E">
            <w:pPr>
              <w:jc w:val="center"/>
            </w:pPr>
          </w:p>
        </w:tc>
        <w:tc>
          <w:tcPr>
            <w:tcW w:w="993" w:type="dxa"/>
          </w:tcPr>
          <w:p w:rsidR="00AE718E" w:rsidRPr="007909D0" w:rsidRDefault="00AE718E" w:rsidP="001C2D64">
            <w:pPr>
              <w:jc w:val="center"/>
            </w:pPr>
          </w:p>
        </w:tc>
        <w:tc>
          <w:tcPr>
            <w:tcW w:w="1275" w:type="dxa"/>
          </w:tcPr>
          <w:p w:rsidR="00AE718E" w:rsidRDefault="00AE718E" w:rsidP="001C2D6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AE718E" w:rsidRDefault="005370F1" w:rsidP="005A39E1">
            <w:pPr>
              <w:jc w:val="center"/>
              <w:rPr>
                <w:bCs/>
              </w:rPr>
            </w:pPr>
            <w:r>
              <w:rPr>
                <w:bCs/>
              </w:rPr>
              <w:t>Игра</w:t>
            </w:r>
          </w:p>
        </w:tc>
      </w:tr>
      <w:tr w:rsidR="008E045E" w:rsidRPr="007909D0" w:rsidTr="005A39E1">
        <w:trPr>
          <w:trHeight w:val="249"/>
        </w:trPr>
        <w:tc>
          <w:tcPr>
            <w:tcW w:w="708" w:type="dxa"/>
          </w:tcPr>
          <w:p w:rsidR="008E045E" w:rsidRPr="005370F1" w:rsidRDefault="00CA2079" w:rsidP="005A39E1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4254" w:type="dxa"/>
          </w:tcPr>
          <w:p w:rsidR="008E045E" w:rsidRPr="005370F1" w:rsidRDefault="008E045E" w:rsidP="00AE718E">
            <w:pPr>
              <w:rPr>
                <w:b/>
              </w:rPr>
            </w:pPr>
            <w:r w:rsidRPr="005370F1">
              <w:rPr>
                <w:b/>
              </w:rPr>
              <w:t>Основы театральной культуры</w:t>
            </w:r>
          </w:p>
          <w:p w:rsidR="008E045E" w:rsidRPr="005370F1" w:rsidRDefault="008E045E" w:rsidP="005A39E1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E045E" w:rsidRPr="005370F1" w:rsidRDefault="008E045E" w:rsidP="008E045E">
            <w:pPr>
              <w:jc w:val="center"/>
              <w:rPr>
                <w:b/>
              </w:rPr>
            </w:pPr>
            <w:r w:rsidRPr="005370F1">
              <w:rPr>
                <w:b/>
              </w:rPr>
              <w:t>13</w:t>
            </w:r>
          </w:p>
        </w:tc>
        <w:tc>
          <w:tcPr>
            <w:tcW w:w="993" w:type="dxa"/>
          </w:tcPr>
          <w:p w:rsidR="008E045E" w:rsidRPr="005370F1" w:rsidRDefault="008E045E" w:rsidP="001C2D64">
            <w:pPr>
              <w:jc w:val="center"/>
              <w:rPr>
                <w:b/>
              </w:rPr>
            </w:pPr>
            <w:r w:rsidRPr="005370F1">
              <w:rPr>
                <w:b/>
              </w:rPr>
              <w:t>6</w:t>
            </w:r>
          </w:p>
        </w:tc>
        <w:tc>
          <w:tcPr>
            <w:tcW w:w="1275" w:type="dxa"/>
          </w:tcPr>
          <w:p w:rsidR="008E045E" w:rsidRPr="005370F1" w:rsidRDefault="008E045E" w:rsidP="001C2D64">
            <w:pPr>
              <w:jc w:val="center"/>
              <w:rPr>
                <w:b/>
                <w:bCs/>
              </w:rPr>
            </w:pPr>
            <w:r w:rsidRPr="005370F1">
              <w:rPr>
                <w:b/>
                <w:bCs/>
              </w:rPr>
              <w:t>7</w:t>
            </w:r>
          </w:p>
        </w:tc>
        <w:tc>
          <w:tcPr>
            <w:tcW w:w="1843" w:type="dxa"/>
          </w:tcPr>
          <w:p w:rsidR="008E045E" w:rsidRPr="005370F1" w:rsidRDefault="008E045E" w:rsidP="005370F1">
            <w:pPr>
              <w:jc w:val="center"/>
              <w:rPr>
                <w:b/>
              </w:rPr>
            </w:pPr>
          </w:p>
        </w:tc>
      </w:tr>
      <w:tr w:rsidR="00AE718E" w:rsidRPr="007909D0" w:rsidTr="005A39E1">
        <w:trPr>
          <w:trHeight w:val="249"/>
        </w:trPr>
        <w:tc>
          <w:tcPr>
            <w:tcW w:w="708" w:type="dxa"/>
          </w:tcPr>
          <w:p w:rsidR="00AE718E" w:rsidRPr="00CA2079" w:rsidRDefault="00CA2079" w:rsidP="005A3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4" w:type="dxa"/>
          </w:tcPr>
          <w:p w:rsidR="00AE718E" w:rsidRPr="008F0374" w:rsidRDefault="00AE718E" w:rsidP="008F0374">
            <w:pPr>
              <w:jc w:val="both"/>
              <w:rPr>
                <w:b/>
              </w:rPr>
            </w:pPr>
            <w:r w:rsidRPr="005370F1">
              <w:t>История театра. Древнегреческий театр. Древнеримский</w:t>
            </w:r>
            <w:r w:rsidRPr="008F0374">
              <w:t xml:space="preserve"> театр. Средневековый европейский театр </w:t>
            </w:r>
            <w:r w:rsidRPr="008F0374">
              <w:lastRenderedPageBreak/>
              <w:t xml:space="preserve">(миракль, мистерия, моралите). Театр эпохи Возрождения (комедия </w:t>
            </w:r>
            <w:proofErr w:type="spellStart"/>
            <w:r w:rsidRPr="008F0374">
              <w:t>дель</w:t>
            </w:r>
            <w:proofErr w:type="spellEnd"/>
            <w:r w:rsidRPr="008F0374">
              <w:t xml:space="preserve"> арте). «Глобус» Шекспира. Русский Т</w:t>
            </w:r>
            <w:r w:rsidR="008F0374">
              <w:t>еатр. Известные русские актеры.</w:t>
            </w:r>
          </w:p>
        </w:tc>
        <w:tc>
          <w:tcPr>
            <w:tcW w:w="1275" w:type="dxa"/>
          </w:tcPr>
          <w:p w:rsidR="00AE718E" w:rsidRPr="008F0374" w:rsidRDefault="00AE718E" w:rsidP="008E045E">
            <w:pPr>
              <w:jc w:val="center"/>
            </w:pPr>
          </w:p>
        </w:tc>
        <w:tc>
          <w:tcPr>
            <w:tcW w:w="993" w:type="dxa"/>
          </w:tcPr>
          <w:p w:rsidR="00AE718E" w:rsidRPr="008F0374" w:rsidRDefault="008F0374" w:rsidP="001C2D64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AE718E" w:rsidRPr="008F0374" w:rsidRDefault="00AE718E" w:rsidP="001C2D64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AE718E" w:rsidRPr="008F0374" w:rsidRDefault="005370F1" w:rsidP="008E045E">
            <w:pPr>
              <w:jc w:val="center"/>
            </w:pPr>
            <w:r w:rsidRPr="007909D0">
              <w:t>Т</w:t>
            </w:r>
            <w:r>
              <w:t>ворческое задание</w:t>
            </w:r>
          </w:p>
        </w:tc>
      </w:tr>
      <w:tr w:rsidR="00AE718E" w:rsidRPr="007909D0" w:rsidTr="005A39E1">
        <w:trPr>
          <w:trHeight w:val="249"/>
        </w:trPr>
        <w:tc>
          <w:tcPr>
            <w:tcW w:w="708" w:type="dxa"/>
          </w:tcPr>
          <w:p w:rsidR="00AE718E" w:rsidRPr="00CA2079" w:rsidRDefault="00CA2079" w:rsidP="005A3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4254" w:type="dxa"/>
          </w:tcPr>
          <w:p w:rsidR="00AE718E" w:rsidRPr="008F0374" w:rsidRDefault="00AE718E" w:rsidP="008F0374">
            <w:pPr>
              <w:jc w:val="both"/>
              <w:rPr>
                <w:b/>
              </w:rPr>
            </w:pPr>
            <w:r w:rsidRPr="008F0374">
              <w:t xml:space="preserve"> Просмотр видеозаписей, презентаций, учебных фильмов</w:t>
            </w:r>
          </w:p>
        </w:tc>
        <w:tc>
          <w:tcPr>
            <w:tcW w:w="1275" w:type="dxa"/>
          </w:tcPr>
          <w:p w:rsidR="00AE718E" w:rsidRPr="008F0374" w:rsidRDefault="00AE718E" w:rsidP="008E045E">
            <w:pPr>
              <w:jc w:val="center"/>
            </w:pPr>
          </w:p>
        </w:tc>
        <w:tc>
          <w:tcPr>
            <w:tcW w:w="993" w:type="dxa"/>
          </w:tcPr>
          <w:p w:rsidR="00AE718E" w:rsidRPr="008F0374" w:rsidRDefault="00AE718E" w:rsidP="001C2D64">
            <w:pPr>
              <w:jc w:val="center"/>
            </w:pPr>
          </w:p>
        </w:tc>
        <w:tc>
          <w:tcPr>
            <w:tcW w:w="1275" w:type="dxa"/>
          </w:tcPr>
          <w:p w:rsidR="00AE718E" w:rsidRPr="008F0374" w:rsidRDefault="008F0374" w:rsidP="001C2D6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AE718E" w:rsidRPr="008F0374" w:rsidRDefault="008F0374" w:rsidP="008E045E">
            <w:pPr>
              <w:jc w:val="center"/>
            </w:pPr>
            <w:r>
              <w:t>Беседа</w:t>
            </w:r>
          </w:p>
        </w:tc>
      </w:tr>
      <w:tr w:rsidR="00AE718E" w:rsidRPr="007909D0" w:rsidTr="005A39E1">
        <w:trPr>
          <w:trHeight w:val="249"/>
        </w:trPr>
        <w:tc>
          <w:tcPr>
            <w:tcW w:w="708" w:type="dxa"/>
          </w:tcPr>
          <w:p w:rsidR="00AE718E" w:rsidRPr="00CA2079" w:rsidRDefault="00CA2079" w:rsidP="005A3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4" w:type="dxa"/>
          </w:tcPr>
          <w:p w:rsidR="00AE718E" w:rsidRPr="008F0374" w:rsidRDefault="00AE718E" w:rsidP="005370F1">
            <w:pPr>
              <w:jc w:val="both"/>
              <w:rPr>
                <w:b/>
              </w:rPr>
            </w:pPr>
            <w:r w:rsidRPr="005370F1">
              <w:t>Виды театральн</w:t>
            </w:r>
            <w:r w:rsidR="008F0374" w:rsidRPr="005370F1">
              <w:t xml:space="preserve">ого искусства. </w:t>
            </w:r>
            <w:r w:rsidRPr="005370F1">
              <w:t xml:space="preserve"> Драматический театр. Музыкальный</w:t>
            </w:r>
            <w:r w:rsidRPr="008F0374">
              <w:t xml:space="preserve"> театр: опера, балет, мюзикл. Особенности. Театр кукол.</w:t>
            </w:r>
            <w:r w:rsidR="008F0374">
              <w:t xml:space="preserve"> Самые знаменитые театры мира. </w:t>
            </w:r>
          </w:p>
        </w:tc>
        <w:tc>
          <w:tcPr>
            <w:tcW w:w="1275" w:type="dxa"/>
          </w:tcPr>
          <w:p w:rsidR="00AE718E" w:rsidRPr="008F0374" w:rsidRDefault="00AE718E" w:rsidP="008E045E">
            <w:pPr>
              <w:jc w:val="center"/>
            </w:pPr>
          </w:p>
        </w:tc>
        <w:tc>
          <w:tcPr>
            <w:tcW w:w="993" w:type="dxa"/>
          </w:tcPr>
          <w:p w:rsidR="00AE718E" w:rsidRPr="008F0374" w:rsidRDefault="008F0374" w:rsidP="001C2D64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AE718E" w:rsidRPr="008F0374" w:rsidRDefault="00AE718E" w:rsidP="001C2D64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AE718E" w:rsidRPr="008F0374" w:rsidRDefault="008F0374" w:rsidP="008E045E">
            <w:pPr>
              <w:jc w:val="center"/>
            </w:pPr>
            <w:r>
              <w:t>Беседа</w:t>
            </w:r>
          </w:p>
        </w:tc>
      </w:tr>
      <w:tr w:rsidR="00AE718E" w:rsidRPr="007909D0" w:rsidTr="005A39E1">
        <w:trPr>
          <w:trHeight w:val="249"/>
        </w:trPr>
        <w:tc>
          <w:tcPr>
            <w:tcW w:w="708" w:type="dxa"/>
          </w:tcPr>
          <w:p w:rsidR="00AE718E" w:rsidRPr="00CA2079" w:rsidRDefault="00CA2079" w:rsidP="005A3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4" w:type="dxa"/>
          </w:tcPr>
          <w:p w:rsidR="00AE718E" w:rsidRPr="008F0374" w:rsidRDefault="00AE718E" w:rsidP="005370F1">
            <w:pPr>
              <w:jc w:val="both"/>
            </w:pPr>
            <w:r w:rsidRPr="008F0374">
              <w:t xml:space="preserve"> Просмотр видеозаписей лучших театральных </w:t>
            </w:r>
            <w:proofErr w:type="gramStart"/>
            <w:r w:rsidRPr="008F0374">
              <w:t xml:space="preserve">постановок.   </w:t>
            </w:r>
            <w:proofErr w:type="gramEnd"/>
          </w:p>
        </w:tc>
        <w:tc>
          <w:tcPr>
            <w:tcW w:w="1275" w:type="dxa"/>
          </w:tcPr>
          <w:p w:rsidR="00AE718E" w:rsidRPr="008F0374" w:rsidRDefault="00AE718E" w:rsidP="008E045E">
            <w:pPr>
              <w:jc w:val="center"/>
            </w:pPr>
          </w:p>
        </w:tc>
        <w:tc>
          <w:tcPr>
            <w:tcW w:w="993" w:type="dxa"/>
          </w:tcPr>
          <w:p w:rsidR="00AE718E" w:rsidRPr="008F0374" w:rsidRDefault="00AE718E" w:rsidP="001C2D64">
            <w:pPr>
              <w:jc w:val="center"/>
            </w:pPr>
          </w:p>
        </w:tc>
        <w:tc>
          <w:tcPr>
            <w:tcW w:w="1275" w:type="dxa"/>
          </w:tcPr>
          <w:p w:rsidR="00AE718E" w:rsidRPr="008F0374" w:rsidRDefault="008F0374" w:rsidP="001C2D6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</w:tcPr>
          <w:p w:rsidR="00AE718E" w:rsidRPr="008F0374" w:rsidRDefault="008F0374" w:rsidP="008E045E">
            <w:pPr>
              <w:jc w:val="center"/>
            </w:pPr>
            <w:r>
              <w:t>Беседа</w:t>
            </w:r>
          </w:p>
        </w:tc>
      </w:tr>
      <w:tr w:rsidR="00AE718E" w:rsidRPr="007909D0" w:rsidTr="005A39E1">
        <w:trPr>
          <w:trHeight w:val="249"/>
        </w:trPr>
        <w:tc>
          <w:tcPr>
            <w:tcW w:w="708" w:type="dxa"/>
          </w:tcPr>
          <w:p w:rsidR="00AE718E" w:rsidRPr="00CA2079" w:rsidRDefault="00CA2079" w:rsidP="005A3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4" w:type="dxa"/>
          </w:tcPr>
          <w:p w:rsidR="00AE718E" w:rsidRPr="005370F1" w:rsidRDefault="008F0374" w:rsidP="00AE718E">
            <w:pPr>
              <w:jc w:val="both"/>
            </w:pPr>
            <w:r w:rsidRPr="005370F1">
              <w:t xml:space="preserve">Театральное </w:t>
            </w:r>
            <w:proofErr w:type="spellStart"/>
            <w:r w:rsidRPr="005370F1">
              <w:t>закулисье</w:t>
            </w:r>
            <w:proofErr w:type="spellEnd"/>
            <w:r w:rsidRPr="005370F1">
              <w:t>. Сценография. Театральные декорации и бутафория. Грим. Костюмы.</w:t>
            </w:r>
          </w:p>
        </w:tc>
        <w:tc>
          <w:tcPr>
            <w:tcW w:w="1275" w:type="dxa"/>
          </w:tcPr>
          <w:p w:rsidR="00AE718E" w:rsidRPr="005370F1" w:rsidRDefault="00AE718E" w:rsidP="008E045E">
            <w:pPr>
              <w:jc w:val="center"/>
            </w:pPr>
          </w:p>
        </w:tc>
        <w:tc>
          <w:tcPr>
            <w:tcW w:w="993" w:type="dxa"/>
          </w:tcPr>
          <w:p w:rsidR="00AE718E" w:rsidRPr="008F0374" w:rsidRDefault="008F0374" w:rsidP="001C2D64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AE718E" w:rsidRPr="008F0374" w:rsidRDefault="00AE718E" w:rsidP="001C2D64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AE718E" w:rsidRPr="008F0374" w:rsidRDefault="008F0374" w:rsidP="008E045E">
            <w:pPr>
              <w:jc w:val="center"/>
            </w:pPr>
            <w:r>
              <w:t>Беседа</w:t>
            </w:r>
          </w:p>
        </w:tc>
      </w:tr>
      <w:tr w:rsidR="008F0374" w:rsidRPr="007909D0" w:rsidTr="005A39E1">
        <w:trPr>
          <w:trHeight w:val="249"/>
        </w:trPr>
        <w:tc>
          <w:tcPr>
            <w:tcW w:w="708" w:type="dxa"/>
          </w:tcPr>
          <w:p w:rsidR="008F0374" w:rsidRPr="00CA2079" w:rsidRDefault="00CA2079" w:rsidP="005A3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4" w:type="dxa"/>
          </w:tcPr>
          <w:p w:rsidR="008F0374" w:rsidRPr="005370F1" w:rsidRDefault="008F0374" w:rsidP="008F0374">
            <w:pPr>
              <w:jc w:val="both"/>
            </w:pPr>
            <w:r w:rsidRPr="005370F1">
              <w:t xml:space="preserve">Творческая мастерская: «Грим сказочных персонажей». </w:t>
            </w:r>
          </w:p>
        </w:tc>
        <w:tc>
          <w:tcPr>
            <w:tcW w:w="1275" w:type="dxa"/>
          </w:tcPr>
          <w:p w:rsidR="008F0374" w:rsidRPr="005370F1" w:rsidRDefault="008F0374" w:rsidP="008E045E">
            <w:pPr>
              <w:jc w:val="center"/>
            </w:pPr>
          </w:p>
        </w:tc>
        <w:tc>
          <w:tcPr>
            <w:tcW w:w="993" w:type="dxa"/>
          </w:tcPr>
          <w:p w:rsidR="008F0374" w:rsidRPr="008F0374" w:rsidRDefault="008F0374" w:rsidP="001C2D64">
            <w:pPr>
              <w:jc w:val="center"/>
            </w:pPr>
          </w:p>
        </w:tc>
        <w:tc>
          <w:tcPr>
            <w:tcW w:w="1275" w:type="dxa"/>
          </w:tcPr>
          <w:p w:rsidR="008F0374" w:rsidRPr="008F0374" w:rsidRDefault="008F0374" w:rsidP="001C2D6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8F0374" w:rsidRPr="008F0374" w:rsidRDefault="008F0374" w:rsidP="008E045E">
            <w:pPr>
              <w:jc w:val="center"/>
            </w:pPr>
            <w:r w:rsidRPr="007909D0">
              <w:t>Творческое задание</w:t>
            </w:r>
          </w:p>
        </w:tc>
      </w:tr>
      <w:tr w:rsidR="008F0374" w:rsidRPr="007909D0" w:rsidTr="005A39E1">
        <w:trPr>
          <w:trHeight w:val="249"/>
        </w:trPr>
        <w:tc>
          <w:tcPr>
            <w:tcW w:w="708" w:type="dxa"/>
          </w:tcPr>
          <w:p w:rsidR="008F0374" w:rsidRPr="00CA2079" w:rsidRDefault="00CA2079" w:rsidP="005A3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4" w:type="dxa"/>
          </w:tcPr>
          <w:p w:rsidR="008F0374" w:rsidRPr="005370F1" w:rsidRDefault="008F0374" w:rsidP="008F0374">
            <w:pPr>
              <w:jc w:val="both"/>
            </w:pPr>
            <w:r w:rsidRPr="005370F1">
              <w:t>Театр и зритель.</w:t>
            </w:r>
          </w:p>
          <w:p w:rsidR="008F0374" w:rsidRPr="005370F1" w:rsidRDefault="008F0374" w:rsidP="008F0374">
            <w:pPr>
              <w:jc w:val="both"/>
            </w:pPr>
            <w:r w:rsidRPr="005370F1">
              <w:t xml:space="preserve">Театральный этикет. Культура восприятия и анализ спектакля. </w:t>
            </w:r>
          </w:p>
        </w:tc>
        <w:tc>
          <w:tcPr>
            <w:tcW w:w="1275" w:type="dxa"/>
          </w:tcPr>
          <w:p w:rsidR="008F0374" w:rsidRPr="005370F1" w:rsidRDefault="008F0374" w:rsidP="008E045E">
            <w:pPr>
              <w:jc w:val="center"/>
            </w:pPr>
          </w:p>
        </w:tc>
        <w:tc>
          <w:tcPr>
            <w:tcW w:w="993" w:type="dxa"/>
          </w:tcPr>
          <w:p w:rsidR="008F0374" w:rsidRPr="008F0374" w:rsidRDefault="008F0374" w:rsidP="001C2D64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8F0374" w:rsidRPr="008F0374" w:rsidRDefault="008F0374" w:rsidP="001C2D64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8F0374" w:rsidRPr="008F0374" w:rsidRDefault="008F0374" w:rsidP="008E045E">
            <w:pPr>
              <w:jc w:val="center"/>
            </w:pPr>
            <w:r w:rsidRPr="007909D0">
              <w:t>пробле</w:t>
            </w:r>
            <w:r>
              <w:t>мные ситуации «Этикет в театре»</w:t>
            </w:r>
          </w:p>
        </w:tc>
      </w:tr>
      <w:tr w:rsidR="00E31BED" w:rsidRPr="007909D0" w:rsidTr="005A39E1">
        <w:trPr>
          <w:trHeight w:val="134"/>
        </w:trPr>
        <w:tc>
          <w:tcPr>
            <w:tcW w:w="708" w:type="dxa"/>
          </w:tcPr>
          <w:p w:rsidR="00E31BED" w:rsidRPr="00CA2079" w:rsidRDefault="00CA2079" w:rsidP="008E045E">
            <w:pPr>
              <w:tabs>
                <w:tab w:val="center" w:pos="246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4254" w:type="dxa"/>
          </w:tcPr>
          <w:p w:rsidR="00E31BED" w:rsidRPr="00AD1045" w:rsidRDefault="00DF6054" w:rsidP="005A39E1">
            <w:pPr>
              <w:jc w:val="center"/>
              <w:rPr>
                <w:b/>
              </w:rPr>
            </w:pPr>
            <w:r w:rsidRPr="00AD1045">
              <w:rPr>
                <w:b/>
              </w:rPr>
              <w:t>Сценическая речь</w:t>
            </w:r>
          </w:p>
        </w:tc>
        <w:tc>
          <w:tcPr>
            <w:tcW w:w="1275" w:type="dxa"/>
          </w:tcPr>
          <w:p w:rsidR="00E31BED" w:rsidRPr="00AD1045" w:rsidRDefault="00165B89" w:rsidP="005A39E1">
            <w:pPr>
              <w:jc w:val="center"/>
              <w:rPr>
                <w:b/>
                <w:bCs/>
              </w:rPr>
            </w:pPr>
            <w:r w:rsidRPr="00AD1045">
              <w:rPr>
                <w:b/>
                <w:bCs/>
              </w:rPr>
              <w:t>14</w:t>
            </w:r>
          </w:p>
        </w:tc>
        <w:tc>
          <w:tcPr>
            <w:tcW w:w="993" w:type="dxa"/>
          </w:tcPr>
          <w:p w:rsidR="00E31BED" w:rsidRPr="00AD1045" w:rsidRDefault="00DE01F0" w:rsidP="005A39E1">
            <w:pPr>
              <w:jc w:val="center"/>
              <w:rPr>
                <w:b/>
                <w:bCs/>
              </w:rPr>
            </w:pPr>
            <w:r w:rsidRPr="00AD1045">
              <w:rPr>
                <w:b/>
                <w:bCs/>
              </w:rPr>
              <w:t>2</w:t>
            </w:r>
          </w:p>
        </w:tc>
        <w:tc>
          <w:tcPr>
            <w:tcW w:w="1275" w:type="dxa"/>
          </w:tcPr>
          <w:p w:rsidR="00E31BED" w:rsidRPr="00AD1045" w:rsidRDefault="00DE01F0" w:rsidP="005A39E1">
            <w:pPr>
              <w:jc w:val="center"/>
              <w:rPr>
                <w:b/>
                <w:bCs/>
              </w:rPr>
            </w:pPr>
            <w:r w:rsidRPr="00AD1045">
              <w:rPr>
                <w:b/>
                <w:bCs/>
              </w:rPr>
              <w:t>12</w:t>
            </w:r>
          </w:p>
        </w:tc>
        <w:tc>
          <w:tcPr>
            <w:tcW w:w="1843" w:type="dxa"/>
          </w:tcPr>
          <w:p w:rsidR="00E31BED" w:rsidRPr="00AD1045" w:rsidRDefault="00E31BED" w:rsidP="00046A02">
            <w:pPr>
              <w:jc w:val="center"/>
              <w:rPr>
                <w:b/>
                <w:bCs/>
              </w:rPr>
            </w:pPr>
          </w:p>
        </w:tc>
      </w:tr>
      <w:tr w:rsidR="005370F1" w:rsidRPr="007909D0" w:rsidTr="005A39E1">
        <w:trPr>
          <w:trHeight w:val="134"/>
        </w:trPr>
        <w:tc>
          <w:tcPr>
            <w:tcW w:w="708" w:type="dxa"/>
          </w:tcPr>
          <w:p w:rsidR="005370F1" w:rsidRPr="00CA2079" w:rsidRDefault="00CA2079" w:rsidP="008E045E">
            <w:pPr>
              <w:tabs>
                <w:tab w:val="center" w:pos="246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4" w:type="dxa"/>
          </w:tcPr>
          <w:p w:rsidR="005370F1" w:rsidRPr="00E07B58" w:rsidRDefault="00E07B58" w:rsidP="00F03369">
            <w:pPr>
              <w:jc w:val="both"/>
              <w:rPr>
                <w:b/>
              </w:rPr>
            </w:pPr>
            <w:r>
              <w:rPr>
                <w:b/>
              </w:rPr>
              <w:t>Речевой тренинг.</w:t>
            </w:r>
            <w:r w:rsidR="005370F1" w:rsidRPr="005370F1">
              <w:t xml:space="preserve"> Орфоэпия. Свойства голоса. </w:t>
            </w:r>
          </w:p>
        </w:tc>
        <w:tc>
          <w:tcPr>
            <w:tcW w:w="1275" w:type="dxa"/>
          </w:tcPr>
          <w:p w:rsidR="005370F1" w:rsidRPr="008F0374" w:rsidRDefault="005370F1" w:rsidP="005A39E1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5370F1" w:rsidRPr="008F0374" w:rsidRDefault="00E07B58" w:rsidP="005A39E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5" w:type="dxa"/>
          </w:tcPr>
          <w:p w:rsidR="005370F1" w:rsidRPr="008F0374" w:rsidRDefault="005370F1" w:rsidP="005A39E1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370F1" w:rsidRPr="008F0374" w:rsidRDefault="00046A02" w:rsidP="005A39E1">
            <w:pPr>
              <w:jc w:val="center"/>
            </w:pPr>
            <w:r>
              <w:t>контрольные упражнения</w:t>
            </w:r>
          </w:p>
        </w:tc>
      </w:tr>
      <w:tr w:rsidR="005370F1" w:rsidRPr="007909D0" w:rsidTr="005A39E1">
        <w:trPr>
          <w:trHeight w:val="134"/>
        </w:trPr>
        <w:tc>
          <w:tcPr>
            <w:tcW w:w="708" w:type="dxa"/>
          </w:tcPr>
          <w:p w:rsidR="005370F1" w:rsidRPr="00CA2079" w:rsidRDefault="00CA2079" w:rsidP="008E045E">
            <w:pPr>
              <w:tabs>
                <w:tab w:val="center" w:pos="246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4" w:type="dxa"/>
          </w:tcPr>
          <w:p w:rsidR="005370F1" w:rsidRPr="00E07B58" w:rsidRDefault="005370F1" w:rsidP="005370F1">
            <w:pPr>
              <w:jc w:val="both"/>
            </w:pPr>
            <w:r>
              <w:t xml:space="preserve">Речевые тренинги. </w:t>
            </w:r>
            <w:r w:rsidRPr="005370F1">
              <w:t xml:space="preserve">Постановка дыхания. </w:t>
            </w:r>
          </w:p>
        </w:tc>
        <w:tc>
          <w:tcPr>
            <w:tcW w:w="1275" w:type="dxa"/>
          </w:tcPr>
          <w:p w:rsidR="005370F1" w:rsidRPr="008F0374" w:rsidRDefault="005370F1" w:rsidP="005A39E1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5370F1" w:rsidRPr="008F0374" w:rsidRDefault="005370F1" w:rsidP="005A39E1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5370F1" w:rsidRPr="008F0374" w:rsidRDefault="00C01EDD" w:rsidP="005A39E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5370F1" w:rsidRPr="008F0374" w:rsidRDefault="00046A02" w:rsidP="005A39E1">
            <w:pPr>
              <w:jc w:val="center"/>
            </w:pPr>
            <w:r w:rsidRPr="008F0374">
              <w:t>наблюдение</w:t>
            </w:r>
          </w:p>
        </w:tc>
      </w:tr>
      <w:tr w:rsidR="005370F1" w:rsidRPr="007909D0" w:rsidTr="005A39E1">
        <w:trPr>
          <w:trHeight w:val="134"/>
        </w:trPr>
        <w:tc>
          <w:tcPr>
            <w:tcW w:w="708" w:type="dxa"/>
          </w:tcPr>
          <w:p w:rsidR="005370F1" w:rsidRPr="00CA2079" w:rsidRDefault="00CA2079" w:rsidP="008E045E">
            <w:pPr>
              <w:tabs>
                <w:tab w:val="center" w:pos="246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4" w:type="dxa"/>
          </w:tcPr>
          <w:p w:rsidR="005370F1" w:rsidRPr="00E07B58" w:rsidRDefault="005370F1" w:rsidP="005370F1">
            <w:pPr>
              <w:jc w:val="both"/>
            </w:pPr>
            <w:r w:rsidRPr="005370F1">
              <w:t xml:space="preserve">Артикуляционная гимнастика. </w:t>
            </w:r>
          </w:p>
        </w:tc>
        <w:tc>
          <w:tcPr>
            <w:tcW w:w="1275" w:type="dxa"/>
          </w:tcPr>
          <w:p w:rsidR="005370F1" w:rsidRPr="008F0374" w:rsidRDefault="005370F1" w:rsidP="005A39E1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5370F1" w:rsidRPr="008F0374" w:rsidRDefault="005370F1" w:rsidP="005A39E1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5370F1" w:rsidRPr="008F0374" w:rsidRDefault="005370F1" w:rsidP="005A39E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5370F1" w:rsidRPr="008F0374" w:rsidRDefault="00046A02" w:rsidP="005A39E1">
            <w:pPr>
              <w:jc w:val="center"/>
            </w:pPr>
            <w:r>
              <w:t>контрольные упражнения</w:t>
            </w:r>
          </w:p>
        </w:tc>
      </w:tr>
      <w:tr w:rsidR="005370F1" w:rsidRPr="007909D0" w:rsidTr="005A39E1">
        <w:trPr>
          <w:trHeight w:val="134"/>
        </w:trPr>
        <w:tc>
          <w:tcPr>
            <w:tcW w:w="708" w:type="dxa"/>
          </w:tcPr>
          <w:p w:rsidR="005370F1" w:rsidRPr="00CA2079" w:rsidRDefault="00CA2079" w:rsidP="008E045E">
            <w:pPr>
              <w:tabs>
                <w:tab w:val="center" w:pos="246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4" w:type="dxa"/>
          </w:tcPr>
          <w:p w:rsidR="005370F1" w:rsidRPr="005370F1" w:rsidRDefault="005370F1" w:rsidP="005370F1">
            <w:pPr>
              <w:jc w:val="both"/>
              <w:rPr>
                <w:b/>
              </w:rPr>
            </w:pPr>
            <w:r w:rsidRPr="005370F1">
              <w:t>Речевая гимнастика</w:t>
            </w:r>
          </w:p>
        </w:tc>
        <w:tc>
          <w:tcPr>
            <w:tcW w:w="1275" w:type="dxa"/>
          </w:tcPr>
          <w:p w:rsidR="005370F1" w:rsidRPr="008F0374" w:rsidRDefault="005370F1" w:rsidP="005A39E1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5370F1" w:rsidRPr="008F0374" w:rsidRDefault="005370F1" w:rsidP="005A39E1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5370F1" w:rsidRPr="008F0374" w:rsidRDefault="005370F1" w:rsidP="005A39E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5370F1" w:rsidRPr="008F0374" w:rsidRDefault="00046A02" w:rsidP="005A39E1">
            <w:pPr>
              <w:jc w:val="center"/>
            </w:pPr>
            <w:r>
              <w:t>контрольные упражнения</w:t>
            </w:r>
          </w:p>
        </w:tc>
      </w:tr>
      <w:tr w:rsidR="005370F1" w:rsidRPr="007909D0" w:rsidTr="005A39E1">
        <w:trPr>
          <w:trHeight w:val="134"/>
        </w:trPr>
        <w:tc>
          <w:tcPr>
            <w:tcW w:w="708" w:type="dxa"/>
          </w:tcPr>
          <w:p w:rsidR="005370F1" w:rsidRPr="00CA2079" w:rsidRDefault="00CA2079" w:rsidP="008E045E">
            <w:pPr>
              <w:tabs>
                <w:tab w:val="center" w:pos="246"/>
              </w:tabs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4" w:type="dxa"/>
          </w:tcPr>
          <w:p w:rsidR="005370F1" w:rsidRPr="005370F1" w:rsidRDefault="003F12EA" w:rsidP="005370F1">
            <w:pPr>
              <w:jc w:val="both"/>
            </w:pPr>
            <w:r>
              <w:t>Дикция</w:t>
            </w:r>
          </w:p>
        </w:tc>
        <w:tc>
          <w:tcPr>
            <w:tcW w:w="1275" w:type="dxa"/>
          </w:tcPr>
          <w:p w:rsidR="005370F1" w:rsidRPr="008F0374" w:rsidRDefault="005370F1" w:rsidP="005A39E1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5370F1" w:rsidRPr="008F0374" w:rsidRDefault="005370F1" w:rsidP="005A39E1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5370F1" w:rsidRDefault="005370F1" w:rsidP="005A39E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5370F1" w:rsidRPr="008F0374" w:rsidRDefault="00046A02" w:rsidP="005A39E1">
            <w:pPr>
              <w:jc w:val="center"/>
            </w:pPr>
            <w:r>
              <w:t>контрольные упражнения</w:t>
            </w:r>
          </w:p>
        </w:tc>
      </w:tr>
      <w:tr w:rsidR="003F12EA" w:rsidRPr="007909D0" w:rsidTr="005A39E1">
        <w:trPr>
          <w:trHeight w:val="134"/>
        </w:trPr>
        <w:tc>
          <w:tcPr>
            <w:tcW w:w="708" w:type="dxa"/>
          </w:tcPr>
          <w:p w:rsidR="003F12EA" w:rsidRPr="00CA2079" w:rsidRDefault="00CA2079" w:rsidP="008E045E">
            <w:pPr>
              <w:tabs>
                <w:tab w:val="center" w:pos="246"/>
              </w:tabs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4" w:type="dxa"/>
          </w:tcPr>
          <w:p w:rsidR="003F12EA" w:rsidRDefault="003F12EA" w:rsidP="005370F1">
            <w:pPr>
              <w:jc w:val="both"/>
            </w:pPr>
            <w:proofErr w:type="spellStart"/>
            <w:r w:rsidRPr="005370F1">
              <w:t>Полетность</w:t>
            </w:r>
            <w:proofErr w:type="spellEnd"/>
            <w:r w:rsidRPr="005370F1">
              <w:t>.</w:t>
            </w:r>
          </w:p>
        </w:tc>
        <w:tc>
          <w:tcPr>
            <w:tcW w:w="1275" w:type="dxa"/>
          </w:tcPr>
          <w:p w:rsidR="003F12EA" w:rsidRPr="008F0374" w:rsidRDefault="003F12EA" w:rsidP="005A39E1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3F12EA" w:rsidRPr="008F0374" w:rsidRDefault="003F12EA" w:rsidP="005A39E1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3F12EA" w:rsidRDefault="003F12EA" w:rsidP="005A39E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3F12EA" w:rsidRPr="008F0374" w:rsidRDefault="00046A02" w:rsidP="005A39E1">
            <w:pPr>
              <w:jc w:val="center"/>
            </w:pPr>
            <w:r>
              <w:t>контрольные упражнения</w:t>
            </w:r>
          </w:p>
        </w:tc>
      </w:tr>
      <w:tr w:rsidR="005370F1" w:rsidRPr="007909D0" w:rsidTr="005A39E1">
        <w:trPr>
          <w:trHeight w:val="134"/>
        </w:trPr>
        <w:tc>
          <w:tcPr>
            <w:tcW w:w="708" w:type="dxa"/>
          </w:tcPr>
          <w:p w:rsidR="005370F1" w:rsidRPr="00CA2079" w:rsidRDefault="00CA2079" w:rsidP="008E045E">
            <w:pPr>
              <w:tabs>
                <w:tab w:val="center" w:pos="246"/>
              </w:tabs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4" w:type="dxa"/>
          </w:tcPr>
          <w:p w:rsidR="005370F1" w:rsidRPr="00E07B58" w:rsidRDefault="003F12EA" w:rsidP="005370F1">
            <w:pPr>
              <w:jc w:val="both"/>
            </w:pPr>
            <w:r w:rsidRPr="005370F1">
              <w:t xml:space="preserve">Диапазон голоса. </w:t>
            </w:r>
          </w:p>
        </w:tc>
        <w:tc>
          <w:tcPr>
            <w:tcW w:w="1275" w:type="dxa"/>
          </w:tcPr>
          <w:p w:rsidR="005370F1" w:rsidRPr="008F0374" w:rsidRDefault="005370F1" w:rsidP="005A39E1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5370F1" w:rsidRPr="008F0374" w:rsidRDefault="005370F1" w:rsidP="005A39E1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5370F1" w:rsidRPr="008F0374" w:rsidRDefault="003F12EA" w:rsidP="005A39E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5370F1" w:rsidRPr="008F0374" w:rsidRDefault="00046A02" w:rsidP="005A39E1">
            <w:pPr>
              <w:jc w:val="center"/>
            </w:pPr>
            <w:r>
              <w:t>контрольные упражнения</w:t>
            </w:r>
          </w:p>
        </w:tc>
      </w:tr>
      <w:tr w:rsidR="003F12EA" w:rsidRPr="007909D0" w:rsidTr="005A39E1">
        <w:trPr>
          <w:trHeight w:val="134"/>
        </w:trPr>
        <w:tc>
          <w:tcPr>
            <w:tcW w:w="708" w:type="dxa"/>
          </w:tcPr>
          <w:p w:rsidR="003F12EA" w:rsidRPr="00CA2079" w:rsidRDefault="00CA2079" w:rsidP="008E045E">
            <w:pPr>
              <w:tabs>
                <w:tab w:val="center" w:pos="246"/>
              </w:tabs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54" w:type="dxa"/>
          </w:tcPr>
          <w:p w:rsidR="003F12EA" w:rsidRPr="005370F1" w:rsidRDefault="00E07B58" w:rsidP="003F12EA">
            <w:pPr>
              <w:jc w:val="both"/>
            </w:pPr>
            <w:r>
              <w:t>Выразительность речи.</w:t>
            </w:r>
          </w:p>
        </w:tc>
        <w:tc>
          <w:tcPr>
            <w:tcW w:w="1275" w:type="dxa"/>
          </w:tcPr>
          <w:p w:rsidR="003F12EA" w:rsidRPr="008F0374" w:rsidRDefault="003F12EA" w:rsidP="005A39E1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3F12EA" w:rsidRPr="008F0374" w:rsidRDefault="003F12EA" w:rsidP="005A39E1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3F12EA" w:rsidRDefault="003F12EA" w:rsidP="005A39E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3F12EA" w:rsidRPr="008F0374" w:rsidRDefault="00046A02" w:rsidP="005A39E1">
            <w:pPr>
              <w:jc w:val="center"/>
            </w:pPr>
            <w:r>
              <w:t>контрольные упражнения</w:t>
            </w:r>
          </w:p>
        </w:tc>
      </w:tr>
      <w:tr w:rsidR="003F12EA" w:rsidRPr="007909D0" w:rsidTr="005A39E1">
        <w:trPr>
          <w:trHeight w:val="134"/>
        </w:trPr>
        <w:tc>
          <w:tcPr>
            <w:tcW w:w="708" w:type="dxa"/>
          </w:tcPr>
          <w:p w:rsidR="003F12EA" w:rsidRPr="00CA2079" w:rsidRDefault="00CA2079" w:rsidP="008E045E">
            <w:pPr>
              <w:tabs>
                <w:tab w:val="center" w:pos="246"/>
              </w:tabs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254" w:type="dxa"/>
          </w:tcPr>
          <w:p w:rsidR="003F12EA" w:rsidRPr="005370F1" w:rsidRDefault="0014261A" w:rsidP="003F12EA">
            <w:pPr>
              <w:jc w:val="both"/>
            </w:pPr>
            <w:r w:rsidRPr="005370F1">
              <w:t>Работа над интонационной выразительностью. Упражнения.</w:t>
            </w:r>
          </w:p>
        </w:tc>
        <w:tc>
          <w:tcPr>
            <w:tcW w:w="1275" w:type="dxa"/>
          </w:tcPr>
          <w:p w:rsidR="003F12EA" w:rsidRPr="008F0374" w:rsidRDefault="003F12EA" w:rsidP="005A39E1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3F12EA" w:rsidRPr="008F0374" w:rsidRDefault="003F12EA" w:rsidP="005A39E1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3F12EA" w:rsidRDefault="00C01EDD" w:rsidP="005A39E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3F12EA" w:rsidRPr="008F0374" w:rsidRDefault="00046A02" w:rsidP="005A39E1">
            <w:pPr>
              <w:jc w:val="center"/>
            </w:pPr>
            <w:r>
              <w:t>контрольные упражнения</w:t>
            </w:r>
          </w:p>
        </w:tc>
      </w:tr>
      <w:tr w:rsidR="0014261A" w:rsidRPr="007909D0" w:rsidTr="005A39E1">
        <w:trPr>
          <w:trHeight w:val="134"/>
        </w:trPr>
        <w:tc>
          <w:tcPr>
            <w:tcW w:w="708" w:type="dxa"/>
          </w:tcPr>
          <w:p w:rsidR="0014261A" w:rsidRPr="00CA2079" w:rsidRDefault="00CA2079" w:rsidP="008E045E">
            <w:pPr>
              <w:tabs>
                <w:tab w:val="center" w:pos="246"/>
              </w:tabs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254" w:type="dxa"/>
          </w:tcPr>
          <w:p w:rsidR="00F03369" w:rsidRPr="00E07B58" w:rsidRDefault="00F03369" w:rsidP="00F03369">
            <w:pPr>
              <w:jc w:val="both"/>
            </w:pPr>
            <w:r w:rsidRPr="00E07B58">
              <w:t xml:space="preserve">Работа над литературно-художественным произведением. </w:t>
            </w:r>
          </w:p>
          <w:p w:rsidR="0014261A" w:rsidRPr="005370F1" w:rsidRDefault="00F03369" w:rsidP="0014261A">
            <w:pPr>
              <w:jc w:val="both"/>
            </w:pPr>
            <w:r w:rsidRPr="00E07B58">
              <w:t>Особенности работы</w:t>
            </w:r>
            <w:r w:rsidRPr="005370F1">
              <w:t xml:space="preserve"> над стихотворным и прозаическим текстом. </w:t>
            </w:r>
          </w:p>
        </w:tc>
        <w:tc>
          <w:tcPr>
            <w:tcW w:w="1275" w:type="dxa"/>
          </w:tcPr>
          <w:p w:rsidR="0014261A" w:rsidRPr="008F0374" w:rsidRDefault="0014261A" w:rsidP="005A39E1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14261A" w:rsidRPr="008F0374" w:rsidRDefault="00F03369" w:rsidP="005A39E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5" w:type="dxa"/>
          </w:tcPr>
          <w:p w:rsidR="0014261A" w:rsidRDefault="0014261A" w:rsidP="005A39E1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14261A" w:rsidRPr="008F0374" w:rsidRDefault="00046A02" w:rsidP="005A39E1">
            <w:pPr>
              <w:jc w:val="center"/>
            </w:pPr>
            <w:r>
              <w:t>контрольные упражнения</w:t>
            </w:r>
          </w:p>
        </w:tc>
      </w:tr>
      <w:tr w:rsidR="00F03369" w:rsidRPr="007909D0" w:rsidTr="005A39E1">
        <w:trPr>
          <w:trHeight w:val="134"/>
        </w:trPr>
        <w:tc>
          <w:tcPr>
            <w:tcW w:w="708" w:type="dxa"/>
          </w:tcPr>
          <w:p w:rsidR="00F03369" w:rsidRPr="00CA2079" w:rsidRDefault="00CA2079" w:rsidP="008E045E">
            <w:pPr>
              <w:tabs>
                <w:tab w:val="center" w:pos="246"/>
              </w:tabs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254" w:type="dxa"/>
          </w:tcPr>
          <w:p w:rsidR="00F03369" w:rsidRPr="00E07B58" w:rsidRDefault="00F03369" w:rsidP="00F03369">
            <w:pPr>
              <w:jc w:val="both"/>
            </w:pPr>
            <w:r w:rsidRPr="005370F1">
              <w:t xml:space="preserve">Выбор произведения: басня, стихотворение, отрывок из прозаического художественного произведения. </w:t>
            </w:r>
          </w:p>
        </w:tc>
        <w:tc>
          <w:tcPr>
            <w:tcW w:w="1275" w:type="dxa"/>
          </w:tcPr>
          <w:p w:rsidR="00F03369" w:rsidRPr="008F0374" w:rsidRDefault="00F03369" w:rsidP="005A39E1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F03369" w:rsidRDefault="00F03369" w:rsidP="005A39E1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F03369" w:rsidRDefault="00F03369" w:rsidP="005A39E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F03369" w:rsidRPr="008F0374" w:rsidRDefault="00046A02" w:rsidP="005A39E1">
            <w:pPr>
              <w:jc w:val="center"/>
            </w:pPr>
            <w:r w:rsidRPr="008F0374">
              <w:t>Конкурс чтецов (басня, стихотворение, проза),</w:t>
            </w:r>
          </w:p>
        </w:tc>
      </w:tr>
      <w:tr w:rsidR="003F12EA" w:rsidRPr="007909D0" w:rsidTr="005A39E1">
        <w:trPr>
          <w:trHeight w:val="134"/>
        </w:trPr>
        <w:tc>
          <w:tcPr>
            <w:tcW w:w="708" w:type="dxa"/>
          </w:tcPr>
          <w:p w:rsidR="003F12EA" w:rsidRDefault="003F12EA" w:rsidP="008E045E">
            <w:pPr>
              <w:tabs>
                <w:tab w:val="center" w:pos="246"/>
              </w:tabs>
            </w:pPr>
          </w:p>
        </w:tc>
        <w:tc>
          <w:tcPr>
            <w:tcW w:w="4254" w:type="dxa"/>
          </w:tcPr>
          <w:p w:rsidR="003F12EA" w:rsidRPr="005370F1" w:rsidRDefault="00F03369" w:rsidP="003F12EA">
            <w:pPr>
              <w:jc w:val="both"/>
            </w:pPr>
            <w:r w:rsidRPr="005370F1">
              <w:t xml:space="preserve">Тема. Сверхзадача. Логико-интонационная структура текста. </w:t>
            </w:r>
          </w:p>
        </w:tc>
        <w:tc>
          <w:tcPr>
            <w:tcW w:w="1275" w:type="dxa"/>
          </w:tcPr>
          <w:p w:rsidR="003F12EA" w:rsidRPr="008F0374" w:rsidRDefault="003F12EA" w:rsidP="005A39E1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3F12EA" w:rsidRPr="008F0374" w:rsidRDefault="003F12EA" w:rsidP="005A39E1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3F12EA" w:rsidRDefault="00F03369" w:rsidP="005A39E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3F12EA" w:rsidRPr="008F0374" w:rsidRDefault="00DF0364" w:rsidP="005A39E1">
            <w:pPr>
              <w:jc w:val="center"/>
            </w:pPr>
            <w:r>
              <w:t>контрольные упражнения</w:t>
            </w:r>
          </w:p>
        </w:tc>
      </w:tr>
      <w:tr w:rsidR="00E31BED" w:rsidRPr="007909D0" w:rsidTr="005A39E1">
        <w:trPr>
          <w:trHeight w:val="269"/>
        </w:trPr>
        <w:tc>
          <w:tcPr>
            <w:tcW w:w="708" w:type="dxa"/>
          </w:tcPr>
          <w:p w:rsidR="00E31BED" w:rsidRPr="00DF0364" w:rsidRDefault="00CA2079" w:rsidP="005A39E1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4254" w:type="dxa"/>
          </w:tcPr>
          <w:p w:rsidR="00E31BED" w:rsidRPr="00DF0364" w:rsidRDefault="00DF6054" w:rsidP="005A39E1">
            <w:pPr>
              <w:jc w:val="center"/>
              <w:rPr>
                <w:b/>
              </w:rPr>
            </w:pPr>
            <w:r w:rsidRPr="00DF0364">
              <w:rPr>
                <w:b/>
              </w:rPr>
              <w:t>Ритмопластика</w:t>
            </w:r>
          </w:p>
        </w:tc>
        <w:tc>
          <w:tcPr>
            <w:tcW w:w="1275" w:type="dxa"/>
          </w:tcPr>
          <w:p w:rsidR="00E31BED" w:rsidRPr="00DF0364" w:rsidRDefault="00165B89" w:rsidP="005A39E1">
            <w:pPr>
              <w:jc w:val="center"/>
              <w:rPr>
                <w:b/>
              </w:rPr>
            </w:pPr>
            <w:r w:rsidRPr="00DF0364">
              <w:rPr>
                <w:b/>
              </w:rPr>
              <w:t>14</w:t>
            </w:r>
          </w:p>
        </w:tc>
        <w:tc>
          <w:tcPr>
            <w:tcW w:w="993" w:type="dxa"/>
          </w:tcPr>
          <w:p w:rsidR="00E31BED" w:rsidRPr="00DF0364" w:rsidRDefault="00DE01F0" w:rsidP="005A39E1">
            <w:pPr>
              <w:jc w:val="center"/>
              <w:rPr>
                <w:b/>
              </w:rPr>
            </w:pPr>
            <w:r w:rsidRPr="00DF0364">
              <w:rPr>
                <w:b/>
              </w:rPr>
              <w:t>2</w:t>
            </w:r>
          </w:p>
        </w:tc>
        <w:tc>
          <w:tcPr>
            <w:tcW w:w="1275" w:type="dxa"/>
          </w:tcPr>
          <w:p w:rsidR="00E31BED" w:rsidRPr="00DF0364" w:rsidRDefault="00DE01F0" w:rsidP="005A39E1">
            <w:pPr>
              <w:jc w:val="center"/>
              <w:rPr>
                <w:b/>
              </w:rPr>
            </w:pPr>
            <w:r w:rsidRPr="00DF0364">
              <w:rPr>
                <w:b/>
              </w:rPr>
              <w:t>12</w:t>
            </w:r>
          </w:p>
        </w:tc>
        <w:tc>
          <w:tcPr>
            <w:tcW w:w="1843" w:type="dxa"/>
          </w:tcPr>
          <w:p w:rsidR="00E31BED" w:rsidRPr="001D4D89" w:rsidRDefault="00DF6054" w:rsidP="00AD1045">
            <w:pPr>
              <w:jc w:val="center"/>
            </w:pPr>
            <w:r w:rsidRPr="001D4D89">
              <w:t>Контрольны</w:t>
            </w:r>
            <w:r w:rsidR="00AD1045">
              <w:t>е упражнения</w:t>
            </w:r>
          </w:p>
        </w:tc>
      </w:tr>
      <w:tr w:rsidR="00046A02" w:rsidRPr="007909D0" w:rsidTr="005A39E1">
        <w:trPr>
          <w:trHeight w:val="269"/>
        </w:trPr>
        <w:tc>
          <w:tcPr>
            <w:tcW w:w="708" w:type="dxa"/>
          </w:tcPr>
          <w:p w:rsidR="00046A02" w:rsidRPr="00CA2079" w:rsidRDefault="00CA2079" w:rsidP="005A3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4254" w:type="dxa"/>
          </w:tcPr>
          <w:p w:rsidR="00046A02" w:rsidRPr="001D4D89" w:rsidRDefault="00046A02" w:rsidP="001D4D89">
            <w:pPr>
              <w:jc w:val="both"/>
              <w:rPr>
                <w:b/>
              </w:rPr>
            </w:pPr>
            <w:r w:rsidRPr="00AD1045">
              <w:t>Пластический тренинг.</w:t>
            </w:r>
            <w:r w:rsidRPr="00046A02">
              <w:rPr>
                <w:b/>
              </w:rPr>
              <w:t xml:space="preserve"> </w:t>
            </w:r>
            <w:r w:rsidRPr="00046A02">
              <w:t>Работа над освобождением мышц от зажимов.</w:t>
            </w:r>
          </w:p>
        </w:tc>
        <w:tc>
          <w:tcPr>
            <w:tcW w:w="1275" w:type="dxa"/>
          </w:tcPr>
          <w:p w:rsidR="00046A02" w:rsidRPr="008F0374" w:rsidRDefault="00046A02" w:rsidP="005A39E1">
            <w:pPr>
              <w:jc w:val="center"/>
            </w:pPr>
          </w:p>
        </w:tc>
        <w:tc>
          <w:tcPr>
            <w:tcW w:w="993" w:type="dxa"/>
          </w:tcPr>
          <w:p w:rsidR="00046A02" w:rsidRPr="008F0374" w:rsidRDefault="00046A02" w:rsidP="005A39E1">
            <w:pPr>
              <w:jc w:val="center"/>
            </w:pPr>
          </w:p>
        </w:tc>
        <w:tc>
          <w:tcPr>
            <w:tcW w:w="1275" w:type="dxa"/>
          </w:tcPr>
          <w:p w:rsidR="00046A02" w:rsidRPr="008F0374" w:rsidRDefault="00AD1045" w:rsidP="005A39E1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46A02" w:rsidRPr="008F0374" w:rsidRDefault="00AD1045" w:rsidP="005A39E1">
            <w:pPr>
              <w:jc w:val="center"/>
            </w:pPr>
            <w:r>
              <w:t>контрольные упражнения</w:t>
            </w:r>
          </w:p>
        </w:tc>
      </w:tr>
      <w:tr w:rsidR="00DF0364" w:rsidRPr="007909D0" w:rsidTr="005A39E1">
        <w:trPr>
          <w:trHeight w:val="269"/>
        </w:trPr>
        <w:tc>
          <w:tcPr>
            <w:tcW w:w="708" w:type="dxa"/>
          </w:tcPr>
          <w:p w:rsidR="00DF0364" w:rsidRPr="00CA2079" w:rsidRDefault="00CA2079" w:rsidP="005A3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4" w:type="dxa"/>
          </w:tcPr>
          <w:p w:rsidR="00DF0364" w:rsidRPr="00046A02" w:rsidRDefault="00DF0364" w:rsidP="001D4D89">
            <w:pPr>
              <w:jc w:val="both"/>
              <w:rPr>
                <w:b/>
              </w:rPr>
            </w:pPr>
            <w:r w:rsidRPr="00046A02">
              <w:t>Развитие пластической выразительности</w:t>
            </w:r>
          </w:p>
        </w:tc>
        <w:tc>
          <w:tcPr>
            <w:tcW w:w="1275" w:type="dxa"/>
          </w:tcPr>
          <w:p w:rsidR="00DF0364" w:rsidRPr="008F0374" w:rsidRDefault="00DF0364" w:rsidP="005A39E1">
            <w:pPr>
              <w:jc w:val="center"/>
            </w:pPr>
          </w:p>
        </w:tc>
        <w:tc>
          <w:tcPr>
            <w:tcW w:w="993" w:type="dxa"/>
          </w:tcPr>
          <w:p w:rsidR="00DF0364" w:rsidRPr="008F0374" w:rsidRDefault="00DF0364" w:rsidP="005A39E1">
            <w:pPr>
              <w:jc w:val="center"/>
            </w:pPr>
          </w:p>
        </w:tc>
        <w:tc>
          <w:tcPr>
            <w:tcW w:w="1275" w:type="dxa"/>
          </w:tcPr>
          <w:p w:rsidR="00DF0364" w:rsidRPr="008F0374" w:rsidRDefault="00AD1045" w:rsidP="005A39E1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F0364" w:rsidRPr="008F0374" w:rsidRDefault="00AD1045" w:rsidP="005A39E1">
            <w:pPr>
              <w:jc w:val="center"/>
            </w:pPr>
            <w:r>
              <w:t>контрольные упражнения</w:t>
            </w:r>
          </w:p>
        </w:tc>
      </w:tr>
      <w:tr w:rsidR="00DF0364" w:rsidRPr="007909D0" w:rsidTr="005A39E1">
        <w:trPr>
          <w:trHeight w:val="269"/>
        </w:trPr>
        <w:tc>
          <w:tcPr>
            <w:tcW w:w="708" w:type="dxa"/>
          </w:tcPr>
          <w:p w:rsidR="00DF0364" w:rsidRPr="00CA2079" w:rsidRDefault="00CA2079" w:rsidP="005A3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4" w:type="dxa"/>
          </w:tcPr>
          <w:p w:rsidR="00DF0364" w:rsidRPr="001D4D89" w:rsidRDefault="00DF0364" w:rsidP="001D4D89">
            <w:pPr>
              <w:jc w:val="both"/>
            </w:pPr>
            <w:r w:rsidRPr="00046A02">
              <w:t>Разминка, настройка, релак</w:t>
            </w:r>
            <w:r w:rsidR="00AD1045">
              <w:t>сация, расслабление/</w:t>
            </w:r>
            <w:proofErr w:type="gramStart"/>
            <w:r w:rsidR="00AD1045">
              <w:t>напряжение.</w:t>
            </w:r>
            <w:r w:rsidR="001D4D89">
              <w:t xml:space="preserve">   </w:t>
            </w:r>
            <w:proofErr w:type="gramEnd"/>
            <w:r w:rsidR="001D4D89">
              <w:t xml:space="preserve"> </w:t>
            </w:r>
          </w:p>
        </w:tc>
        <w:tc>
          <w:tcPr>
            <w:tcW w:w="1275" w:type="dxa"/>
          </w:tcPr>
          <w:p w:rsidR="00DF0364" w:rsidRPr="008F0374" w:rsidRDefault="00DF0364" w:rsidP="005A39E1">
            <w:pPr>
              <w:jc w:val="center"/>
            </w:pPr>
          </w:p>
        </w:tc>
        <w:tc>
          <w:tcPr>
            <w:tcW w:w="993" w:type="dxa"/>
          </w:tcPr>
          <w:p w:rsidR="00DF0364" w:rsidRPr="008F0374" w:rsidRDefault="00DF0364" w:rsidP="005A39E1">
            <w:pPr>
              <w:jc w:val="center"/>
            </w:pPr>
          </w:p>
        </w:tc>
        <w:tc>
          <w:tcPr>
            <w:tcW w:w="1275" w:type="dxa"/>
          </w:tcPr>
          <w:p w:rsidR="00DF0364" w:rsidRPr="008F0374" w:rsidRDefault="00AD1045" w:rsidP="005A39E1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F0364" w:rsidRPr="008F0374" w:rsidRDefault="00AD1045" w:rsidP="005A39E1">
            <w:pPr>
              <w:jc w:val="center"/>
            </w:pPr>
            <w:r>
              <w:t>контрольные упражнения</w:t>
            </w:r>
          </w:p>
        </w:tc>
      </w:tr>
      <w:tr w:rsidR="00DF0364" w:rsidRPr="007909D0" w:rsidTr="005A39E1">
        <w:trPr>
          <w:trHeight w:val="269"/>
        </w:trPr>
        <w:tc>
          <w:tcPr>
            <w:tcW w:w="708" w:type="dxa"/>
          </w:tcPr>
          <w:p w:rsidR="00DF0364" w:rsidRPr="00CA2079" w:rsidRDefault="00CA2079" w:rsidP="005A3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4" w:type="dxa"/>
          </w:tcPr>
          <w:p w:rsidR="00DF0364" w:rsidRPr="001D4D89" w:rsidRDefault="00DF0364" w:rsidP="001D4D89">
            <w:pPr>
              <w:jc w:val="both"/>
            </w:pPr>
            <w:r w:rsidRPr="00046A02">
              <w:t>Упражнения на внимание, воображение, ритм, пластику.</w:t>
            </w:r>
          </w:p>
        </w:tc>
        <w:tc>
          <w:tcPr>
            <w:tcW w:w="1275" w:type="dxa"/>
          </w:tcPr>
          <w:p w:rsidR="00DF0364" w:rsidRPr="008F0374" w:rsidRDefault="00DF0364" w:rsidP="005A39E1">
            <w:pPr>
              <w:jc w:val="center"/>
            </w:pPr>
          </w:p>
        </w:tc>
        <w:tc>
          <w:tcPr>
            <w:tcW w:w="993" w:type="dxa"/>
          </w:tcPr>
          <w:p w:rsidR="00DF0364" w:rsidRPr="008F0374" w:rsidRDefault="00DF0364" w:rsidP="005A39E1">
            <w:pPr>
              <w:jc w:val="center"/>
            </w:pPr>
          </w:p>
        </w:tc>
        <w:tc>
          <w:tcPr>
            <w:tcW w:w="1275" w:type="dxa"/>
          </w:tcPr>
          <w:p w:rsidR="00DF0364" w:rsidRPr="008F0374" w:rsidRDefault="008514A4" w:rsidP="005A39E1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F0364" w:rsidRPr="008F0374" w:rsidRDefault="00AD1045" w:rsidP="005A39E1">
            <w:pPr>
              <w:jc w:val="center"/>
            </w:pPr>
            <w:r>
              <w:t>контрольные упражнения</w:t>
            </w:r>
          </w:p>
        </w:tc>
      </w:tr>
      <w:tr w:rsidR="00DF0364" w:rsidRPr="007909D0" w:rsidTr="005A39E1">
        <w:trPr>
          <w:trHeight w:val="269"/>
        </w:trPr>
        <w:tc>
          <w:tcPr>
            <w:tcW w:w="708" w:type="dxa"/>
          </w:tcPr>
          <w:p w:rsidR="00DF0364" w:rsidRPr="00CA2079" w:rsidRDefault="00CA2079" w:rsidP="005A3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4" w:type="dxa"/>
          </w:tcPr>
          <w:p w:rsidR="00DF0364" w:rsidRPr="00046A02" w:rsidRDefault="001D4D89" w:rsidP="001D4D89">
            <w:pPr>
              <w:jc w:val="both"/>
              <w:rPr>
                <w:b/>
              </w:rPr>
            </w:pPr>
            <w:r w:rsidRPr="00AD1045">
              <w:t>Пластический образ персонажа.</w:t>
            </w:r>
            <w:r w:rsidR="00AD1045">
              <w:t xml:space="preserve"> </w:t>
            </w:r>
            <w:r w:rsidR="00DF0364" w:rsidRPr="00AD1045">
              <w:t>Музыка</w:t>
            </w:r>
            <w:r w:rsidR="00DF0364" w:rsidRPr="00046A02">
              <w:t xml:space="preserve"> и движение. Приемы пластической выразительности.     Походка, жесты, пластика тела.</w:t>
            </w:r>
          </w:p>
        </w:tc>
        <w:tc>
          <w:tcPr>
            <w:tcW w:w="1275" w:type="dxa"/>
          </w:tcPr>
          <w:p w:rsidR="00DF0364" w:rsidRPr="008F0374" w:rsidRDefault="00DF0364" w:rsidP="005A39E1">
            <w:pPr>
              <w:jc w:val="center"/>
            </w:pPr>
          </w:p>
        </w:tc>
        <w:tc>
          <w:tcPr>
            <w:tcW w:w="993" w:type="dxa"/>
          </w:tcPr>
          <w:p w:rsidR="00DF0364" w:rsidRPr="008F0374" w:rsidRDefault="008514A4" w:rsidP="005A39E1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DF0364" w:rsidRPr="008F0374" w:rsidRDefault="00DF0364" w:rsidP="005A39E1">
            <w:pPr>
              <w:jc w:val="center"/>
            </w:pPr>
          </w:p>
        </w:tc>
        <w:tc>
          <w:tcPr>
            <w:tcW w:w="1843" w:type="dxa"/>
          </w:tcPr>
          <w:p w:rsidR="00DF0364" w:rsidRPr="008F0374" w:rsidRDefault="00AD1045" w:rsidP="005A39E1">
            <w:pPr>
              <w:jc w:val="center"/>
            </w:pPr>
            <w:r>
              <w:t>наблюдение</w:t>
            </w:r>
          </w:p>
        </w:tc>
      </w:tr>
      <w:tr w:rsidR="00DF0364" w:rsidRPr="007909D0" w:rsidTr="005A39E1">
        <w:trPr>
          <w:trHeight w:val="269"/>
        </w:trPr>
        <w:tc>
          <w:tcPr>
            <w:tcW w:w="708" w:type="dxa"/>
          </w:tcPr>
          <w:p w:rsidR="00DF0364" w:rsidRPr="00CA2079" w:rsidRDefault="00CA2079" w:rsidP="005A3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4" w:type="dxa"/>
          </w:tcPr>
          <w:p w:rsidR="00DF0364" w:rsidRPr="001D4D89" w:rsidRDefault="00DF0364" w:rsidP="001D4D89">
            <w:pPr>
              <w:jc w:val="both"/>
            </w:pPr>
            <w:r w:rsidRPr="00046A02">
              <w:t xml:space="preserve">Этюдные пластические зарисовки. </w:t>
            </w:r>
          </w:p>
        </w:tc>
        <w:tc>
          <w:tcPr>
            <w:tcW w:w="1275" w:type="dxa"/>
          </w:tcPr>
          <w:p w:rsidR="00DF0364" w:rsidRPr="008F0374" w:rsidRDefault="00DF0364" w:rsidP="005A39E1">
            <w:pPr>
              <w:jc w:val="center"/>
            </w:pPr>
          </w:p>
        </w:tc>
        <w:tc>
          <w:tcPr>
            <w:tcW w:w="993" w:type="dxa"/>
          </w:tcPr>
          <w:p w:rsidR="00DF0364" w:rsidRPr="008F0374" w:rsidRDefault="00DF0364" w:rsidP="005A39E1">
            <w:pPr>
              <w:jc w:val="center"/>
            </w:pPr>
          </w:p>
        </w:tc>
        <w:tc>
          <w:tcPr>
            <w:tcW w:w="1275" w:type="dxa"/>
          </w:tcPr>
          <w:p w:rsidR="00DF0364" w:rsidRPr="008F0374" w:rsidRDefault="001D4D89" w:rsidP="005A39E1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DF0364" w:rsidRPr="008F0374" w:rsidRDefault="00AD1045" w:rsidP="005A39E1">
            <w:pPr>
              <w:jc w:val="center"/>
            </w:pPr>
            <w:r>
              <w:t>этюдные зарисовки</w:t>
            </w:r>
          </w:p>
        </w:tc>
      </w:tr>
      <w:tr w:rsidR="00DF0364" w:rsidRPr="007909D0" w:rsidTr="005A39E1">
        <w:trPr>
          <w:trHeight w:val="269"/>
        </w:trPr>
        <w:tc>
          <w:tcPr>
            <w:tcW w:w="708" w:type="dxa"/>
          </w:tcPr>
          <w:p w:rsidR="00DF0364" w:rsidRPr="00CA2079" w:rsidRDefault="00CA2079" w:rsidP="005A3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4" w:type="dxa"/>
          </w:tcPr>
          <w:p w:rsidR="00DF0364" w:rsidRPr="00046A02" w:rsidRDefault="001D4D89" w:rsidP="001D4D89">
            <w:pPr>
              <w:jc w:val="both"/>
              <w:rPr>
                <w:b/>
              </w:rPr>
            </w:pPr>
            <w:r w:rsidRPr="00AD1045">
              <w:t>Элементы танцевальных движений.</w:t>
            </w:r>
            <w:r w:rsidR="00AD1045">
              <w:t xml:space="preserve"> </w:t>
            </w:r>
            <w:r w:rsidR="00DF0364" w:rsidRPr="00AD1045">
              <w:t>Танец как средство выразительности</w:t>
            </w:r>
            <w:r w:rsidR="00DF0364" w:rsidRPr="00046A02">
              <w:t xml:space="preserve"> при создании образа сценического персонажа. </w:t>
            </w:r>
          </w:p>
        </w:tc>
        <w:tc>
          <w:tcPr>
            <w:tcW w:w="1275" w:type="dxa"/>
          </w:tcPr>
          <w:p w:rsidR="00DF0364" w:rsidRPr="008F0374" w:rsidRDefault="00DF0364" w:rsidP="005A39E1">
            <w:pPr>
              <w:jc w:val="center"/>
            </w:pPr>
          </w:p>
        </w:tc>
        <w:tc>
          <w:tcPr>
            <w:tcW w:w="993" w:type="dxa"/>
          </w:tcPr>
          <w:p w:rsidR="00DF0364" w:rsidRPr="008F0374" w:rsidRDefault="008514A4" w:rsidP="005A39E1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DF0364" w:rsidRPr="008F0374" w:rsidRDefault="00DF0364" w:rsidP="005A39E1">
            <w:pPr>
              <w:jc w:val="center"/>
            </w:pPr>
          </w:p>
        </w:tc>
        <w:tc>
          <w:tcPr>
            <w:tcW w:w="1843" w:type="dxa"/>
          </w:tcPr>
          <w:p w:rsidR="00DF0364" w:rsidRPr="008F0374" w:rsidRDefault="00AD1045" w:rsidP="005A39E1">
            <w:pPr>
              <w:jc w:val="center"/>
            </w:pPr>
            <w:r>
              <w:t>наблюдение</w:t>
            </w:r>
          </w:p>
        </w:tc>
      </w:tr>
      <w:tr w:rsidR="00DF0364" w:rsidRPr="007909D0" w:rsidTr="005A39E1">
        <w:trPr>
          <w:trHeight w:val="269"/>
        </w:trPr>
        <w:tc>
          <w:tcPr>
            <w:tcW w:w="708" w:type="dxa"/>
          </w:tcPr>
          <w:p w:rsidR="00DF0364" w:rsidRPr="00CA2079" w:rsidRDefault="00CA2079" w:rsidP="005A3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54" w:type="dxa"/>
          </w:tcPr>
          <w:p w:rsidR="00DF0364" w:rsidRPr="001D4D89" w:rsidRDefault="00DF0364" w:rsidP="001D4D89">
            <w:pPr>
              <w:jc w:val="both"/>
              <w:rPr>
                <w:u w:val="single"/>
              </w:rPr>
            </w:pPr>
            <w:r w:rsidRPr="00046A02">
              <w:t xml:space="preserve">Народный танец. </w:t>
            </w:r>
          </w:p>
        </w:tc>
        <w:tc>
          <w:tcPr>
            <w:tcW w:w="1275" w:type="dxa"/>
          </w:tcPr>
          <w:p w:rsidR="00DF0364" w:rsidRPr="008F0374" w:rsidRDefault="00DF0364" w:rsidP="005A39E1">
            <w:pPr>
              <w:jc w:val="center"/>
            </w:pPr>
          </w:p>
        </w:tc>
        <w:tc>
          <w:tcPr>
            <w:tcW w:w="993" w:type="dxa"/>
          </w:tcPr>
          <w:p w:rsidR="00DF0364" w:rsidRPr="008F0374" w:rsidRDefault="00DF0364" w:rsidP="005A39E1">
            <w:pPr>
              <w:jc w:val="center"/>
            </w:pPr>
          </w:p>
        </w:tc>
        <w:tc>
          <w:tcPr>
            <w:tcW w:w="1275" w:type="dxa"/>
          </w:tcPr>
          <w:p w:rsidR="00DF0364" w:rsidRPr="008F0374" w:rsidRDefault="001D4D89" w:rsidP="005A39E1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F0364" w:rsidRPr="008F0374" w:rsidRDefault="00AD1045" w:rsidP="005A39E1">
            <w:pPr>
              <w:jc w:val="center"/>
            </w:pPr>
            <w:r w:rsidRPr="001D4D89">
              <w:t>танцевальные этюды</w:t>
            </w:r>
          </w:p>
        </w:tc>
      </w:tr>
      <w:tr w:rsidR="00DF0364" w:rsidRPr="007909D0" w:rsidTr="005A39E1">
        <w:trPr>
          <w:trHeight w:val="269"/>
        </w:trPr>
        <w:tc>
          <w:tcPr>
            <w:tcW w:w="708" w:type="dxa"/>
          </w:tcPr>
          <w:p w:rsidR="00DF0364" w:rsidRPr="00CA2079" w:rsidRDefault="00CA2079" w:rsidP="005A3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254" w:type="dxa"/>
          </w:tcPr>
          <w:p w:rsidR="00DF0364" w:rsidRPr="001D4D89" w:rsidRDefault="00DF0364" w:rsidP="001D4D89">
            <w:pPr>
              <w:jc w:val="both"/>
            </w:pPr>
            <w:r w:rsidRPr="00046A02">
              <w:t xml:space="preserve">Современный эстрадный танец. </w:t>
            </w:r>
          </w:p>
        </w:tc>
        <w:tc>
          <w:tcPr>
            <w:tcW w:w="1275" w:type="dxa"/>
          </w:tcPr>
          <w:p w:rsidR="00DF0364" w:rsidRPr="008F0374" w:rsidRDefault="00DF0364" w:rsidP="005A39E1">
            <w:pPr>
              <w:jc w:val="center"/>
            </w:pPr>
          </w:p>
        </w:tc>
        <w:tc>
          <w:tcPr>
            <w:tcW w:w="993" w:type="dxa"/>
          </w:tcPr>
          <w:p w:rsidR="00DF0364" w:rsidRPr="008F0374" w:rsidRDefault="00DF0364" w:rsidP="005A39E1">
            <w:pPr>
              <w:jc w:val="center"/>
            </w:pPr>
          </w:p>
        </w:tc>
        <w:tc>
          <w:tcPr>
            <w:tcW w:w="1275" w:type="dxa"/>
          </w:tcPr>
          <w:p w:rsidR="00DF0364" w:rsidRPr="008F0374" w:rsidRDefault="001D4D89" w:rsidP="005A39E1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F0364" w:rsidRPr="008F0374" w:rsidRDefault="00AD1045" w:rsidP="005A39E1">
            <w:pPr>
              <w:jc w:val="center"/>
            </w:pPr>
            <w:r w:rsidRPr="001D4D89">
              <w:t>танцевальные этюды</w:t>
            </w:r>
          </w:p>
        </w:tc>
      </w:tr>
      <w:tr w:rsidR="00DF0364" w:rsidRPr="007909D0" w:rsidTr="005A39E1">
        <w:trPr>
          <w:trHeight w:val="269"/>
        </w:trPr>
        <w:tc>
          <w:tcPr>
            <w:tcW w:w="708" w:type="dxa"/>
          </w:tcPr>
          <w:p w:rsidR="00DF0364" w:rsidRPr="00CA2079" w:rsidRDefault="00CA2079" w:rsidP="005A3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254" w:type="dxa"/>
          </w:tcPr>
          <w:p w:rsidR="00DF0364" w:rsidRPr="001D4D89" w:rsidRDefault="00DF0364" w:rsidP="001D4D89">
            <w:pPr>
              <w:jc w:val="both"/>
            </w:pPr>
            <w:r w:rsidRPr="00046A02">
              <w:t xml:space="preserve">Основные танцевальные элементы. </w:t>
            </w:r>
          </w:p>
        </w:tc>
        <w:tc>
          <w:tcPr>
            <w:tcW w:w="1275" w:type="dxa"/>
          </w:tcPr>
          <w:p w:rsidR="00DF0364" w:rsidRPr="008F0374" w:rsidRDefault="00DF0364" w:rsidP="005A39E1">
            <w:pPr>
              <w:jc w:val="center"/>
            </w:pPr>
          </w:p>
        </w:tc>
        <w:tc>
          <w:tcPr>
            <w:tcW w:w="993" w:type="dxa"/>
          </w:tcPr>
          <w:p w:rsidR="00DF0364" w:rsidRPr="008F0374" w:rsidRDefault="00DF0364" w:rsidP="005A39E1">
            <w:pPr>
              <w:jc w:val="center"/>
            </w:pPr>
          </w:p>
        </w:tc>
        <w:tc>
          <w:tcPr>
            <w:tcW w:w="1275" w:type="dxa"/>
          </w:tcPr>
          <w:p w:rsidR="00DF0364" w:rsidRPr="008F0374" w:rsidRDefault="001D4D89" w:rsidP="005A39E1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F0364" w:rsidRPr="008F0374" w:rsidRDefault="00AD1045" w:rsidP="005A39E1">
            <w:pPr>
              <w:jc w:val="center"/>
            </w:pPr>
            <w:r w:rsidRPr="001D4D89">
              <w:t>танцевальные этюды</w:t>
            </w:r>
          </w:p>
        </w:tc>
      </w:tr>
      <w:tr w:rsidR="00DF0364" w:rsidRPr="007909D0" w:rsidTr="005A39E1">
        <w:trPr>
          <w:trHeight w:val="269"/>
        </w:trPr>
        <w:tc>
          <w:tcPr>
            <w:tcW w:w="708" w:type="dxa"/>
          </w:tcPr>
          <w:p w:rsidR="00DF0364" w:rsidRPr="00CA2079" w:rsidRDefault="00CA2079" w:rsidP="005A3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254" w:type="dxa"/>
          </w:tcPr>
          <w:p w:rsidR="00DF0364" w:rsidRPr="001D4D89" w:rsidRDefault="00DD3650" w:rsidP="001D4D89">
            <w:pPr>
              <w:jc w:val="both"/>
            </w:pPr>
            <w:r w:rsidRPr="00046A02">
              <w:t xml:space="preserve">Русский народный танец. </w:t>
            </w:r>
          </w:p>
        </w:tc>
        <w:tc>
          <w:tcPr>
            <w:tcW w:w="1275" w:type="dxa"/>
          </w:tcPr>
          <w:p w:rsidR="00DF0364" w:rsidRPr="008F0374" w:rsidRDefault="00DF0364" w:rsidP="005A39E1">
            <w:pPr>
              <w:jc w:val="center"/>
            </w:pPr>
          </w:p>
        </w:tc>
        <w:tc>
          <w:tcPr>
            <w:tcW w:w="993" w:type="dxa"/>
          </w:tcPr>
          <w:p w:rsidR="00DF0364" w:rsidRPr="008F0374" w:rsidRDefault="00DF0364" w:rsidP="005A39E1">
            <w:pPr>
              <w:jc w:val="center"/>
            </w:pPr>
          </w:p>
        </w:tc>
        <w:tc>
          <w:tcPr>
            <w:tcW w:w="1275" w:type="dxa"/>
          </w:tcPr>
          <w:p w:rsidR="00DF0364" w:rsidRPr="008F0374" w:rsidRDefault="001D4D89" w:rsidP="005A39E1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F0364" w:rsidRPr="008F0374" w:rsidRDefault="00AD1045" w:rsidP="005A39E1">
            <w:pPr>
              <w:jc w:val="center"/>
            </w:pPr>
            <w:r w:rsidRPr="001D4D89">
              <w:t>танцевальные этюды</w:t>
            </w:r>
          </w:p>
        </w:tc>
      </w:tr>
      <w:tr w:rsidR="00DF0364" w:rsidRPr="007909D0" w:rsidTr="005A39E1">
        <w:trPr>
          <w:trHeight w:val="269"/>
        </w:trPr>
        <w:tc>
          <w:tcPr>
            <w:tcW w:w="708" w:type="dxa"/>
          </w:tcPr>
          <w:p w:rsidR="00DF0364" w:rsidRPr="00CA2079" w:rsidRDefault="00CA2079" w:rsidP="005A3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254" w:type="dxa"/>
          </w:tcPr>
          <w:p w:rsidR="00DF0364" w:rsidRPr="00DD3650" w:rsidRDefault="00DD3650" w:rsidP="00DD3650">
            <w:pPr>
              <w:jc w:val="both"/>
            </w:pPr>
            <w:r w:rsidRPr="00046A02">
              <w:t xml:space="preserve">Эстрадный танец. </w:t>
            </w:r>
          </w:p>
        </w:tc>
        <w:tc>
          <w:tcPr>
            <w:tcW w:w="1275" w:type="dxa"/>
          </w:tcPr>
          <w:p w:rsidR="00DF0364" w:rsidRPr="008F0374" w:rsidRDefault="00DF0364" w:rsidP="005A39E1">
            <w:pPr>
              <w:jc w:val="center"/>
            </w:pPr>
          </w:p>
        </w:tc>
        <w:tc>
          <w:tcPr>
            <w:tcW w:w="993" w:type="dxa"/>
          </w:tcPr>
          <w:p w:rsidR="00DF0364" w:rsidRPr="008F0374" w:rsidRDefault="00DF0364" w:rsidP="005A39E1">
            <w:pPr>
              <w:jc w:val="center"/>
            </w:pPr>
          </w:p>
        </w:tc>
        <w:tc>
          <w:tcPr>
            <w:tcW w:w="1275" w:type="dxa"/>
          </w:tcPr>
          <w:p w:rsidR="00DF0364" w:rsidRPr="008F0374" w:rsidRDefault="00DD3650" w:rsidP="005A39E1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F0364" w:rsidRPr="008F0374" w:rsidRDefault="00AD1045" w:rsidP="005A39E1">
            <w:pPr>
              <w:jc w:val="center"/>
            </w:pPr>
            <w:r w:rsidRPr="001D4D89">
              <w:t>танцевальные этюды</w:t>
            </w:r>
          </w:p>
        </w:tc>
      </w:tr>
      <w:tr w:rsidR="00DF0364" w:rsidRPr="007909D0" w:rsidTr="005A39E1">
        <w:trPr>
          <w:trHeight w:val="269"/>
        </w:trPr>
        <w:tc>
          <w:tcPr>
            <w:tcW w:w="708" w:type="dxa"/>
          </w:tcPr>
          <w:p w:rsidR="00DF0364" w:rsidRPr="00CA2079" w:rsidRDefault="00CA2079" w:rsidP="005A3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254" w:type="dxa"/>
          </w:tcPr>
          <w:p w:rsidR="00DF0364" w:rsidRPr="00DD3650" w:rsidRDefault="00DD3650" w:rsidP="00DD3650">
            <w:pPr>
              <w:jc w:val="both"/>
            </w:pPr>
            <w:r w:rsidRPr="00046A02">
              <w:t xml:space="preserve">Танцевальные этюды. </w:t>
            </w:r>
          </w:p>
        </w:tc>
        <w:tc>
          <w:tcPr>
            <w:tcW w:w="1275" w:type="dxa"/>
          </w:tcPr>
          <w:p w:rsidR="00DF0364" w:rsidRPr="008F0374" w:rsidRDefault="00DF0364" w:rsidP="005A39E1">
            <w:pPr>
              <w:jc w:val="center"/>
            </w:pPr>
          </w:p>
        </w:tc>
        <w:tc>
          <w:tcPr>
            <w:tcW w:w="993" w:type="dxa"/>
          </w:tcPr>
          <w:p w:rsidR="00DF0364" w:rsidRPr="008F0374" w:rsidRDefault="00DF0364" w:rsidP="005A39E1">
            <w:pPr>
              <w:jc w:val="center"/>
            </w:pPr>
          </w:p>
        </w:tc>
        <w:tc>
          <w:tcPr>
            <w:tcW w:w="1275" w:type="dxa"/>
          </w:tcPr>
          <w:p w:rsidR="00DF0364" w:rsidRPr="008F0374" w:rsidRDefault="008514A4" w:rsidP="005A39E1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F0364" w:rsidRPr="001D4D89" w:rsidRDefault="001D4D89" w:rsidP="005A39E1">
            <w:pPr>
              <w:jc w:val="center"/>
            </w:pPr>
            <w:r w:rsidRPr="001D4D89">
              <w:t>танцевальные этюды</w:t>
            </w:r>
          </w:p>
        </w:tc>
      </w:tr>
      <w:tr w:rsidR="00E31BED" w:rsidRPr="007909D0" w:rsidTr="005A39E1">
        <w:trPr>
          <w:trHeight w:val="134"/>
        </w:trPr>
        <w:tc>
          <w:tcPr>
            <w:tcW w:w="708" w:type="dxa"/>
          </w:tcPr>
          <w:p w:rsidR="00E31BED" w:rsidRPr="00DF0364" w:rsidRDefault="00CA2079" w:rsidP="005A39E1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4254" w:type="dxa"/>
          </w:tcPr>
          <w:p w:rsidR="00E31BED" w:rsidRPr="00DF0364" w:rsidRDefault="00DF6054" w:rsidP="005A39E1">
            <w:pPr>
              <w:jc w:val="center"/>
              <w:rPr>
                <w:b/>
              </w:rPr>
            </w:pPr>
            <w:r w:rsidRPr="00DF0364">
              <w:rPr>
                <w:b/>
              </w:rPr>
              <w:t>Актерское мастерство</w:t>
            </w:r>
          </w:p>
        </w:tc>
        <w:tc>
          <w:tcPr>
            <w:tcW w:w="1275" w:type="dxa"/>
          </w:tcPr>
          <w:p w:rsidR="00E31BED" w:rsidRPr="00DF0364" w:rsidRDefault="00165B89" w:rsidP="005A39E1">
            <w:pPr>
              <w:jc w:val="center"/>
              <w:rPr>
                <w:b/>
                <w:bCs/>
              </w:rPr>
            </w:pPr>
            <w:r w:rsidRPr="00DF0364">
              <w:rPr>
                <w:b/>
                <w:bCs/>
              </w:rPr>
              <w:t>14</w:t>
            </w:r>
          </w:p>
        </w:tc>
        <w:tc>
          <w:tcPr>
            <w:tcW w:w="993" w:type="dxa"/>
          </w:tcPr>
          <w:p w:rsidR="00E31BED" w:rsidRPr="00DF0364" w:rsidRDefault="000E1315" w:rsidP="005A39E1">
            <w:pPr>
              <w:jc w:val="center"/>
              <w:rPr>
                <w:b/>
                <w:bCs/>
              </w:rPr>
            </w:pPr>
            <w:r w:rsidRPr="00DF0364">
              <w:rPr>
                <w:b/>
                <w:bCs/>
              </w:rPr>
              <w:t>4</w:t>
            </w:r>
          </w:p>
        </w:tc>
        <w:tc>
          <w:tcPr>
            <w:tcW w:w="1275" w:type="dxa"/>
          </w:tcPr>
          <w:p w:rsidR="00E31BED" w:rsidRPr="00DF0364" w:rsidRDefault="000E1315" w:rsidP="005A39E1">
            <w:pPr>
              <w:jc w:val="center"/>
              <w:rPr>
                <w:b/>
                <w:bCs/>
              </w:rPr>
            </w:pPr>
            <w:r w:rsidRPr="00DF0364">
              <w:rPr>
                <w:b/>
                <w:bCs/>
              </w:rPr>
              <w:t>10</w:t>
            </w:r>
          </w:p>
        </w:tc>
        <w:tc>
          <w:tcPr>
            <w:tcW w:w="1843" w:type="dxa"/>
          </w:tcPr>
          <w:p w:rsidR="00E31BED" w:rsidRPr="00DF0364" w:rsidRDefault="00DF6054" w:rsidP="005A39E1">
            <w:pPr>
              <w:jc w:val="center"/>
              <w:rPr>
                <w:b/>
                <w:bCs/>
              </w:rPr>
            </w:pPr>
            <w:r w:rsidRPr="00DF0364">
              <w:rPr>
                <w:b/>
              </w:rPr>
              <w:t>Упражнения, игры, этюды</w:t>
            </w:r>
          </w:p>
        </w:tc>
      </w:tr>
      <w:tr w:rsidR="00DF0364" w:rsidRPr="007909D0" w:rsidTr="005A39E1">
        <w:trPr>
          <w:trHeight w:val="134"/>
        </w:trPr>
        <w:tc>
          <w:tcPr>
            <w:tcW w:w="708" w:type="dxa"/>
          </w:tcPr>
          <w:p w:rsidR="00DF0364" w:rsidRPr="00AC1976" w:rsidRDefault="00CA2079" w:rsidP="005A39E1">
            <w:pPr>
              <w:jc w:val="center"/>
              <w:rPr>
                <w:lang w:val="en-US"/>
              </w:rPr>
            </w:pPr>
            <w:r w:rsidRPr="00AC1976">
              <w:rPr>
                <w:lang w:val="en-US"/>
              </w:rPr>
              <w:t>1</w:t>
            </w:r>
          </w:p>
        </w:tc>
        <w:tc>
          <w:tcPr>
            <w:tcW w:w="4254" w:type="dxa"/>
          </w:tcPr>
          <w:p w:rsidR="00DF0364" w:rsidRPr="00480FDC" w:rsidRDefault="00480FDC" w:rsidP="00480FDC">
            <w:pPr>
              <w:jc w:val="both"/>
            </w:pPr>
            <w:r w:rsidRPr="00480FDC">
              <w:t xml:space="preserve">Организация внимания, воображения, памяти. Знакомство с правилами выполнения упражнений. Знакомство с правилами игры. </w:t>
            </w:r>
          </w:p>
        </w:tc>
        <w:tc>
          <w:tcPr>
            <w:tcW w:w="1275" w:type="dxa"/>
          </w:tcPr>
          <w:p w:rsidR="00DF0364" w:rsidRPr="00480FDC" w:rsidRDefault="00DF0364" w:rsidP="005A39E1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DF0364" w:rsidRPr="00480FDC" w:rsidRDefault="00480FDC" w:rsidP="005A39E1">
            <w:pPr>
              <w:jc w:val="center"/>
              <w:rPr>
                <w:bCs/>
              </w:rPr>
            </w:pPr>
            <w:r w:rsidRPr="00480FDC">
              <w:rPr>
                <w:bCs/>
              </w:rPr>
              <w:t>1</w:t>
            </w:r>
          </w:p>
        </w:tc>
        <w:tc>
          <w:tcPr>
            <w:tcW w:w="1275" w:type="dxa"/>
          </w:tcPr>
          <w:p w:rsidR="00DF0364" w:rsidRPr="00480FDC" w:rsidRDefault="00DF0364" w:rsidP="005A39E1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DF0364" w:rsidRPr="00480FDC" w:rsidRDefault="00480FDC" w:rsidP="005A39E1">
            <w:pPr>
              <w:jc w:val="center"/>
            </w:pPr>
            <w:r>
              <w:t>Наблюдение</w:t>
            </w:r>
          </w:p>
        </w:tc>
      </w:tr>
      <w:tr w:rsidR="00DF0364" w:rsidRPr="007909D0" w:rsidTr="005A39E1">
        <w:trPr>
          <w:trHeight w:val="134"/>
        </w:trPr>
        <w:tc>
          <w:tcPr>
            <w:tcW w:w="708" w:type="dxa"/>
          </w:tcPr>
          <w:p w:rsidR="00DF0364" w:rsidRPr="00AC1976" w:rsidRDefault="00CA2079" w:rsidP="005A39E1">
            <w:pPr>
              <w:jc w:val="center"/>
              <w:rPr>
                <w:lang w:val="en-US"/>
              </w:rPr>
            </w:pPr>
            <w:r w:rsidRPr="00AC1976">
              <w:rPr>
                <w:lang w:val="en-US"/>
              </w:rPr>
              <w:t>2</w:t>
            </w:r>
          </w:p>
        </w:tc>
        <w:tc>
          <w:tcPr>
            <w:tcW w:w="4254" w:type="dxa"/>
          </w:tcPr>
          <w:p w:rsidR="00480FDC" w:rsidRPr="00480FDC" w:rsidRDefault="00480FDC" w:rsidP="00480FDC">
            <w:pPr>
              <w:jc w:val="both"/>
            </w:pPr>
            <w:r w:rsidRPr="00480FDC">
              <w:t xml:space="preserve">Актерский тренинг. Упражнения на раскрепощение и развитие актерских навыков. Коллективные коммуникативные игры. Игры: «Волшебный мешочек», «Перевод цвета в звук, запаха в жест и т.д.» Упражнения «Передай другому», «Что изменилось», «Найди предмет» Игры: «Поймай хлопок», «Нитка», «Коса-Бревно». </w:t>
            </w:r>
          </w:p>
          <w:p w:rsidR="00DF0364" w:rsidRPr="00480FDC" w:rsidRDefault="00480FDC" w:rsidP="00480FDC">
            <w:pPr>
              <w:ind w:firstLine="567"/>
              <w:jc w:val="both"/>
            </w:pPr>
            <w:r w:rsidRPr="00480FDC">
              <w:t>Игры на развитие чувства пространств</w:t>
            </w:r>
            <w:r>
              <w:t>а и партнерского взаимодействия.</w:t>
            </w:r>
          </w:p>
        </w:tc>
        <w:tc>
          <w:tcPr>
            <w:tcW w:w="1275" w:type="dxa"/>
          </w:tcPr>
          <w:p w:rsidR="00DF0364" w:rsidRPr="00480FDC" w:rsidRDefault="00DF0364" w:rsidP="005A39E1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DF0364" w:rsidRPr="00480FDC" w:rsidRDefault="00DF0364" w:rsidP="005A39E1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DF0364" w:rsidRPr="00480FDC" w:rsidRDefault="00480FDC" w:rsidP="005A39E1">
            <w:pPr>
              <w:jc w:val="center"/>
              <w:rPr>
                <w:bCs/>
              </w:rPr>
            </w:pPr>
            <w:r w:rsidRPr="00480FDC">
              <w:rPr>
                <w:bCs/>
              </w:rPr>
              <w:t>4</w:t>
            </w:r>
          </w:p>
        </w:tc>
        <w:tc>
          <w:tcPr>
            <w:tcW w:w="1843" w:type="dxa"/>
          </w:tcPr>
          <w:p w:rsidR="00DF0364" w:rsidRPr="00480FDC" w:rsidRDefault="00480FDC" w:rsidP="005A39E1">
            <w:pPr>
              <w:jc w:val="center"/>
            </w:pPr>
            <w:r>
              <w:t>Игры</w:t>
            </w:r>
          </w:p>
        </w:tc>
      </w:tr>
      <w:tr w:rsidR="00DF0364" w:rsidRPr="007909D0" w:rsidTr="005A39E1">
        <w:trPr>
          <w:trHeight w:val="134"/>
        </w:trPr>
        <w:tc>
          <w:tcPr>
            <w:tcW w:w="708" w:type="dxa"/>
          </w:tcPr>
          <w:p w:rsidR="00DF0364" w:rsidRPr="00AC1976" w:rsidRDefault="00CA2079" w:rsidP="005A39E1">
            <w:pPr>
              <w:jc w:val="center"/>
              <w:rPr>
                <w:lang w:val="en-US"/>
              </w:rPr>
            </w:pPr>
            <w:r w:rsidRPr="00AC1976">
              <w:rPr>
                <w:lang w:val="en-US"/>
              </w:rPr>
              <w:t>3</w:t>
            </w:r>
          </w:p>
        </w:tc>
        <w:tc>
          <w:tcPr>
            <w:tcW w:w="4254" w:type="dxa"/>
          </w:tcPr>
          <w:p w:rsidR="00DF0364" w:rsidRPr="00480FDC" w:rsidRDefault="00480FDC" w:rsidP="00480FDC">
            <w:pPr>
              <w:jc w:val="both"/>
            </w:pPr>
            <w:r w:rsidRPr="00480FDC">
              <w:t xml:space="preserve">Знакомство с правилами выполнения упражнений. Знакомство с правилами и принципами партнерского взаимодействия. Техника безопасности в игровом взаимодействии. </w:t>
            </w:r>
          </w:p>
        </w:tc>
        <w:tc>
          <w:tcPr>
            <w:tcW w:w="1275" w:type="dxa"/>
          </w:tcPr>
          <w:p w:rsidR="00DF0364" w:rsidRPr="00DF0364" w:rsidRDefault="00DF0364" w:rsidP="005A39E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DF0364" w:rsidRPr="00480FDC" w:rsidRDefault="00480FDC" w:rsidP="005A39E1">
            <w:pPr>
              <w:jc w:val="center"/>
              <w:rPr>
                <w:bCs/>
              </w:rPr>
            </w:pPr>
            <w:r w:rsidRPr="00480FDC">
              <w:rPr>
                <w:bCs/>
              </w:rPr>
              <w:t>1</w:t>
            </w:r>
          </w:p>
        </w:tc>
        <w:tc>
          <w:tcPr>
            <w:tcW w:w="1275" w:type="dxa"/>
          </w:tcPr>
          <w:p w:rsidR="00DF0364" w:rsidRPr="00DF0364" w:rsidRDefault="00DF0364" w:rsidP="005A39E1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DF0364" w:rsidRPr="00480FDC" w:rsidRDefault="00480FDC" w:rsidP="005A39E1">
            <w:pPr>
              <w:jc w:val="center"/>
            </w:pPr>
            <w:r>
              <w:t>Б</w:t>
            </w:r>
            <w:r w:rsidRPr="00480FDC">
              <w:t>еседа</w:t>
            </w:r>
          </w:p>
        </w:tc>
      </w:tr>
      <w:tr w:rsidR="00480FDC" w:rsidRPr="007909D0" w:rsidTr="005A39E1">
        <w:trPr>
          <w:trHeight w:val="134"/>
        </w:trPr>
        <w:tc>
          <w:tcPr>
            <w:tcW w:w="708" w:type="dxa"/>
          </w:tcPr>
          <w:p w:rsidR="00480FDC" w:rsidRPr="00AC1976" w:rsidRDefault="00CA2079" w:rsidP="005A39E1">
            <w:pPr>
              <w:jc w:val="center"/>
              <w:rPr>
                <w:lang w:val="en-US"/>
              </w:rPr>
            </w:pPr>
            <w:r w:rsidRPr="00AC1976">
              <w:rPr>
                <w:lang w:val="en-US"/>
              </w:rPr>
              <w:lastRenderedPageBreak/>
              <w:t>4</w:t>
            </w:r>
          </w:p>
        </w:tc>
        <w:tc>
          <w:tcPr>
            <w:tcW w:w="4254" w:type="dxa"/>
          </w:tcPr>
          <w:p w:rsidR="00480FDC" w:rsidRPr="00480FDC" w:rsidRDefault="00480FDC" w:rsidP="00480FDC">
            <w:pPr>
              <w:jc w:val="both"/>
            </w:pPr>
            <w:r w:rsidRPr="00480FDC">
              <w:t>Игры: «Суета», «Король», «Голливуд», «Салют». Игры: «Зеркало», «Магнит», «Марион</w:t>
            </w:r>
            <w:r>
              <w:t>етка», «Снежки». «Перестроения».</w:t>
            </w:r>
          </w:p>
        </w:tc>
        <w:tc>
          <w:tcPr>
            <w:tcW w:w="1275" w:type="dxa"/>
          </w:tcPr>
          <w:p w:rsidR="00480FDC" w:rsidRPr="00DF0364" w:rsidRDefault="00480FDC" w:rsidP="005A39E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480FDC" w:rsidRPr="00480FDC" w:rsidRDefault="00480FDC" w:rsidP="005A39E1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480FDC" w:rsidRPr="00480FDC" w:rsidRDefault="00480FDC" w:rsidP="005A39E1">
            <w:pPr>
              <w:jc w:val="center"/>
              <w:rPr>
                <w:bCs/>
              </w:rPr>
            </w:pPr>
            <w:r w:rsidRPr="00480FDC">
              <w:rPr>
                <w:bCs/>
              </w:rPr>
              <w:t>2</w:t>
            </w:r>
          </w:p>
        </w:tc>
        <w:tc>
          <w:tcPr>
            <w:tcW w:w="1843" w:type="dxa"/>
          </w:tcPr>
          <w:p w:rsidR="00480FDC" w:rsidRPr="00480FDC" w:rsidRDefault="00480FDC" w:rsidP="005A39E1">
            <w:pPr>
              <w:jc w:val="center"/>
            </w:pPr>
            <w:r w:rsidRPr="00480FDC">
              <w:t>Игры</w:t>
            </w:r>
          </w:p>
        </w:tc>
      </w:tr>
      <w:tr w:rsidR="00480FDC" w:rsidRPr="007909D0" w:rsidTr="005A39E1">
        <w:trPr>
          <w:trHeight w:val="134"/>
        </w:trPr>
        <w:tc>
          <w:tcPr>
            <w:tcW w:w="708" w:type="dxa"/>
          </w:tcPr>
          <w:p w:rsidR="00480FDC" w:rsidRPr="00AC1976" w:rsidRDefault="00CA2079" w:rsidP="005A39E1">
            <w:pPr>
              <w:jc w:val="center"/>
              <w:rPr>
                <w:lang w:val="en-US"/>
              </w:rPr>
            </w:pPr>
            <w:r w:rsidRPr="00AC1976">
              <w:rPr>
                <w:lang w:val="en-US"/>
              </w:rPr>
              <w:t>5</w:t>
            </w:r>
          </w:p>
        </w:tc>
        <w:tc>
          <w:tcPr>
            <w:tcW w:w="4254" w:type="dxa"/>
          </w:tcPr>
          <w:p w:rsidR="00480FDC" w:rsidRPr="00480FDC" w:rsidRDefault="00480FDC" w:rsidP="00480FDC">
            <w:pPr>
              <w:jc w:val="both"/>
              <w:rPr>
                <w:u w:val="single"/>
              </w:rPr>
            </w:pPr>
            <w:r w:rsidRPr="00480FDC">
              <w:t xml:space="preserve">Сценическое действие. Элементы сценического действия. Бессловесные элементы действия. «Вес». «Оценка». «Пристройка». Словесные действия. Способы словесного действия. Логика действий и предлагаемые обстоятельства. Связь словесных элементов действия с бессловесными действиями. Составные образа роли. Драматургический материал как канва для выбора логики поведения. Театральные термины: «действие», «предлагаемые обстоятельства», «простые словесные действия». </w:t>
            </w:r>
          </w:p>
        </w:tc>
        <w:tc>
          <w:tcPr>
            <w:tcW w:w="1275" w:type="dxa"/>
          </w:tcPr>
          <w:p w:rsidR="00480FDC" w:rsidRPr="00DF0364" w:rsidRDefault="00480FDC" w:rsidP="005A39E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480FDC" w:rsidRPr="00480FDC" w:rsidRDefault="00480FDC" w:rsidP="005A39E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</w:tcPr>
          <w:p w:rsidR="00480FDC" w:rsidRPr="00480FDC" w:rsidRDefault="00480FDC" w:rsidP="005A39E1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480FDC" w:rsidRPr="00480FDC" w:rsidRDefault="00480FDC" w:rsidP="005A39E1">
            <w:pPr>
              <w:jc w:val="center"/>
            </w:pPr>
            <w:r>
              <w:t>Наблюдение</w:t>
            </w:r>
          </w:p>
        </w:tc>
      </w:tr>
      <w:tr w:rsidR="00480FDC" w:rsidRPr="007909D0" w:rsidTr="005A39E1">
        <w:trPr>
          <w:trHeight w:val="134"/>
        </w:trPr>
        <w:tc>
          <w:tcPr>
            <w:tcW w:w="708" w:type="dxa"/>
          </w:tcPr>
          <w:p w:rsidR="00480FDC" w:rsidRPr="00AC1976" w:rsidRDefault="00CA2079" w:rsidP="005A39E1">
            <w:pPr>
              <w:jc w:val="center"/>
              <w:rPr>
                <w:lang w:val="en-US"/>
              </w:rPr>
            </w:pPr>
            <w:r w:rsidRPr="00AC1976">
              <w:rPr>
                <w:lang w:val="en-US"/>
              </w:rPr>
              <w:t>6</w:t>
            </w:r>
          </w:p>
        </w:tc>
        <w:tc>
          <w:tcPr>
            <w:tcW w:w="4254" w:type="dxa"/>
          </w:tcPr>
          <w:p w:rsidR="00480FDC" w:rsidRPr="00480FDC" w:rsidRDefault="00480FDC" w:rsidP="00480FDC">
            <w:pPr>
              <w:jc w:val="both"/>
            </w:pPr>
            <w:r w:rsidRPr="00480FDC">
              <w:t xml:space="preserve">Практическое освоение словесного и бессловесного действия. Упражнения и этюды. Работа над индивидуальностью. </w:t>
            </w:r>
          </w:p>
        </w:tc>
        <w:tc>
          <w:tcPr>
            <w:tcW w:w="1275" w:type="dxa"/>
          </w:tcPr>
          <w:p w:rsidR="00480FDC" w:rsidRPr="00DF0364" w:rsidRDefault="00480FDC" w:rsidP="005A39E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480FDC" w:rsidRDefault="00480FDC" w:rsidP="005A39E1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480FDC" w:rsidRPr="00480FDC" w:rsidRDefault="00480FDC" w:rsidP="005A39E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</w:tcPr>
          <w:p w:rsidR="00480FDC" w:rsidRDefault="00480FDC" w:rsidP="005A39E1">
            <w:pPr>
              <w:jc w:val="center"/>
            </w:pPr>
            <w:r>
              <w:t>Упражнения</w:t>
            </w:r>
          </w:p>
          <w:p w:rsidR="00480FDC" w:rsidRPr="00480FDC" w:rsidRDefault="00480FDC" w:rsidP="005A39E1">
            <w:pPr>
              <w:jc w:val="center"/>
            </w:pPr>
            <w:r>
              <w:t>этюды</w:t>
            </w:r>
          </w:p>
        </w:tc>
      </w:tr>
      <w:tr w:rsidR="008E045E" w:rsidRPr="007909D0" w:rsidTr="005A39E1">
        <w:trPr>
          <w:trHeight w:val="134"/>
        </w:trPr>
        <w:tc>
          <w:tcPr>
            <w:tcW w:w="708" w:type="dxa"/>
          </w:tcPr>
          <w:p w:rsidR="008E045E" w:rsidRPr="00CA2079" w:rsidRDefault="00CA2079" w:rsidP="008E045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4254" w:type="dxa"/>
          </w:tcPr>
          <w:p w:rsidR="008E045E" w:rsidRPr="00DF0364" w:rsidRDefault="008E045E" w:rsidP="008E045E">
            <w:pPr>
              <w:jc w:val="center"/>
              <w:rPr>
                <w:b/>
              </w:rPr>
            </w:pPr>
            <w:r w:rsidRPr="00DF0364">
              <w:rPr>
                <w:b/>
              </w:rPr>
              <w:t>Промежуточная аттестация</w:t>
            </w:r>
          </w:p>
        </w:tc>
        <w:tc>
          <w:tcPr>
            <w:tcW w:w="1275" w:type="dxa"/>
          </w:tcPr>
          <w:p w:rsidR="008E045E" w:rsidRPr="00DF0364" w:rsidRDefault="008E045E" w:rsidP="005A39E1">
            <w:pPr>
              <w:jc w:val="center"/>
              <w:rPr>
                <w:b/>
                <w:bCs/>
              </w:rPr>
            </w:pPr>
            <w:r w:rsidRPr="00DF0364">
              <w:rPr>
                <w:b/>
                <w:bCs/>
              </w:rPr>
              <w:t>1</w:t>
            </w:r>
          </w:p>
        </w:tc>
        <w:tc>
          <w:tcPr>
            <w:tcW w:w="993" w:type="dxa"/>
          </w:tcPr>
          <w:p w:rsidR="008E045E" w:rsidRPr="00DF0364" w:rsidRDefault="008E045E" w:rsidP="005A39E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8E045E" w:rsidRPr="00DF0364" w:rsidRDefault="008E045E" w:rsidP="005A39E1">
            <w:pPr>
              <w:jc w:val="center"/>
              <w:rPr>
                <w:b/>
                <w:bCs/>
              </w:rPr>
            </w:pPr>
            <w:r w:rsidRPr="00DF0364">
              <w:rPr>
                <w:b/>
                <w:bCs/>
              </w:rPr>
              <w:t>1</w:t>
            </w:r>
          </w:p>
        </w:tc>
        <w:tc>
          <w:tcPr>
            <w:tcW w:w="1843" w:type="dxa"/>
          </w:tcPr>
          <w:p w:rsidR="008E045E" w:rsidRPr="008D561B" w:rsidRDefault="008E045E" w:rsidP="005A39E1">
            <w:pPr>
              <w:jc w:val="center"/>
            </w:pPr>
          </w:p>
        </w:tc>
      </w:tr>
      <w:tr w:rsidR="00DF0364" w:rsidRPr="007909D0" w:rsidTr="005A39E1">
        <w:trPr>
          <w:trHeight w:val="134"/>
        </w:trPr>
        <w:tc>
          <w:tcPr>
            <w:tcW w:w="708" w:type="dxa"/>
          </w:tcPr>
          <w:p w:rsidR="00DF0364" w:rsidRPr="00AC1976" w:rsidRDefault="00CA2079" w:rsidP="008E045E">
            <w:pPr>
              <w:jc w:val="center"/>
              <w:rPr>
                <w:lang w:val="en-US"/>
              </w:rPr>
            </w:pPr>
            <w:r w:rsidRPr="00AC1976">
              <w:rPr>
                <w:lang w:val="en-US"/>
              </w:rPr>
              <w:t>1</w:t>
            </w:r>
          </w:p>
        </w:tc>
        <w:tc>
          <w:tcPr>
            <w:tcW w:w="4254" w:type="dxa"/>
          </w:tcPr>
          <w:p w:rsidR="00DF0364" w:rsidRPr="00004515" w:rsidRDefault="00004515" w:rsidP="00004515">
            <w:pPr>
              <w:rPr>
                <w:b/>
              </w:rPr>
            </w:pPr>
            <w:r w:rsidRPr="00004515">
              <w:t>Открытое занятие.</w:t>
            </w:r>
          </w:p>
        </w:tc>
        <w:tc>
          <w:tcPr>
            <w:tcW w:w="1275" w:type="dxa"/>
          </w:tcPr>
          <w:p w:rsidR="00DF0364" w:rsidRPr="00DF0364" w:rsidRDefault="00DF0364" w:rsidP="005A39E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DF0364" w:rsidRPr="00DF0364" w:rsidRDefault="00DF0364" w:rsidP="005A39E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DF0364" w:rsidRPr="00004515" w:rsidRDefault="00004515" w:rsidP="005A39E1">
            <w:pPr>
              <w:jc w:val="center"/>
              <w:rPr>
                <w:bCs/>
              </w:rPr>
            </w:pPr>
            <w:r w:rsidRPr="00004515">
              <w:rPr>
                <w:bCs/>
              </w:rPr>
              <w:t>1</w:t>
            </w:r>
          </w:p>
        </w:tc>
        <w:tc>
          <w:tcPr>
            <w:tcW w:w="1843" w:type="dxa"/>
          </w:tcPr>
          <w:p w:rsidR="00DF0364" w:rsidRPr="00DF0364" w:rsidRDefault="008D561B" w:rsidP="005A39E1">
            <w:pPr>
              <w:jc w:val="center"/>
              <w:rPr>
                <w:b/>
              </w:rPr>
            </w:pPr>
            <w:r w:rsidRPr="008D561B">
              <w:t>Открытое занятие</w:t>
            </w:r>
          </w:p>
        </w:tc>
      </w:tr>
      <w:tr w:rsidR="00DF6054" w:rsidRPr="007909D0" w:rsidTr="005A39E1">
        <w:trPr>
          <w:trHeight w:val="134"/>
        </w:trPr>
        <w:tc>
          <w:tcPr>
            <w:tcW w:w="708" w:type="dxa"/>
          </w:tcPr>
          <w:p w:rsidR="00DF6054" w:rsidRPr="00DF0364" w:rsidRDefault="00CA2079" w:rsidP="005A39E1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4254" w:type="dxa"/>
          </w:tcPr>
          <w:p w:rsidR="007909D0" w:rsidRPr="00DF0364" w:rsidRDefault="00DF6054" w:rsidP="005A39E1">
            <w:pPr>
              <w:jc w:val="center"/>
              <w:rPr>
                <w:b/>
              </w:rPr>
            </w:pPr>
            <w:r w:rsidRPr="00DF0364">
              <w:rPr>
                <w:b/>
              </w:rPr>
              <w:t xml:space="preserve">Знакомство с драматургией (работа над пьесой и спектаклем) </w:t>
            </w:r>
          </w:p>
          <w:p w:rsidR="00DF6054" w:rsidRPr="00DF0364" w:rsidRDefault="00DF6054" w:rsidP="005A39E1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F6054" w:rsidRPr="00DF0364" w:rsidRDefault="00165B89" w:rsidP="005A39E1">
            <w:pPr>
              <w:jc w:val="center"/>
              <w:rPr>
                <w:b/>
                <w:bCs/>
              </w:rPr>
            </w:pPr>
            <w:r w:rsidRPr="00DF0364">
              <w:rPr>
                <w:b/>
                <w:bCs/>
              </w:rPr>
              <w:t>14</w:t>
            </w:r>
          </w:p>
        </w:tc>
        <w:tc>
          <w:tcPr>
            <w:tcW w:w="993" w:type="dxa"/>
          </w:tcPr>
          <w:p w:rsidR="00DF6054" w:rsidRPr="00DF0364" w:rsidRDefault="00DE01F0" w:rsidP="005A39E1">
            <w:pPr>
              <w:jc w:val="center"/>
              <w:rPr>
                <w:b/>
                <w:bCs/>
              </w:rPr>
            </w:pPr>
            <w:r w:rsidRPr="00DF0364">
              <w:rPr>
                <w:b/>
                <w:bCs/>
              </w:rPr>
              <w:t>2</w:t>
            </w:r>
          </w:p>
        </w:tc>
        <w:tc>
          <w:tcPr>
            <w:tcW w:w="1275" w:type="dxa"/>
          </w:tcPr>
          <w:p w:rsidR="00DF6054" w:rsidRPr="00DF0364" w:rsidRDefault="00DE01F0" w:rsidP="005A39E1">
            <w:pPr>
              <w:jc w:val="center"/>
              <w:rPr>
                <w:b/>
                <w:bCs/>
              </w:rPr>
            </w:pPr>
            <w:r w:rsidRPr="00DF0364">
              <w:rPr>
                <w:b/>
                <w:bCs/>
              </w:rPr>
              <w:t>12</w:t>
            </w:r>
          </w:p>
        </w:tc>
        <w:tc>
          <w:tcPr>
            <w:tcW w:w="1843" w:type="dxa"/>
          </w:tcPr>
          <w:p w:rsidR="00DF6054" w:rsidRPr="009D6769" w:rsidRDefault="00DF6054" w:rsidP="009D6769">
            <w:pPr>
              <w:jc w:val="center"/>
            </w:pPr>
          </w:p>
        </w:tc>
      </w:tr>
      <w:tr w:rsidR="009D6769" w:rsidRPr="007909D0" w:rsidTr="005A39E1">
        <w:trPr>
          <w:trHeight w:val="134"/>
        </w:trPr>
        <w:tc>
          <w:tcPr>
            <w:tcW w:w="708" w:type="dxa"/>
          </w:tcPr>
          <w:p w:rsidR="009D6769" w:rsidRPr="00AC1976" w:rsidRDefault="00CA2079" w:rsidP="005A39E1">
            <w:pPr>
              <w:jc w:val="center"/>
              <w:rPr>
                <w:lang w:val="en-US"/>
              </w:rPr>
            </w:pPr>
            <w:r w:rsidRPr="00AC1976">
              <w:rPr>
                <w:lang w:val="en-US"/>
              </w:rPr>
              <w:t>1</w:t>
            </w:r>
          </w:p>
        </w:tc>
        <w:tc>
          <w:tcPr>
            <w:tcW w:w="4254" w:type="dxa"/>
          </w:tcPr>
          <w:p w:rsidR="009D6769" w:rsidRPr="009D6769" w:rsidRDefault="009D6769" w:rsidP="009D6769">
            <w:pPr>
              <w:jc w:val="both"/>
              <w:rPr>
                <w:b/>
              </w:rPr>
            </w:pPr>
            <w:r w:rsidRPr="009D6769">
              <w:t>Выбор пьесы.</w:t>
            </w:r>
            <w:r>
              <w:rPr>
                <w:b/>
              </w:rPr>
              <w:t xml:space="preserve"> </w:t>
            </w:r>
            <w:r w:rsidRPr="009D6769">
              <w:t xml:space="preserve">Выбор пьесы. Работа за столом. Чтение. Обсуждение пьесы. Анализ пьесы. Определение темы пьесы. Анализ сюжетной линии. Главные события, событийный ряд. Основной конфликт. «Роман жизни героя». </w:t>
            </w:r>
          </w:p>
        </w:tc>
        <w:tc>
          <w:tcPr>
            <w:tcW w:w="1275" w:type="dxa"/>
          </w:tcPr>
          <w:p w:rsidR="009D6769" w:rsidRPr="00DF0364" w:rsidRDefault="009D6769" w:rsidP="005A39E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9D6769" w:rsidRPr="009D6769" w:rsidRDefault="009D6769" w:rsidP="005A39E1">
            <w:pPr>
              <w:jc w:val="center"/>
              <w:rPr>
                <w:bCs/>
              </w:rPr>
            </w:pPr>
            <w:r w:rsidRPr="009D6769">
              <w:rPr>
                <w:bCs/>
              </w:rPr>
              <w:t>1</w:t>
            </w:r>
          </w:p>
        </w:tc>
        <w:tc>
          <w:tcPr>
            <w:tcW w:w="1275" w:type="dxa"/>
          </w:tcPr>
          <w:p w:rsidR="009D6769" w:rsidRPr="00DF0364" w:rsidRDefault="009D6769" w:rsidP="005A39E1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9D6769" w:rsidRPr="00DF0364" w:rsidRDefault="009D6769" w:rsidP="005A39E1">
            <w:pPr>
              <w:jc w:val="center"/>
              <w:rPr>
                <w:b/>
              </w:rPr>
            </w:pPr>
            <w:r>
              <w:t>Упражнение «Событийный ряд»</w:t>
            </w:r>
          </w:p>
        </w:tc>
      </w:tr>
      <w:tr w:rsidR="009D6769" w:rsidRPr="007909D0" w:rsidTr="005A39E1">
        <w:trPr>
          <w:trHeight w:val="134"/>
        </w:trPr>
        <w:tc>
          <w:tcPr>
            <w:tcW w:w="708" w:type="dxa"/>
          </w:tcPr>
          <w:p w:rsidR="009D6769" w:rsidRPr="00AC1976" w:rsidRDefault="00CA2079" w:rsidP="005A39E1">
            <w:pPr>
              <w:jc w:val="center"/>
              <w:rPr>
                <w:lang w:val="en-US"/>
              </w:rPr>
            </w:pPr>
            <w:r w:rsidRPr="00AC1976">
              <w:rPr>
                <w:lang w:val="en-US"/>
              </w:rPr>
              <w:t>2</w:t>
            </w:r>
          </w:p>
        </w:tc>
        <w:tc>
          <w:tcPr>
            <w:tcW w:w="4254" w:type="dxa"/>
          </w:tcPr>
          <w:p w:rsidR="009D6769" w:rsidRPr="009D6769" w:rsidRDefault="009D6769" w:rsidP="009D6769">
            <w:pPr>
              <w:jc w:val="both"/>
            </w:pPr>
            <w:r w:rsidRPr="009D6769">
              <w:t xml:space="preserve">Анализ пьесы по событиям. </w:t>
            </w:r>
          </w:p>
          <w:p w:rsidR="009D6769" w:rsidRPr="009D6769" w:rsidRDefault="009D6769" w:rsidP="009D6769">
            <w:pPr>
              <w:jc w:val="both"/>
            </w:pPr>
            <w:r w:rsidRPr="009D6769">
              <w:t xml:space="preserve">Анализ пьесы по событиям. Выделение в событии линии действий. Определение мотивов поведения, целей героев. Выстраивание логической цепочки. Театральные термины: «событие», «конфликт». Работа над отдельными эпизодами. </w:t>
            </w:r>
          </w:p>
        </w:tc>
        <w:tc>
          <w:tcPr>
            <w:tcW w:w="1275" w:type="dxa"/>
          </w:tcPr>
          <w:p w:rsidR="009D6769" w:rsidRPr="00DF0364" w:rsidRDefault="009D6769" w:rsidP="005A39E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9D6769" w:rsidRPr="009D6769" w:rsidRDefault="009D6769" w:rsidP="005A39E1">
            <w:pPr>
              <w:jc w:val="center"/>
              <w:rPr>
                <w:bCs/>
              </w:rPr>
            </w:pPr>
            <w:r w:rsidRPr="009D6769">
              <w:rPr>
                <w:bCs/>
              </w:rPr>
              <w:t>1</w:t>
            </w:r>
          </w:p>
        </w:tc>
        <w:tc>
          <w:tcPr>
            <w:tcW w:w="1275" w:type="dxa"/>
          </w:tcPr>
          <w:p w:rsidR="009D6769" w:rsidRPr="00DF0364" w:rsidRDefault="009D6769" w:rsidP="005A39E1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9D6769" w:rsidRPr="00DF0364" w:rsidRDefault="009D6769" w:rsidP="005A39E1">
            <w:pPr>
              <w:jc w:val="center"/>
              <w:rPr>
                <w:b/>
              </w:rPr>
            </w:pPr>
            <w:r>
              <w:t>наблюдение</w:t>
            </w:r>
          </w:p>
        </w:tc>
      </w:tr>
      <w:tr w:rsidR="009D6769" w:rsidRPr="007909D0" w:rsidTr="005A39E1">
        <w:trPr>
          <w:trHeight w:val="134"/>
        </w:trPr>
        <w:tc>
          <w:tcPr>
            <w:tcW w:w="708" w:type="dxa"/>
          </w:tcPr>
          <w:p w:rsidR="009D6769" w:rsidRPr="00AC1976" w:rsidRDefault="00CA2079" w:rsidP="005A39E1">
            <w:pPr>
              <w:jc w:val="center"/>
              <w:rPr>
                <w:lang w:val="en-US"/>
              </w:rPr>
            </w:pPr>
            <w:r w:rsidRPr="00AC1976">
              <w:rPr>
                <w:lang w:val="en-US"/>
              </w:rPr>
              <w:t>3</w:t>
            </w:r>
          </w:p>
        </w:tc>
        <w:tc>
          <w:tcPr>
            <w:tcW w:w="4254" w:type="dxa"/>
          </w:tcPr>
          <w:p w:rsidR="009D6769" w:rsidRPr="009D6769" w:rsidRDefault="009D6769" w:rsidP="009D6769">
            <w:pPr>
              <w:jc w:val="both"/>
            </w:pPr>
            <w:r w:rsidRPr="009D6769">
              <w:t xml:space="preserve">Творческие пробы. Показ и обсуждение. Распределение ролей. Работа над созданием образа, выразительностью и характером персонажа. Репетиции отдельных сцен, картин. </w:t>
            </w:r>
          </w:p>
        </w:tc>
        <w:tc>
          <w:tcPr>
            <w:tcW w:w="1275" w:type="dxa"/>
          </w:tcPr>
          <w:p w:rsidR="009D6769" w:rsidRPr="009D6769" w:rsidRDefault="009D6769" w:rsidP="005A39E1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9D6769" w:rsidRPr="009D6769" w:rsidRDefault="009D6769" w:rsidP="005A39E1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9D6769" w:rsidRPr="009D6769" w:rsidRDefault="009D6769" w:rsidP="005A39E1">
            <w:pPr>
              <w:jc w:val="center"/>
              <w:rPr>
                <w:bCs/>
              </w:rPr>
            </w:pPr>
            <w:r w:rsidRPr="009D6769">
              <w:rPr>
                <w:bCs/>
              </w:rPr>
              <w:t>1</w:t>
            </w:r>
          </w:p>
        </w:tc>
        <w:tc>
          <w:tcPr>
            <w:tcW w:w="1843" w:type="dxa"/>
          </w:tcPr>
          <w:p w:rsidR="009D6769" w:rsidRPr="00DF0364" w:rsidRDefault="00B9545F" w:rsidP="005A39E1">
            <w:pPr>
              <w:jc w:val="center"/>
              <w:rPr>
                <w:b/>
              </w:rPr>
            </w:pPr>
            <w:r w:rsidRPr="009D6769">
              <w:t>творческое задание</w:t>
            </w:r>
          </w:p>
        </w:tc>
      </w:tr>
      <w:tr w:rsidR="009D6769" w:rsidRPr="007909D0" w:rsidTr="005A39E1">
        <w:trPr>
          <w:trHeight w:val="134"/>
        </w:trPr>
        <w:tc>
          <w:tcPr>
            <w:tcW w:w="708" w:type="dxa"/>
          </w:tcPr>
          <w:p w:rsidR="009D6769" w:rsidRPr="00AC1976" w:rsidRDefault="00CA2079" w:rsidP="005A39E1">
            <w:pPr>
              <w:jc w:val="center"/>
              <w:rPr>
                <w:lang w:val="en-US"/>
              </w:rPr>
            </w:pPr>
            <w:r w:rsidRPr="00AC1976">
              <w:rPr>
                <w:lang w:val="en-US"/>
              </w:rPr>
              <w:t>4</w:t>
            </w:r>
          </w:p>
        </w:tc>
        <w:tc>
          <w:tcPr>
            <w:tcW w:w="4254" w:type="dxa"/>
          </w:tcPr>
          <w:p w:rsidR="009D6769" w:rsidRPr="009D6769" w:rsidRDefault="009D6769" w:rsidP="009D6769">
            <w:pPr>
              <w:jc w:val="both"/>
            </w:pPr>
            <w:r w:rsidRPr="009D6769">
              <w:t>Выразительность речи, мимики, жестов. Работа над характером персонажей. Поиск выразительных средств и приемов. Театральные термины: «образ», «</w:t>
            </w:r>
            <w:proofErr w:type="spellStart"/>
            <w:r w:rsidRPr="009D6769">
              <w:t>темпоритм</w:t>
            </w:r>
            <w:proofErr w:type="spellEnd"/>
            <w:r w:rsidRPr="009D6769">
              <w:t xml:space="preserve">», «задача персонажа», «замысел </w:t>
            </w:r>
            <w:r w:rsidRPr="009D6769">
              <w:lastRenderedPageBreak/>
              <w:t xml:space="preserve">отрывка, роли», «образ как логика действий». </w:t>
            </w:r>
          </w:p>
        </w:tc>
        <w:tc>
          <w:tcPr>
            <w:tcW w:w="1275" w:type="dxa"/>
          </w:tcPr>
          <w:p w:rsidR="009D6769" w:rsidRPr="009D6769" w:rsidRDefault="009D6769" w:rsidP="005A39E1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9D6769" w:rsidRPr="009D6769" w:rsidRDefault="009D6769" w:rsidP="005A39E1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9D6769" w:rsidRPr="009D6769" w:rsidRDefault="009D6769" w:rsidP="005A39E1">
            <w:pPr>
              <w:jc w:val="center"/>
              <w:rPr>
                <w:bCs/>
              </w:rPr>
            </w:pPr>
            <w:r w:rsidRPr="009D6769">
              <w:rPr>
                <w:bCs/>
              </w:rPr>
              <w:t>2</w:t>
            </w:r>
          </w:p>
        </w:tc>
        <w:tc>
          <w:tcPr>
            <w:tcW w:w="1843" w:type="dxa"/>
          </w:tcPr>
          <w:p w:rsidR="009D6769" w:rsidRPr="00DF0364" w:rsidRDefault="00B9545F" w:rsidP="005A39E1">
            <w:pPr>
              <w:jc w:val="center"/>
              <w:rPr>
                <w:b/>
              </w:rPr>
            </w:pPr>
            <w:r w:rsidRPr="009D6769">
              <w:t>показ отдельн</w:t>
            </w:r>
            <w:r>
              <w:t>ых эпизодов и сцен из спектакля</w:t>
            </w:r>
          </w:p>
        </w:tc>
      </w:tr>
      <w:tr w:rsidR="009D6769" w:rsidRPr="007909D0" w:rsidTr="005A39E1">
        <w:trPr>
          <w:trHeight w:val="134"/>
        </w:trPr>
        <w:tc>
          <w:tcPr>
            <w:tcW w:w="708" w:type="dxa"/>
          </w:tcPr>
          <w:p w:rsidR="009D6769" w:rsidRPr="00AC1976" w:rsidRDefault="00CA2079" w:rsidP="005A39E1">
            <w:pPr>
              <w:jc w:val="center"/>
              <w:rPr>
                <w:lang w:val="en-US"/>
              </w:rPr>
            </w:pPr>
            <w:r w:rsidRPr="00AC1976">
              <w:rPr>
                <w:lang w:val="en-US"/>
              </w:rPr>
              <w:lastRenderedPageBreak/>
              <w:t>5</w:t>
            </w:r>
          </w:p>
        </w:tc>
        <w:tc>
          <w:tcPr>
            <w:tcW w:w="4254" w:type="dxa"/>
          </w:tcPr>
          <w:p w:rsidR="009D6769" w:rsidRPr="009D6769" w:rsidRDefault="009D6769" w:rsidP="009D6769">
            <w:pPr>
              <w:jc w:val="both"/>
            </w:pPr>
            <w:r w:rsidRPr="009D6769">
              <w:t>Закрепление мизансцен.</w:t>
            </w:r>
            <w:r>
              <w:t xml:space="preserve"> </w:t>
            </w:r>
            <w:r w:rsidRPr="009D6769">
              <w:t xml:space="preserve">Репетиции. Закрепление мизансцен отдельных эпизодов. Театральные термины: «мизансцена». </w:t>
            </w:r>
          </w:p>
        </w:tc>
        <w:tc>
          <w:tcPr>
            <w:tcW w:w="1275" w:type="dxa"/>
          </w:tcPr>
          <w:p w:rsidR="009D6769" w:rsidRPr="009D6769" w:rsidRDefault="009D6769" w:rsidP="005A39E1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9D6769" w:rsidRPr="009D6769" w:rsidRDefault="009D6769" w:rsidP="005A39E1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9D6769" w:rsidRPr="009D6769" w:rsidRDefault="009D6769" w:rsidP="005A39E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9D6769" w:rsidRPr="00DF0364" w:rsidRDefault="00B9545F" w:rsidP="005A39E1">
            <w:pPr>
              <w:jc w:val="center"/>
              <w:rPr>
                <w:b/>
              </w:rPr>
            </w:pPr>
            <w:r w:rsidRPr="009D6769">
              <w:t>показ отдельн</w:t>
            </w:r>
            <w:r>
              <w:t>ых эпизодов и сцен из спектакля</w:t>
            </w:r>
          </w:p>
        </w:tc>
      </w:tr>
      <w:tr w:rsidR="009D6769" w:rsidRPr="007909D0" w:rsidTr="005A39E1">
        <w:trPr>
          <w:trHeight w:val="134"/>
        </w:trPr>
        <w:tc>
          <w:tcPr>
            <w:tcW w:w="708" w:type="dxa"/>
          </w:tcPr>
          <w:p w:rsidR="009D6769" w:rsidRPr="00AC1976" w:rsidRDefault="00CA2079" w:rsidP="005A39E1">
            <w:pPr>
              <w:jc w:val="center"/>
              <w:rPr>
                <w:lang w:val="en-US"/>
              </w:rPr>
            </w:pPr>
            <w:r w:rsidRPr="00AC1976">
              <w:rPr>
                <w:lang w:val="en-US"/>
              </w:rPr>
              <w:t>6</w:t>
            </w:r>
          </w:p>
        </w:tc>
        <w:tc>
          <w:tcPr>
            <w:tcW w:w="4254" w:type="dxa"/>
          </w:tcPr>
          <w:p w:rsidR="009D6769" w:rsidRPr="009D6769" w:rsidRDefault="009D6769" w:rsidP="009D6769">
            <w:pPr>
              <w:jc w:val="both"/>
            </w:pPr>
            <w:r w:rsidRPr="009D6769">
              <w:t xml:space="preserve">Изготовление реквизита, декораций. Изготовление костюмов, реквизита, декораций. Выбор музыкального оформления. </w:t>
            </w:r>
          </w:p>
        </w:tc>
        <w:tc>
          <w:tcPr>
            <w:tcW w:w="1275" w:type="dxa"/>
          </w:tcPr>
          <w:p w:rsidR="009D6769" w:rsidRPr="009D6769" w:rsidRDefault="009D6769" w:rsidP="005A39E1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9D6769" w:rsidRPr="009D6769" w:rsidRDefault="009D6769" w:rsidP="005A39E1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9D6769" w:rsidRPr="009D6769" w:rsidRDefault="009D6769" w:rsidP="005A39E1">
            <w:pPr>
              <w:jc w:val="center"/>
              <w:rPr>
                <w:bCs/>
              </w:rPr>
            </w:pPr>
            <w:r w:rsidRPr="009D6769">
              <w:rPr>
                <w:bCs/>
              </w:rPr>
              <w:t>2</w:t>
            </w:r>
          </w:p>
        </w:tc>
        <w:tc>
          <w:tcPr>
            <w:tcW w:w="1843" w:type="dxa"/>
          </w:tcPr>
          <w:p w:rsidR="009D6769" w:rsidRDefault="00B9545F" w:rsidP="005A39E1">
            <w:pPr>
              <w:jc w:val="center"/>
            </w:pPr>
            <w:r w:rsidRPr="00B9545F">
              <w:t>Наблюдение</w:t>
            </w:r>
          </w:p>
          <w:p w:rsidR="00B9545F" w:rsidRPr="00B9545F" w:rsidRDefault="00B9545F" w:rsidP="005A39E1">
            <w:pPr>
              <w:jc w:val="center"/>
            </w:pPr>
            <w:r w:rsidRPr="009D6769">
              <w:t>творческое задание</w:t>
            </w:r>
          </w:p>
        </w:tc>
      </w:tr>
      <w:tr w:rsidR="009D6769" w:rsidRPr="007909D0" w:rsidTr="005A39E1">
        <w:trPr>
          <w:trHeight w:val="134"/>
        </w:trPr>
        <w:tc>
          <w:tcPr>
            <w:tcW w:w="708" w:type="dxa"/>
          </w:tcPr>
          <w:p w:rsidR="009D6769" w:rsidRPr="00AC1976" w:rsidRDefault="00CA2079" w:rsidP="005A39E1">
            <w:pPr>
              <w:jc w:val="center"/>
              <w:rPr>
                <w:lang w:val="en-US"/>
              </w:rPr>
            </w:pPr>
            <w:r w:rsidRPr="00AC1976">
              <w:rPr>
                <w:lang w:val="en-US"/>
              </w:rPr>
              <w:t>7</w:t>
            </w:r>
          </w:p>
        </w:tc>
        <w:tc>
          <w:tcPr>
            <w:tcW w:w="4254" w:type="dxa"/>
          </w:tcPr>
          <w:p w:rsidR="009D6769" w:rsidRPr="009D6769" w:rsidRDefault="009D6769" w:rsidP="009D6769">
            <w:pPr>
              <w:jc w:val="both"/>
            </w:pPr>
            <w:r w:rsidRPr="009D6769">
              <w:t>Прогонные и генеральные репетиции. Репетиции как творческий процесс и коллективная работа на результат с использованием всех знаний, навыков, технических средств</w:t>
            </w:r>
            <w:r>
              <w:t xml:space="preserve"> </w:t>
            </w:r>
            <w:r w:rsidRPr="009D6769">
              <w:t xml:space="preserve">и таланта. </w:t>
            </w:r>
          </w:p>
        </w:tc>
        <w:tc>
          <w:tcPr>
            <w:tcW w:w="1275" w:type="dxa"/>
          </w:tcPr>
          <w:p w:rsidR="009D6769" w:rsidRPr="009D6769" w:rsidRDefault="009D6769" w:rsidP="005A39E1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9D6769" w:rsidRPr="009D6769" w:rsidRDefault="009D6769" w:rsidP="005A39E1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9D6769" w:rsidRPr="009D6769" w:rsidRDefault="009D6769" w:rsidP="005A39E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</w:tcPr>
          <w:p w:rsidR="009D6769" w:rsidRPr="00DF0364" w:rsidRDefault="009D6769" w:rsidP="005A39E1">
            <w:pPr>
              <w:jc w:val="center"/>
              <w:rPr>
                <w:b/>
              </w:rPr>
            </w:pPr>
            <w:r>
              <w:t>анализ видеозаписей репетиций</w:t>
            </w:r>
          </w:p>
        </w:tc>
      </w:tr>
      <w:tr w:rsidR="009D6769" w:rsidRPr="007909D0" w:rsidTr="005A39E1">
        <w:trPr>
          <w:trHeight w:val="134"/>
        </w:trPr>
        <w:tc>
          <w:tcPr>
            <w:tcW w:w="708" w:type="dxa"/>
          </w:tcPr>
          <w:p w:rsidR="009D6769" w:rsidRPr="00AC1976" w:rsidRDefault="00CA2079" w:rsidP="005A39E1">
            <w:pPr>
              <w:jc w:val="center"/>
              <w:rPr>
                <w:lang w:val="en-US"/>
              </w:rPr>
            </w:pPr>
            <w:r w:rsidRPr="00AC1976">
              <w:rPr>
                <w:lang w:val="en-US"/>
              </w:rPr>
              <w:t>8</w:t>
            </w:r>
          </w:p>
        </w:tc>
        <w:tc>
          <w:tcPr>
            <w:tcW w:w="4254" w:type="dxa"/>
          </w:tcPr>
          <w:p w:rsidR="009D6769" w:rsidRPr="009D6769" w:rsidRDefault="009D6769" w:rsidP="009D6769">
            <w:pPr>
              <w:jc w:val="both"/>
              <w:rPr>
                <w:sz w:val="28"/>
                <w:szCs w:val="28"/>
              </w:rPr>
            </w:pPr>
            <w:r w:rsidRPr="009D6769">
              <w:t>Показ спектакля. Премьера. Анализ показа спектакля (рефлексия). Творческая встреча со зрителем.</w:t>
            </w:r>
          </w:p>
        </w:tc>
        <w:tc>
          <w:tcPr>
            <w:tcW w:w="1275" w:type="dxa"/>
          </w:tcPr>
          <w:p w:rsidR="009D6769" w:rsidRPr="009D6769" w:rsidRDefault="009D6769" w:rsidP="005A39E1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9D6769" w:rsidRPr="009D6769" w:rsidRDefault="009D6769" w:rsidP="005A39E1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9D6769" w:rsidRDefault="009D6769" w:rsidP="005A39E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9D6769" w:rsidRPr="00DF0364" w:rsidRDefault="009D6769" w:rsidP="005A39E1">
            <w:pPr>
              <w:jc w:val="center"/>
              <w:rPr>
                <w:b/>
              </w:rPr>
            </w:pPr>
            <w:r w:rsidRPr="009D6769">
              <w:t>показ спектакля</w:t>
            </w:r>
          </w:p>
        </w:tc>
      </w:tr>
      <w:tr w:rsidR="00DE4B3A" w:rsidRPr="007909D0" w:rsidTr="005A39E1">
        <w:trPr>
          <w:trHeight w:val="134"/>
        </w:trPr>
        <w:tc>
          <w:tcPr>
            <w:tcW w:w="708" w:type="dxa"/>
          </w:tcPr>
          <w:p w:rsidR="00DE4B3A" w:rsidRPr="00AC1976" w:rsidRDefault="00F85AFA" w:rsidP="005A3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254" w:type="dxa"/>
          </w:tcPr>
          <w:p w:rsidR="00DE4B3A" w:rsidRPr="00DE4B3A" w:rsidRDefault="00DE4B3A" w:rsidP="00DE4B3A">
            <w:pPr>
              <w:rPr>
                <w:b/>
              </w:rPr>
            </w:pPr>
            <w:r w:rsidRPr="00DE4B3A">
              <w:t xml:space="preserve"> </w:t>
            </w:r>
            <w:r w:rsidR="00F85AFA" w:rsidRPr="00F85AFA">
              <w:t xml:space="preserve">Итоговое </w:t>
            </w:r>
            <w:proofErr w:type="spellStart"/>
            <w:r w:rsidR="00F85AFA" w:rsidRPr="00F85AFA">
              <w:t>занятие.</w:t>
            </w:r>
            <w:r w:rsidRPr="00DE4B3A">
              <w:t>Творческие</w:t>
            </w:r>
            <w:proofErr w:type="spellEnd"/>
            <w:r w:rsidRPr="00DE4B3A">
              <w:t xml:space="preserve"> задания по темам обучения. Чтецкий отрывок наизусть. Этюд на взаимодействие. Отрывки из спектакля. Награждение.</w:t>
            </w:r>
          </w:p>
        </w:tc>
        <w:tc>
          <w:tcPr>
            <w:tcW w:w="1275" w:type="dxa"/>
          </w:tcPr>
          <w:p w:rsidR="00DE4B3A" w:rsidRPr="00DF0364" w:rsidRDefault="00DE4B3A" w:rsidP="005A39E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DE4B3A" w:rsidRPr="00DF0364" w:rsidRDefault="00DE4B3A" w:rsidP="005A39E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DE4B3A" w:rsidRPr="00DE4B3A" w:rsidRDefault="00DE4B3A" w:rsidP="005A39E1">
            <w:pPr>
              <w:jc w:val="center"/>
              <w:rPr>
                <w:bCs/>
              </w:rPr>
            </w:pPr>
            <w:r w:rsidRPr="00DE4B3A">
              <w:rPr>
                <w:bCs/>
              </w:rPr>
              <w:t>1</w:t>
            </w:r>
          </w:p>
        </w:tc>
        <w:tc>
          <w:tcPr>
            <w:tcW w:w="1843" w:type="dxa"/>
          </w:tcPr>
          <w:p w:rsidR="00DE4B3A" w:rsidRPr="00DE4B3A" w:rsidRDefault="00DE4B3A" w:rsidP="005A39E1">
            <w:pPr>
              <w:jc w:val="center"/>
            </w:pPr>
            <w:r w:rsidRPr="00DE4B3A">
              <w:t>Творческий отчет</w:t>
            </w:r>
          </w:p>
        </w:tc>
      </w:tr>
      <w:tr w:rsidR="002163C6" w:rsidRPr="007909D0" w:rsidTr="005A39E1">
        <w:trPr>
          <w:trHeight w:val="141"/>
        </w:trPr>
        <w:tc>
          <w:tcPr>
            <w:tcW w:w="708" w:type="dxa"/>
          </w:tcPr>
          <w:p w:rsidR="002163C6" w:rsidRPr="007909D0" w:rsidRDefault="002163C6" w:rsidP="005A39E1">
            <w:pPr>
              <w:jc w:val="center"/>
            </w:pPr>
          </w:p>
        </w:tc>
        <w:tc>
          <w:tcPr>
            <w:tcW w:w="4254" w:type="dxa"/>
          </w:tcPr>
          <w:p w:rsidR="002163C6" w:rsidRPr="007909D0" w:rsidRDefault="002163C6" w:rsidP="005A39E1">
            <w:pPr>
              <w:jc w:val="center"/>
              <w:rPr>
                <w:b/>
              </w:rPr>
            </w:pPr>
            <w:r w:rsidRPr="007909D0">
              <w:rPr>
                <w:b/>
              </w:rPr>
              <w:t>Итого:</w:t>
            </w:r>
          </w:p>
        </w:tc>
        <w:tc>
          <w:tcPr>
            <w:tcW w:w="1275" w:type="dxa"/>
          </w:tcPr>
          <w:p w:rsidR="002163C6" w:rsidRPr="007909D0" w:rsidRDefault="00DE01F0" w:rsidP="005A39E1">
            <w:pPr>
              <w:jc w:val="center"/>
              <w:rPr>
                <w:b/>
              </w:rPr>
            </w:pPr>
            <w:r w:rsidRPr="007909D0">
              <w:rPr>
                <w:b/>
              </w:rPr>
              <w:t>72</w:t>
            </w:r>
          </w:p>
        </w:tc>
        <w:tc>
          <w:tcPr>
            <w:tcW w:w="993" w:type="dxa"/>
          </w:tcPr>
          <w:p w:rsidR="002163C6" w:rsidRPr="007909D0" w:rsidRDefault="00DE01F0" w:rsidP="000E1315">
            <w:pPr>
              <w:jc w:val="center"/>
              <w:rPr>
                <w:b/>
              </w:rPr>
            </w:pPr>
            <w:r w:rsidRPr="007909D0">
              <w:rPr>
                <w:b/>
              </w:rPr>
              <w:t>1</w:t>
            </w:r>
            <w:r w:rsidR="000E1315">
              <w:rPr>
                <w:b/>
              </w:rPr>
              <w:t>6</w:t>
            </w:r>
          </w:p>
        </w:tc>
        <w:tc>
          <w:tcPr>
            <w:tcW w:w="1275" w:type="dxa"/>
          </w:tcPr>
          <w:p w:rsidR="002163C6" w:rsidRPr="007909D0" w:rsidRDefault="00DE01F0" w:rsidP="000E1315">
            <w:pPr>
              <w:jc w:val="center"/>
              <w:rPr>
                <w:b/>
              </w:rPr>
            </w:pPr>
            <w:r w:rsidRPr="007909D0">
              <w:rPr>
                <w:b/>
              </w:rPr>
              <w:t>5</w:t>
            </w:r>
            <w:r w:rsidR="000E1315">
              <w:rPr>
                <w:b/>
              </w:rPr>
              <w:t>6</w:t>
            </w:r>
          </w:p>
        </w:tc>
        <w:tc>
          <w:tcPr>
            <w:tcW w:w="1843" w:type="dxa"/>
          </w:tcPr>
          <w:p w:rsidR="002163C6" w:rsidRPr="007909D0" w:rsidRDefault="002163C6" w:rsidP="005A39E1">
            <w:pPr>
              <w:jc w:val="center"/>
              <w:rPr>
                <w:b/>
              </w:rPr>
            </w:pPr>
          </w:p>
        </w:tc>
      </w:tr>
    </w:tbl>
    <w:p w:rsidR="009C79DD" w:rsidRPr="00D775FD" w:rsidRDefault="009C79DD" w:rsidP="009C79DD">
      <w:pPr>
        <w:rPr>
          <w:b/>
          <w:i/>
        </w:rPr>
      </w:pPr>
    </w:p>
    <w:p w:rsidR="00D922C4" w:rsidRPr="00746615" w:rsidRDefault="00D922C4" w:rsidP="00D922C4">
      <w:pPr>
        <w:rPr>
          <w:sz w:val="28"/>
          <w:szCs w:val="28"/>
        </w:rPr>
      </w:pPr>
    </w:p>
    <w:p w:rsidR="00463F11" w:rsidRDefault="007909D0" w:rsidP="004549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3. 2</w:t>
      </w:r>
      <w:r w:rsidR="00C869B5">
        <w:rPr>
          <w:b/>
          <w:bCs/>
          <w:sz w:val="28"/>
          <w:szCs w:val="28"/>
        </w:rPr>
        <w:t>. Содержание учебного плана</w:t>
      </w:r>
    </w:p>
    <w:p w:rsidR="008068CF" w:rsidRPr="00F9120B" w:rsidRDefault="003C08A7" w:rsidP="003C08A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3C08A7">
        <w:rPr>
          <w:b/>
          <w:sz w:val="28"/>
          <w:szCs w:val="28"/>
        </w:rPr>
        <w:t>.</w:t>
      </w:r>
      <w:r w:rsidR="00F9120B">
        <w:rPr>
          <w:b/>
          <w:sz w:val="28"/>
          <w:szCs w:val="28"/>
        </w:rPr>
        <w:t xml:space="preserve"> Вводное </w:t>
      </w:r>
      <w:proofErr w:type="gramStart"/>
      <w:r w:rsidR="00F9120B">
        <w:rPr>
          <w:b/>
          <w:sz w:val="28"/>
          <w:szCs w:val="28"/>
        </w:rPr>
        <w:t>занятие(</w:t>
      </w:r>
      <w:proofErr w:type="gramEnd"/>
      <w:r w:rsidR="00F9120B">
        <w:rPr>
          <w:b/>
          <w:sz w:val="28"/>
          <w:szCs w:val="28"/>
        </w:rPr>
        <w:t>1ч)</w:t>
      </w:r>
      <w:r w:rsidR="001C2D64">
        <w:rPr>
          <w:b/>
          <w:sz w:val="28"/>
          <w:szCs w:val="28"/>
        </w:rPr>
        <w:t xml:space="preserve"> </w:t>
      </w:r>
      <w:r w:rsidR="007909D0" w:rsidRPr="001C2D64">
        <w:rPr>
          <w:sz w:val="28"/>
          <w:szCs w:val="28"/>
          <w:u w:val="single"/>
        </w:rPr>
        <w:t>Практика</w:t>
      </w:r>
      <w:r w:rsidR="0045492A" w:rsidRPr="001C2D64">
        <w:rPr>
          <w:sz w:val="28"/>
          <w:szCs w:val="28"/>
          <w:u w:val="single"/>
        </w:rPr>
        <w:t xml:space="preserve"> </w:t>
      </w:r>
      <w:r w:rsidR="007909D0" w:rsidRPr="001C2D64">
        <w:rPr>
          <w:sz w:val="28"/>
          <w:szCs w:val="28"/>
          <w:u w:val="single"/>
        </w:rPr>
        <w:t>(1 час)</w:t>
      </w:r>
      <w:r w:rsidR="003D412D" w:rsidRPr="001C2D64">
        <w:rPr>
          <w:sz w:val="28"/>
          <w:szCs w:val="28"/>
        </w:rPr>
        <w:t xml:space="preserve"> Игра «Что я знаю о театре» (по типу «Снежный ком»). Инструктаж по технике безопасности</w:t>
      </w:r>
      <w:r w:rsidR="003D412D" w:rsidRPr="003D412D">
        <w:rPr>
          <w:sz w:val="28"/>
          <w:szCs w:val="28"/>
        </w:rPr>
        <w:t xml:space="preserve">. Организационные вопросы. Устав и название коллектива. График занятий и репетиций. </w:t>
      </w:r>
    </w:p>
    <w:p w:rsidR="00F9120B" w:rsidRDefault="003C08A7" w:rsidP="003C08A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="00AE718E">
        <w:rPr>
          <w:b/>
          <w:sz w:val="28"/>
          <w:szCs w:val="28"/>
        </w:rPr>
        <w:t>Основы театральной культуры(1</w:t>
      </w:r>
      <w:r w:rsidR="00F9120B">
        <w:rPr>
          <w:b/>
          <w:sz w:val="28"/>
          <w:szCs w:val="28"/>
        </w:rPr>
        <w:t>3ч)</w:t>
      </w:r>
    </w:p>
    <w:p w:rsidR="008068CF" w:rsidRPr="001C2D64" w:rsidRDefault="001C2D64" w:rsidP="001C2D6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D412D" w:rsidRPr="001C2D64">
        <w:rPr>
          <w:b/>
          <w:sz w:val="28"/>
          <w:szCs w:val="28"/>
        </w:rPr>
        <w:t>История театра.</w:t>
      </w:r>
      <w:r>
        <w:rPr>
          <w:b/>
          <w:sz w:val="28"/>
          <w:szCs w:val="28"/>
        </w:rPr>
        <w:t xml:space="preserve"> </w:t>
      </w:r>
      <w:r w:rsidR="003D412D" w:rsidRPr="001C2D64">
        <w:rPr>
          <w:sz w:val="28"/>
          <w:szCs w:val="28"/>
          <w:u w:val="single"/>
        </w:rPr>
        <w:t>Теория</w:t>
      </w:r>
      <w:r w:rsidR="00F9120B">
        <w:rPr>
          <w:sz w:val="28"/>
          <w:szCs w:val="28"/>
          <w:u w:val="single"/>
        </w:rPr>
        <w:t>(1</w:t>
      </w:r>
      <w:r w:rsidR="0045492A" w:rsidRPr="001C2D64">
        <w:rPr>
          <w:sz w:val="28"/>
          <w:szCs w:val="28"/>
          <w:u w:val="single"/>
        </w:rPr>
        <w:t>ч)</w:t>
      </w:r>
      <w:r w:rsidR="003D412D" w:rsidRPr="0045492A">
        <w:rPr>
          <w:sz w:val="28"/>
          <w:szCs w:val="28"/>
        </w:rPr>
        <w:t xml:space="preserve"> Древнегреческий театр. Древнеримский театр. Средневековый европейский театр (миракль, мистерия, моралите). Театр эпохи Возрождения (комедия </w:t>
      </w:r>
      <w:proofErr w:type="spellStart"/>
      <w:r w:rsidR="003D412D" w:rsidRPr="0045492A">
        <w:rPr>
          <w:sz w:val="28"/>
          <w:szCs w:val="28"/>
        </w:rPr>
        <w:t>дель</w:t>
      </w:r>
      <w:proofErr w:type="spellEnd"/>
      <w:r w:rsidR="003D412D" w:rsidRPr="0045492A">
        <w:rPr>
          <w:sz w:val="28"/>
          <w:szCs w:val="28"/>
        </w:rPr>
        <w:t xml:space="preserve"> арте). «Глобус» Шекспира. Русский Театр. Известные русские актеры. </w:t>
      </w:r>
    </w:p>
    <w:p w:rsidR="008068CF" w:rsidRPr="0045492A" w:rsidRDefault="0045492A" w:rsidP="00AE718E">
      <w:pPr>
        <w:tabs>
          <w:tab w:val="right" w:pos="9620"/>
        </w:tabs>
        <w:ind w:firstLine="567"/>
        <w:jc w:val="both"/>
        <w:rPr>
          <w:sz w:val="28"/>
          <w:szCs w:val="28"/>
        </w:rPr>
      </w:pPr>
      <w:r w:rsidRPr="001C2D64">
        <w:rPr>
          <w:sz w:val="28"/>
          <w:szCs w:val="28"/>
          <w:u w:val="single"/>
        </w:rPr>
        <w:t>Практика(2ч)</w:t>
      </w:r>
      <w:r w:rsidR="003D412D" w:rsidRPr="0045492A">
        <w:rPr>
          <w:sz w:val="28"/>
          <w:szCs w:val="28"/>
        </w:rPr>
        <w:t xml:space="preserve"> Просмотр видеозаписей, презентаций, учебных фильмов.</w:t>
      </w:r>
      <w:r w:rsidR="00AE718E">
        <w:rPr>
          <w:sz w:val="28"/>
          <w:szCs w:val="28"/>
        </w:rPr>
        <w:tab/>
      </w:r>
    </w:p>
    <w:p w:rsidR="008068CF" w:rsidRPr="001C2D64" w:rsidRDefault="003D412D" w:rsidP="00EE4D6E">
      <w:pPr>
        <w:ind w:firstLine="567"/>
        <w:jc w:val="both"/>
        <w:rPr>
          <w:b/>
          <w:sz w:val="28"/>
          <w:szCs w:val="28"/>
        </w:rPr>
      </w:pPr>
      <w:r w:rsidRPr="003C08A7">
        <w:rPr>
          <w:b/>
          <w:sz w:val="28"/>
          <w:szCs w:val="28"/>
        </w:rPr>
        <w:t xml:space="preserve"> </w:t>
      </w:r>
      <w:r w:rsidR="003C08A7" w:rsidRPr="003C08A7">
        <w:rPr>
          <w:b/>
          <w:sz w:val="28"/>
          <w:szCs w:val="28"/>
          <w:lang w:val="en-US"/>
        </w:rPr>
        <w:t>III</w:t>
      </w:r>
      <w:r w:rsidR="003C08A7" w:rsidRPr="00156703">
        <w:rPr>
          <w:b/>
          <w:sz w:val="28"/>
          <w:szCs w:val="28"/>
        </w:rPr>
        <w:t>.</w:t>
      </w:r>
      <w:r w:rsidR="003C08A7" w:rsidRPr="00156703">
        <w:rPr>
          <w:sz w:val="28"/>
          <w:szCs w:val="28"/>
        </w:rPr>
        <w:t xml:space="preserve"> </w:t>
      </w:r>
      <w:r w:rsidRPr="001C2D64">
        <w:rPr>
          <w:b/>
          <w:sz w:val="28"/>
          <w:szCs w:val="28"/>
        </w:rPr>
        <w:t xml:space="preserve">Виды театрального искусства. </w:t>
      </w:r>
    </w:p>
    <w:p w:rsidR="008068CF" w:rsidRPr="0045492A" w:rsidRDefault="0045492A" w:rsidP="00EE4D6E">
      <w:pPr>
        <w:ind w:firstLine="567"/>
        <w:jc w:val="both"/>
        <w:rPr>
          <w:sz w:val="28"/>
          <w:szCs w:val="28"/>
        </w:rPr>
      </w:pPr>
      <w:r w:rsidRPr="001C2D64">
        <w:rPr>
          <w:sz w:val="28"/>
          <w:szCs w:val="28"/>
          <w:u w:val="single"/>
        </w:rPr>
        <w:t>Те</w:t>
      </w:r>
      <w:r w:rsidR="00F9120B">
        <w:rPr>
          <w:sz w:val="28"/>
          <w:szCs w:val="28"/>
          <w:u w:val="single"/>
        </w:rPr>
        <w:t>ория(2</w:t>
      </w:r>
      <w:r w:rsidRPr="001C2D64">
        <w:rPr>
          <w:sz w:val="28"/>
          <w:szCs w:val="28"/>
          <w:u w:val="single"/>
        </w:rPr>
        <w:t>ч)</w:t>
      </w:r>
      <w:r w:rsidR="003D412D" w:rsidRPr="0045492A">
        <w:rPr>
          <w:sz w:val="28"/>
          <w:szCs w:val="28"/>
        </w:rPr>
        <w:t xml:space="preserve"> Драматический театр. Музыкальный театр: </w:t>
      </w:r>
      <w:r w:rsidR="001C2D64">
        <w:rPr>
          <w:sz w:val="28"/>
          <w:szCs w:val="28"/>
        </w:rPr>
        <w:t>о</w:t>
      </w:r>
      <w:r w:rsidR="003D412D" w:rsidRPr="0045492A">
        <w:rPr>
          <w:sz w:val="28"/>
          <w:szCs w:val="28"/>
        </w:rPr>
        <w:t xml:space="preserve">пера, </w:t>
      </w:r>
      <w:r w:rsidR="001C2D64">
        <w:rPr>
          <w:sz w:val="28"/>
          <w:szCs w:val="28"/>
        </w:rPr>
        <w:t>б</w:t>
      </w:r>
      <w:r w:rsidR="003D412D" w:rsidRPr="0045492A">
        <w:rPr>
          <w:sz w:val="28"/>
          <w:szCs w:val="28"/>
        </w:rPr>
        <w:t xml:space="preserve">алет, </w:t>
      </w:r>
      <w:r w:rsidR="001C2D64">
        <w:rPr>
          <w:sz w:val="28"/>
          <w:szCs w:val="28"/>
        </w:rPr>
        <w:t>м</w:t>
      </w:r>
      <w:r w:rsidR="003D412D" w:rsidRPr="0045492A">
        <w:rPr>
          <w:sz w:val="28"/>
          <w:szCs w:val="28"/>
        </w:rPr>
        <w:t xml:space="preserve">юзикл. Особенности. Театр кукол. Самые знаменитые театры мира. </w:t>
      </w:r>
    </w:p>
    <w:p w:rsidR="008068CF" w:rsidRPr="0045492A" w:rsidRDefault="0045492A" w:rsidP="00252D86">
      <w:pPr>
        <w:jc w:val="both"/>
        <w:rPr>
          <w:sz w:val="28"/>
          <w:szCs w:val="28"/>
        </w:rPr>
      </w:pPr>
      <w:r w:rsidRPr="001C2D64">
        <w:rPr>
          <w:sz w:val="28"/>
          <w:szCs w:val="28"/>
          <w:u w:val="single"/>
        </w:rPr>
        <w:t>Практика(3ч)</w:t>
      </w:r>
      <w:r w:rsidR="003D412D" w:rsidRPr="0045492A">
        <w:rPr>
          <w:sz w:val="28"/>
          <w:szCs w:val="28"/>
        </w:rPr>
        <w:t xml:space="preserve"> Просмотр видеозаписей лучших театральных постановок. </w:t>
      </w:r>
      <w:r w:rsidR="00252D86">
        <w:rPr>
          <w:sz w:val="28"/>
          <w:szCs w:val="28"/>
        </w:rPr>
        <w:t xml:space="preserve">          </w:t>
      </w:r>
    </w:p>
    <w:p w:rsidR="0045492A" w:rsidRPr="0045492A" w:rsidRDefault="00252D86" w:rsidP="00EE4D6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Театральное </w:t>
      </w:r>
      <w:proofErr w:type="spellStart"/>
      <w:r>
        <w:rPr>
          <w:b/>
          <w:sz w:val="28"/>
          <w:szCs w:val="28"/>
        </w:rPr>
        <w:t>закулисье</w:t>
      </w:r>
      <w:proofErr w:type="spellEnd"/>
      <w:r>
        <w:rPr>
          <w:b/>
          <w:sz w:val="28"/>
          <w:szCs w:val="28"/>
        </w:rPr>
        <w:t xml:space="preserve">. </w:t>
      </w:r>
      <w:r w:rsidR="003D412D" w:rsidRPr="001C2D64">
        <w:rPr>
          <w:sz w:val="28"/>
          <w:szCs w:val="28"/>
          <w:u w:val="single"/>
        </w:rPr>
        <w:t>Теория</w:t>
      </w:r>
      <w:r w:rsidR="00F9120B">
        <w:rPr>
          <w:sz w:val="28"/>
          <w:szCs w:val="28"/>
          <w:u w:val="single"/>
        </w:rPr>
        <w:t>(2</w:t>
      </w:r>
      <w:r w:rsidR="0045492A" w:rsidRPr="001C2D64">
        <w:rPr>
          <w:sz w:val="28"/>
          <w:szCs w:val="28"/>
          <w:u w:val="single"/>
        </w:rPr>
        <w:t>ч)</w:t>
      </w:r>
      <w:r w:rsidR="003D412D" w:rsidRPr="0045492A">
        <w:rPr>
          <w:sz w:val="28"/>
          <w:szCs w:val="28"/>
        </w:rPr>
        <w:t xml:space="preserve"> Сценография. Театральные декорации и бутафория. Грим. Костюмы.</w:t>
      </w:r>
    </w:p>
    <w:p w:rsidR="008068CF" w:rsidRPr="0045492A" w:rsidRDefault="003D412D" w:rsidP="00EE4D6E">
      <w:pPr>
        <w:ind w:firstLine="567"/>
        <w:jc w:val="both"/>
        <w:rPr>
          <w:sz w:val="28"/>
          <w:szCs w:val="28"/>
        </w:rPr>
      </w:pPr>
      <w:r w:rsidRPr="001C2D64">
        <w:rPr>
          <w:sz w:val="28"/>
          <w:szCs w:val="28"/>
          <w:u w:val="single"/>
        </w:rPr>
        <w:t>Практика</w:t>
      </w:r>
      <w:r w:rsidR="0045492A" w:rsidRPr="001C2D64">
        <w:rPr>
          <w:sz w:val="28"/>
          <w:szCs w:val="28"/>
          <w:u w:val="single"/>
        </w:rPr>
        <w:t>(2ч)</w:t>
      </w:r>
      <w:r w:rsidRPr="0045492A">
        <w:rPr>
          <w:sz w:val="28"/>
          <w:szCs w:val="28"/>
        </w:rPr>
        <w:t xml:space="preserve"> Творческая мастерская: «Грим сказочных персонажей». </w:t>
      </w:r>
    </w:p>
    <w:p w:rsidR="001C2D64" w:rsidRDefault="001C2D64" w:rsidP="001C2D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D412D" w:rsidRPr="003D412D">
        <w:rPr>
          <w:sz w:val="28"/>
          <w:szCs w:val="28"/>
        </w:rPr>
        <w:t xml:space="preserve"> </w:t>
      </w:r>
      <w:r w:rsidR="003D412D" w:rsidRPr="001C2D64">
        <w:rPr>
          <w:b/>
          <w:sz w:val="28"/>
          <w:szCs w:val="28"/>
        </w:rPr>
        <w:t xml:space="preserve">Театр и зритель. </w:t>
      </w:r>
    </w:p>
    <w:p w:rsidR="008068CF" w:rsidRPr="001C2D64" w:rsidRDefault="001C2D64" w:rsidP="001C2D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52D86">
        <w:rPr>
          <w:sz w:val="28"/>
          <w:szCs w:val="28"/>
          <w:u w:val="single"/>
        </w:rPr>
        <w:t>Теория(1</w:t>
      </w:r>
      <w:r w:rsidR="0045492A" w:rsidRPr="001C2D64">
        <w:rPr>
          <w:sz w:val="28"/>
          <w:szCs w:val="28"/>
          <w:u w:val="single"/>
        </w:rPr>
        <w:t>ч)</w:t>
      </w:r>
      <w:r w:rsidR="003D412D" w:rsidRPr="0045492A">
        <w:rPr>
          <w:sz w:val="28"/>
          <w:szCs w:val="28"/>
        </w:rPr>
        <w:t xml:space="preserve"> Театральный</w:t>
      </w:r>
      <w:r w:rsidR="003D412D" w:rsidRPr="003D412D">
        <w:rPr>
          <w:sz w:val="28"/>
          <w:szCs w:val="28"/>
        </w:rPr>
        <w:t xml:space="preserve"> этикет. Культура восприятия и анализ спектакля. </w:t>
      </w:r>
    </w:p>
    <w:p w:rsidR="007909D0" w:rsidRPr="007909D0" w:rsidRDefault="003C08A7" w:rsidP="00EE4D6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156703">
        <w:rPr>
          <w:b/>
          <w:sz w:val="28"/>
          <w:szCs w:val="28"/>
        </w:rPr>
        <w:t>.</w:t>
      </w:r>
      <w:r w:rsidR="003D412D" w:rsidRPr="007909D0">
        <w:rPr>
          <w:b/>
          <w:sz w:val="28"/>
          <w:szCs w:val="28"/>
        </w:rPr>
        <w:t xml:space="preserve"> Сценическая </w:t>
      </w:r>
      <w:proofErr w:type="gramStart"/>
      <w:r w:rsidR="003D412D" w:rsidRPr="007909D0">
        <w:rPr>
          <w:b/>
          <w:sz w:val="28"/>
          <w:szCs w:val="28"/>
        </w:rPr>
        <w:t>речь</w:t>
      </w:r>
      <w:r w:rsidR="0045492A">
        <w:rPr>
          <w:b/>
          <w:sz w:val="28"/>
          <w:szCs w:val="28"/>
        </w:rPr>
        <w:t>(</w:t>
      </w:r>
      <w:proofErr w:type="gramEnd"/>
      <w:r w:rsidR="0045492A">
        <w:rPr>
          <w:b/>
          <w:sz w:val="28"/>
          <w:szCs w:val="28"/>
        </w:rPr>
        <w:t>14ч)</w:t>
      </w:r>
    </w:p>
    <w:p w:rsidR="008068CF" w:rsidRPr="0053782E" w:rsidRDefault="003D412D" w:rsidP="0053782E">
      <w:pPr>
        <w:ind w:firstLine="567"/>
        <w:jc w:val="both"/>
        <w:rPr>
          <w:b/>
          <w:sz w:val="28"/>
          <w:szCs w:val="28"/>
        </w:rPr>
      </w:pPr>
      <w:r w:rsidRPr="0053782E">
        <w:rPr>
          <w:b/>
          <w:sz w:val="28"/>
          <w:szCs w:val="28"/>
        </w:rPr>
        <w:t xml:space="preserve">Речевой тренинг. </w:t>
      </w:r>
      <w:r w:rsidR="0053782E">
        <w:rPr>
          <w:sz w:val="28"/>
          <w:szCs w:val="28"/>
          <w:u w:val="single"/>
        </w:rPr>
        <w:t>Теория(1</w:t>
      </w:r>
      <w:r w:rsidR="0053782E" w:rsidRPr="0053782E">
        <w:rPr>
          <w:sz w:val="28"/>
          <w:szCs w:val="28"/>
          <w:u w:val="single"/>
        </w:rPr>
        <w:t>ч)</w:t>
      </w:r>
      <w:r w:rsidRPr="0053782E">
        <w:rPr>
          <w:sz w:val="28"/>
          <w:szCs w:val="28"/>
        </w:rPr>
        <w:t xml:space="preserve"> Орфоэпия. Свойства голоса.</w:t>
      </w:r>
      <w:r w:rsidRPr="003D412D">
        <w:rPr>
          <w:sz w:val="28"/>
          <w:szCs w:val="28"/>
        </w:rPr>
        <w:t xml:space="preserve"> </w:t>
      </w:r>
    </w:p>
    <w:p w:rsidR="0053782E" w:rsidRDefault="00FB1673" w:rsidP="00EE4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Практика(1</w:t>
      </w:r>
      <w:r w:rsidR="0053782E">
        <w:rPr>
          <w:sz w:val="28"/>
          <w:szCs w:val="28"/>
          <w:u w:val="single"/>
        </w:rPr>
        <w:t>ч)</w:t>
      </w:r>
      <w:r w:rsidR="003D412D" w:rsidRPr="003D412D">
        <w:rPr>
          <w:sz w:val="28"/>
          <w:szCs w:val="28"/>
        </w:rPr>
        <w:t xml:space="preserve"> Речевые тренинги: Постановка дыхания. </w:t>
      </w:r>
    </w:p>
    <w:p w:rsidR="00EE07E2" w:rsidRDefault="0053782E" w:rsidP="00EE4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Практика(1ч)</w:t>
      </w:r>
      <w:r w:rsidRPr="003D412D">
        <w:rPr>
          <w:sz w:val="28"/>
          <w:szCs w:val="28"/>
        </w:rPr>
        <w:t xml:space="preserve"> </w:t>
      </w:r>
      <w:r w:rsidR="003D412D" w:rsidRPr="003D412D">
        <w:rPr>
          <w:sz w:val="28"/>
          <w:szCs w:val="28"/>
        </w:rPr>
        <w:t xml:space="preserve">Артикуляционная гимнастика. </w:t>
      </w:r>
    </w:p>
    <w:p w:rsidR="0053782E" w:rsidRDefault="00EE07E2" w:rsidP="00EE4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Практика(1ч)</w:t>
      </w:r>
      <w:r w:rsidRPr="003D412D">
        <w:rPr>
          <w:sz w:val="28"/>
          <w:szCs w:val="28"/>
        </w:rPr>
        <w:t xml:space="preserve"> </w:t>
      </w:r>
      <w:r w:rsidR="003D412D" w:rsidRPr="003D412D">
        <w:rPr>
          <w:sz w:val="28"/>
          <w:szCs w:val="28"/>
        </w:rPr>
        <w:t xml:space="preserve">Речевая гимнастика. </w:t>
      </w:r>
    </w:p>
    <w:p w:rsidR="0053782E" w:rsidRDefault="0053782E" w:rsidP="00EE4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Практика(1</w:t>
      </w:r>
      <w:proofErr w:type="gramStart"/>
      <w:r>
        <w:rPr>
          <w:sz w:val="28"/>
          <w:szCs w:val="28"/>
          <w:u w:val="single"/>
        </w:rPr>
        <w:t>ч)</w:t>
      </w:r>
      <w:r w:rsidR="003D412D" w:rsidRPr="003D412D">
        <w:rPr>
          <w:sz w:val="28"/>
          <w:szCs w:val="28"/>
        </w:rPr>
        <w:t>Дикция</w:t>
      </w:r>
      <w:proofErr w:type="gramEnd"/>
      <w:r w:rsidR="003D412D" w:rsidRPr="003D412D">
        <w:rPr>
          <w:sz w:val="28"/>
          <w:szCs w:val="28"/>
        </w:rPr>
        <w:t xml:space="preserve">. </w:t>
      </w:r>
    </w:p>
    <w:p w:rsidR="0053782E" w:rsidRDefault="0053782E" w:rsidP="00EE4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Практика(1</w:t>
      </w:r>
      <w:proofErr w:type="gramStart"/>
      <w:r>
        <w:rPr>
          <w:sz w:val="28"/>
          <w:szCs w:val="28"/>
          <w:u w:val="single"/>
        </w:rPr>
        <w:t>ч)</w:t>
      </w:r>
      <w:proofErr w:type="spellStart"/>
      <w:r w:rsidR="003D412D" w:rsidRPr="003D412D">
        <w:rPr>
          <w:sz w:val="28"/>
          <w:szCs w:val="28"/>
        </w:rPr>
        <w:t>Полетность</w:t>
      </w:r>
      <w:proofErr w:type="spellEnd"/>
      <w:proofErr w:type="gramEnd"/>
      <w:r w:rsidR="003D412D" w:rsidRPr="003D412D">
        <w:rPr>
          <w:sz w:val="28"/>
          <w:szCs w:val="28"/>
        </w:rPr>
        <w:t>.</w:t>
      </w:r>
    </w:p>
    <w:p w:rsidR="0053782E" w:rsidRDefault="0053782E" w:rsidP="00EE4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Практика(1ч)</w:t>
      </w:r>
      <w:r w:rsidRPr="003D412D">
        <w:rPr>
          <w:sz w:val="28"/>
          <w:szCs w:val="28"/>
        </w:rPr>
        <w:t xml:space="preserve"> </w:t>
      </w:r>
      <w:r w:rsidR="003D412D" w:rsidRPr="003D412D">
        <w:rPr>
          <w:sz w:val="28"/>
          <w:szCs w:val="28"/>
        </w:rPr>
        <w:t xml:space="preserve">Диапазон голоса. </w:t>
      </w:r>
    </w:p>
    <w:p w:rsidR="0053782E" w:rsidRDefault="0053782E" w:rsidP="00EE4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Практика(1</w:t>
      </w:r>
      <w:proofErr w:type="gramStart"/>
      <w:r>
        <w:rPr>
          <w:sz w:val="28"/>
          <w:szCs w:val="28"/>
          <w:u w:val="single"/>
        </w:rPr>
        <w:t>ч)</w:t>
      </w:r>
      <w:r>
        <w:rPr>
          <w:sz w:val="28"/>
          <w:szCs w:val="28"/>
        </w:rPr>
        <w:t>Выразительность</w:t>
      </w:r>
      <w:proofErr w:type="gramEnd"/>
      <w:r>
        <w:rPr>
          <w:sz w:val="28"/>
          <w:szCs w:val="28"/>
        </w:rPr>
        <w:t xml:space="preserve"> речи.</w:t>
      </w:r>
    </w:p>
    <w:p w:rsidR="008068CF" w:rsidRDefault="00FB1673" w:rsidP="00EE4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Практика(1</w:t>
      </w:r>
      <w:r w:rsidR="0053782E">
        <w:rPr>
          <w:sz w:val="28"/>
          <w:szCs w:val="28"/>
          <w:u w:val="single"/>
        </w:rPr>
        <w:t>ч)</w:t>
      </w:r>
      <w:r w:rsidR="0053782E" w:rsidRPr="003D412D">
        <w:rPr>
          <w:sz w:val="28"/>
          <w:szCs w:val="28"/>
        </w:rPr>
        <w:t xml:space="preserve"> </w:t>
      </w:r>
      <w:r w:rsidR="003D412D" w:rsidRPr="003D412D">
        <w:rPr>
          <w:sz w:val="28"/>
          <w:szCs w:val="28"/>
        </w:rPr>
        <w:t>Работа над интонационной выразительностью. Упражнения.</w:t>
      </w:r>
    </w:p>
    <w:p w:rsidR="008068CF" w:rsidRPr="0053782E" w:rsidRDefault="003D412D" w:rsidP="00EE4D6E">
      <w:pPr>
        <w:ind w:firstLine="567"/>
        <w:jc w:val="both"/>
        <w:rPr>
          <w:b/>
          <w:sz w:val="28"/>
          <w:szCs w:val="28"/>
        </w:rPr>
      </w:pPr>
      <w:r w:rsidRPr="003D412D">
        <w:rPr>
          <w:sz w:val="28"/>
          <w:szCs w:val="28"/>
        </w:rPr>
        <w:t xml:space="preserve"> </w:t>
      </w:r>
      <w:r w:rsidRPr="0053782E">
        <w:rPr>
          <w:b/>
          <w:sz w:val="28"/>
          <w:szCs w:val="28"/>
        </w:rPr>
        <w:t xml:space="preserve">Работа над литературно-художественным произведением. </w:t>
      </w:r>
    </w:p>
    <w:p w:rsidR="0053782E" w:rsidRDefault="0053782E" w:rsidP="00EE4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Теория(1</w:t>
      </w:r>
      <w:proofErr w:type="gramStart"/>
      <w:r>
        <w:rPr>
          <w:sz w:val="28"/>
          <w:szCs w:val="28"/>
          <w:u w:val="single"/>
        </w:rPr>
        <w:t>ч)</w:t>
      </w:r>
      <w:r w:rsidR="003D412D" w:rsidRPr="003D412D">
        <w:rPr>
          <w:sz w:val="28"/>
          <w:szCs w:val="28"/>
        </w:rPr>
        <w:t>Особенности</w:t>
      </w:r>
      <w:proofErr w:type="gramEnd"/>
      <w:r w:rsidR="003D412D" w:rsidRPr="003D412D">
        <w:rPr>
          <w:sz w:val="28"/>
          <w:szCs w:val="28"/>
        </w:rPr>
        <w:t xml:space="preserve"> работы над стихотворным и прозаическим текстом. </w:t>
      </w:r>
    </w:p>
    <w:p w:rsidR="008068CF" w:rsidRDefault="0053782E" w:rsidP="00EE4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Практика(2</w:t>
      </w:r>
      <w:proofErr w:type="gramStart"/>
      <w:r>
        <w:rPr>
          <w:sz w:val="28"/>
          <w:szCs w:val="28"/>
          <w:u w:val="single"/>
        </w:rPr>
        <w:t>ч)</w:t>
      </w:r>
      <w:r w:rsidR="003D412D" w:rsidRPr="003D412D">
        <w:rPr>
          <w:sz w:val="28"/>
          <w:szCs w:val="28"/>
        </w:rPr>
        <w:t>Выбор</w:t>
      </w:r>
      <w:proofErr w:type="gramEnd"/>
      <w:r w:rsidR="003D412D" w:rsidRPr="003D412D">
        <w:rPr>
          <w:sz w:val="28"/>
          <w:szCs w:val="28"/>
        </w:rPr>
        <w:t xml:space="preserve"> произведения: басня, стихотворение, отрывок из прозаического художественного произведения. </w:t>
      </w:r>
    </w:p>
    <w:p w:rsidR="008068CF" w:rsidRDefault="00EE07E2" w:rsidP="00EE4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Практика(2</w:t>
      </w:r>
      <w:r w:rsidR="0053782E">
        <w:rPr>
          <w:sz w:val="28"/>
          <w:szCs w:val="28"/>
          <w:u w:val="single"/>
        </w:rPr>
        <w:t>ч)</w:t>
      </w:r>
      <w:r w:rsidR="0053782E" w:rsidRPr="003D412D">
        <w:rPr>
          <w:sz w:val="28"/>
          <w:szCs w:val="28"/>
        </w:rPr>
        <w:t xml:space="preserve"> </w:t>
      </w:r>
      <w:r w:rsidR="003D412D" w:rsidRPr="003D412D">
        <w:rPr>
          <w:sz w:val="28"/>
          <w:szCs w:val="28"/>
        </w:rPr>
        <w:t xml:space="preserve">Тема. Сверхзадача. Логико-интонационная структура текста. </w:t>
      </w:r>
    </w:p>
    <w:p w:rsidR="007909D0" w:rsidRDefault="003C08A7" w:rsidP="00EE4D6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IV.</w:t>
      </w:r>
      <w:r w:rsidR="00495E01">
        <w:rPr>
          <w:b/>
          <w:sz w:val="28"/>
          <w:szCs w:val="28"/>
        </w:rPr>
        <w:t xml:space="preserve"> Ритмопластика(14ч)</w:t>
      </w:r>
    </w:p>
    <w:p w:rsidR="008068CF" w:rsidRPr="004D6FDE" w:rsidRDefault="003D412D" w:rsidP="00EE4D6E">
      <w:pPr>
        <w:ind w:firstLine="567"/>
        <w:jc w:val="both"/>
        <w:rPr>
          <w:b/>
          <w:sz w:val="28"/>
          <w:szCs w:val="28"/>
        </w:rPr>
      </w:pPr>
      <w:r w:rsidRPr="004D6FDE">
        <w:rPr>
          <w:b/>
          <w:sz w:val="28"/>
          <w:szCs w:val="28"/>
        </w:rPr>
        <w:t xml:space="preserve">Пластический тренинг. </w:t>
      </w:r>
    </w:p>
    <w:p w:rsidR="00495E01" w:rsidRDefault="004D6FDE" w:rsidP="00495E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Практика(</w:t>
      </w:r>
      <w:r w:rsidR="00AF0A31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ч)</w:t>
      </w:r>
      <w:r w:rsidRPr="003D412D">
        <w:rPr>
          <w:sz w:val="28"/>
          <w:szCs w:val="28"/>
        </w:rPr>
        <w:t xml:space="preserve"> </w:t>
      </w:r>
      <w:r w:rsidR="003D412D" w:rsidRPr="003D412D">
        <w:rPr>
          <w:sz w:val="28"/>
          <w:szCs w:val="28"/>
        </w:rPr>
        <w:t>Работа над освобождением мышц от зажимов.</w:t>
      </w:r>
    </w:p>
    <w:p w:rsidR="00AF0A31" w:rsidRDefault="00AF0A31" w:rsidP="00495E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Практика(1</w:t>
      </w:r>
      <w:proofErr w:type="gramStart"/>
      <w:r>
        <w:rPr>
          <w:sz w:val="28"/>
          <w:szCs w:val="28"/>
          <w:u w:val="single"/>
        </w:rPr>
        <w:t>ч)</w:t>
      </w:r>
      <w:r w:rsidR="003D412D" w:rsidRPr="003D412D">
        <w:rPr>
          <w:sz w:val="28"/>
          <w:szCs w:val="28"/>
        </w:rPr>
        <w:t>Развитие</w:t>
      </w:r>
      <w:proofErr w:type="gramEnd"/>
      <w:r w:rsidR="003D412D" w:rsidRPr="003D412D">
        <w:rPr>
          <w:sz w:val="28"/>
          <w:szCs w:val="28"/>
        </w:rPr>
        <w:t xml:space="preserve"> пластической выразительности.</w:t>
      </w:r>
    </w:p>
    <w:p w:rsidR="00AF0A31" w:rsidRDefault="00AF0A31" w:rsidP="00495E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Практика(1ч)</w:t>
      </w:r>
      <w:r w:rsidR="003D412D" w:rsidRPr="003D412D">
        <w:rPr>
          <w:sz w:val="28"/>
          <w:szCs w:val="28"/>
        </w:rPr>
        <w:t xml:space="preserve"> Разминка, настройка, релаксация, расслабление/напряжение. </w:t>
      </w:r>
      <w:r>
        <w:rPr>
          <w:sz w:val="28"/>
          <w:szCs w:val="28"/>
        </w:rPr>
        <w:t xml:space="preserve">    </w:t>
      </w:r>
    </w:p>
    <w:p w:rsidR="008068CF" w:rsidRDefault="00FB1673" w:rsidP="00495E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Практика(1</w:t>
      </w:r>
      <w:proofErr w:type="gramStart"/>
      <w:r w:rsidR="00AF0A31">
        <w:rPr>
          <w:sz w:val="28"/>
          <w:szCs w:val="28"/>
          <w:u w:val="single"/>
        </w:rPr>
        <w:t>ч)</w:t>
      </w:r>
      <w:r w:rsidR="003D412D" w:rsidRPr="003D412D">
        <w:rPr>
          <w:sz w:val="28"/>
          <w:szCs w:val="28"/>
        </w:rPr>
        <w:t>Упражнения</w:t>
      </w:r>
      <w:proofErr w:type="gramEnd"/>
      <w:r w:rsidR="003D412D" w:rsidRPr="003D412D">
        <w:rPr>
          <w:sz w:val="28"/>
          <w:szCs w:val="28"/>
        </w:rPr>
        <w:t xml:space="preserve"> на внимание, воображение, ритм, пластику.</w:t>
      </w:r>
    </w:p>
    <w:p w:rsidR="008068CF" w:rsidRPr="004D6FDE" w:rsidRDefault="004D6FDE" w:rsidP="00EE4D6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D412D" w:rsidRPr="004D6FDE">
        <w:rPr>
          <w:b/>
          <w:sz w:val="28"/>
          <w:szCs w:val="28"/>
        </w:rPr>
        <w:t xml:space="preserve">Пластический образ персонажа. </w:t>
      </w:r>
    </w:p>
    <w:p w:rsidR="004D6FDE" w:rsidRDefault="00495E01" w:rsidP="004D6F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Теория</w:t>
      </w:r>
      <w:r w:rsidR="00FB1673">
        <w:rPr>
          <w:sz w:val="28"/>
          <w:szCs w:val="28"/>
          <w:u w:val="single"/>
        </w:rPr>
        <w:t>(1</w:t>
      </w:r>
      <w:r w:rsidR="00AF0A31">
        <w:rPr>
          <w:sz w:val="28"/>
          <w:szCs w:val="28"/>
          <w:u w:val="single"/>
        </w:rPr>
        <w:t>ч)</w:t>
      </w:r>
      <w:r w:rsidR="004D6FDE" w:rsidRPr="003D412D">
        <w:rPr>
          <w:sz w:val="28"/>
          <w:szCs w:val="28"/>
        </w:rPr>
        <w:t xml:space="preserve"> </w:t>
      </w:r>
      <w:r w:rsidR="003D412D" w:rsidRPr="003D412D">
        <w:rPr>
          <w:sz w:val="28"/>
          <w:szCs w:val="28"/>
        </w:rPr>
        <w:t xml:space="preserve">Музыка и движение. Приемы пластической выразительности. </w:t>
      </w:r>
      <w:r w:rsidR="004D6FDE">
        <w:rPr>
          <w:sz w:val="28"/>
          <w:szCs w:val="28"/>
        </w:rPr>
        <w:t xml:space="preserve">    </w:t>
      </w:r>
      <w:r w:rsidR="003D412D" w:rsidRPr="003D412D">
        <w:rPr>
          <w:sz w:val="28"/>
          <w:szCs w:val="28"/>
        </w:rPr>
        <w:t>Походка, жесты, пластика тела.</w:t>
      </w:r>
    </w:p>
    <w:p w:rsidR="008068CF" w:rsidRDefault="003D412D" w:rsidP="004D6FDE">
      <w:pPr>
        <w:ind w:firstLine="567"/>
        <w:jc w:val="both"/>
        <w:rPr>
          <w:sz w:val="28"/>
          <w:szCs w:val="28"/>
        </w:rPr>
      </w:pPr>
      <w:r w:rsidRPr="003D412D">
        <w:rPr>
          <w:sz w:val="28"/>
          <w:szCs w:val="28"/>
        </w:rPr>
        <w:t xml:space="preserve"> </w:t>
      </w:r>
      <w:r w:rsidR="00AF0A31">
        <w:rPr>
          <w:sz w:val="28"/>
          <w:szCs w:val="28"/>
          <w:u w:val="single"/>
        </w:rPr>
        <w:t>Практика(2ч)</w:t>
      </w:r>
      <w:r w:rsidR="00AF0A31" w:rsidRPr="003D412D">
        <w:rPr>
          <w:sz w:val="28"/>
          <w:szCs w:val="28"/>
        </w:rPr>
        <w:t xml:space="preserve"> </w:t>
      </w:r>
      <w:r w:rsidRPr="003D412D">
        <w:rPr>
          <w:sz w:val="28"/>
          <w:szCs w:val="28"/>
        </w:rPr>
        <w:t xml:space="preserve">Этюдные пластические зарисовки. </w:t>
      </w:r>
    </w:p>
    <w:p w:rsidR="008068CF" w:rsidRPr="004D6FDE" w:rsidRDefault="003D412D" w:rsidP="00EE4D6E">
      <w:pPr>
        <w:ind w:firstLine="567"/>
        <w:jc w:val="both"/>
        <w:rPr>
          <w:b/>
          <w:sz w:val="28"/>
          <w:szCs w:val="28"/>
        </w:rPr>
      </w:pPr>
      <w:r w:rsidRPr="004D6FDE">
        <w:rPr>
          <w:b/>
          <w:sz w:val="28"/>
          <w:szCs w:val="28"/>
        </w:rPr>
        <w:t xml:space="preserve">Элементы танцевальных движений. </w:t>
      </w:r>
    </w:p>
    <w:p w:rsidR="004D6FDE" w:rsidRDefault="00FB1673" w:rsidP="00EE4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Теория(1</w:t>
      </w:r>
      <w:r w:rsidR="004D6FDE">
        <w:rPr>
          <w:sz w:val="28"/>
          <w:szCs w:val="28"/>
          <w:u w:val="single"/>
        </w:rPr>
        <w:t>ч)</w:t>
      </w:r>
      <w:r w:rsidR="003D412D" w:rsidRPr="003D412D">
        <w:rPr>
          <w:sz w:val="28"/>
          <w:szCs w:val="28"/>
        </w:rPr>
        <w:t xml:space="preserve"> Танец как средство выразительности при создании образа сценического персонажа. </w:t>
      </w:r>
    </w:p>
    <w:p w:rsidR="004D6FDE" w:rsidRDefault="004D6FDE" w:rsidP="00EE4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Практик</w:t>
      </w:r>
      <w:r w:rsidRPr="00AF0A31">
        <w:rPr>
          <w:sz w:val="28"/>
          <w:szCs w:val="28"/>
          <w:u w:val="single"/>
        </w:rPr>
        <w:t>а</w:t>
      </w:r>
      <w:r w:rsidR="00AF0A31" w:rsidRPr="00AF0A31">
        <w:rPr>
          <w:sz w:val="28"/>
          <w:szCs w:val="28"/>
          <w:u w:val="single"/>
        </w:rPr>
        <w:t>(1</w:t>
      </w:r>
      <w:proofErr w:type="gramStart"/>
      <w:r w:rsidR="00AF0A31" w:rsidRPr="00AF0A31">
        <w:rPr>
          <w:sz w:val="28"/>
          <w:szCs w:val="28"/>
          <w:u w:val="single"/>
        </w:rPr>
        <w:t>ч)</w:t>
      </w:r>
      <w:r w:rsidR="003D412D" w:rsidRPr="003D412D">
        <w:rPr>
          <w:sz w:val="28"/>
          <w:szCs w:val="28"/>
        </w:rPr>
        <w:t>Народный</w:t>
      </w:r>
      <w:proofErr w:type="gramEnd"/>
      <w:r w:rsidR="003D412D" w:rsidRPr="003D412D">
        <w:rPr>
          <w:sz w:val="28"/>
          <w:szCs w:val="28"/>
        </w:rPr>
        <w:t xml:space="preserve"> танец. </w:t>
      </w:r>
    </w:p>
    <w:p w:rsidR="008068CF" w:rsidRDefault="004D6FDE" w:rsidP="00EE4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Практика</w:t>
      </w:r>
      <w:r w:rsidR="00AF0A31">
        <w:rPr>
          <w:sz w:val="28"/>
          <w:szCs w:val="28"/>
          <w:u w:val="single"/>
        </w:rPr>
        <w:t>(1ч)</w:t>
      </w:r>
      <w:r w:rsidRPr="003D412D">
        <w:rPr>
          <w:sz w:val="28"/>
          <w:szCs w:val="28"/>
        </w:rPr>
        <w:t xml:space="preserve"> </w:t>
      </w:r>
      <w:r w:rsidR="003D412D" w:rsidRPr="003D412D">
        <w:rPr>
          <w:sz w:val="28"/>
          <w:szCs w:val="28"/>
        </w:rPr>
        <w:t xml:space="preserve">Современный эстрадный танец. </w:t>
      </w:r>
    </w:p>
    <w:p w:rsidR="004D6FDE" w:rsidRDefault="004D6FDE" w:rsidP="00EE4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Практика</w:t>
      </w:r>
      <w:r w:rsidR="00AF0A31">
        <w:rPr>
          <w:sz w:val="28"/>
          <w:szCs w:val="28"/>
        </w:rPr>
        <w:t>(1</w:t>
      </w:r>
      <w:proofErr w:type="gramStart"/>
      <w:r w:rsidR="00AF0A31">
        <w:rPr>
          <w:sz w:val="28"/>
          <w:szCs w:val="28"/>
        </w:rPr>
        <w:t>ч)</w:t>
      </w:r>
      <w:r w:rsidR="003D412D" w:rsidRPr="003D412D">
        <w:rPr>
          <w:sz w:val="28"/>
          <w:szCs w:val="28"/>
        </w:rPr>
        <w:t>Основные</w:t>
      </w:r>
      <w:proofErr w:type="gramEnd"/>
      <w:r w:rsidR="003D412D" w:rsidRPr="003D412D">
        <w:rPr>
          <w:sz w:val="28"/>
          <w:szCs w:val="28"/>
        </w:rPr>
        <w:t xml:space="preserve"> танцевальные элементы. </w:t>
      </w:r>
    </w:p>
    <w:p w:rsidR="004D6FDE" w:rsidRDefault="004D6FDE" w:rsidP="00EE4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Практика</w:t>
      </w:r>
      <w:r w:rsidR="00AF0A31">
        <w:rPr>
          <w:sz w:val="28"/>
          <w:szCs w:val="28"/>
          <w:u w:val="single"/>
        </w:rPr>
        <w:t>(1ч)</w:t>
      </w:r>
      <w:r w:rsidRPr="003D412D">
        <w:rPr>
          <w:sz w:val="28"/>
          <w:szCs w:val="28"/>
        </w:rPr>
        <w:t xml:space="preserve"> </w:t>
      </w:r>
      <w:r w:rsidR="003D412D" w:rsidRPr="003D412D">
        <w:rPr>
          <w:sz w:val="28"/>
          <w:szCs w:val="28"/>
        </w:rPr>
        <w:t xml:space="preserve">Русский народный танец. </w:t>
      </w:r>
    </w:p>
    <w:p w:rsidR="004D6FDE" w:rsidRDefault="004D6FDE" w:rsidP="00EE4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Практика</w:t>
      </w:r>
      <w:r w:rsidR="00AF0A31">
        <w:rPr>
          <w:sz w:val="28"/>
          <w:szCs w:val="28"/>
          <w:u w:val="single"/>
        </w:rPr>
        <w:t>(1</w:t>
      </w:r>
      <w:proofErr w:type="gramStart"/>
      <w:r w:rsidR="00AF0A31">
        <w:rPr>
          <w:sz w:val="28"/>
          <w:szCs w:val="28"/>
          <w:u w:val="single"/>
        </w:rPr>
        <w:t>ч)</w:t>
      </w:r>
      <w:r w:rsidR="003D412D" w:rsidRPr="003D412D">
        <w:rPr>
          <w:sz w:val="28"/>
          <w:szCs w:val="28"/>
        </w:rPr>
        <w:t>Эстрадный</w:t>
      </w:r>
      <w:proofErr w:type="gramEnd"/>
      <w:r w:rsidR="003D412D" w:rsidRPr="003D412D">
        <w:rPr>
          <w:sz w:val="28"/>
          <w:szCs w:val="28"/>
        </w:rPr>
        <w:t xml:space="preserve"> танец. </w:t>
      </w:r>
    </w:p>
    <w:p w:rsidR="004D6FDE" w:rsidRDefault="00FB1673" w:rsidP="00EE4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Практика(1</w:t>
      </w:r>
      <w:r w:rsidR="004D6FDE" w:rsidRPr="004D6FDE">
        <w:rPr>
          <w:sz w:val="28"/>
          <w:szCs w:val="28"/>
          <w:u w:val="single"/>
        </w:rPr>
        <w:t>ч)</w:t>
      </w:r>
      <w:r w:rsidR="004D6FDE" w:rsidRPr="003D412D">
        <w:rPr>
          <w:sz w:val="28"/>
          <w:szCs w:val="28"/>
        </w:rPr>
        <w:t xml:space="preserve"> </w:t>
      </w:r>
      <w:r w:rsidR="003D412D" w:rsidRPr="003D412D">
        <w:rPr>
          <w:sz w:val="28"/>
          <w:szCs w:val="28"/>
        </w:rPr>
        <w:t xml:space="preserve">Танцевальные этюды. </w:t>
      </w:r>
    </w:p>
    <w:p w:rsidR="00C14D94" w:rsidRDefault="003C08A7" w:rsidP="00EE4D6E">
      <w:pPr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V.</w:t>
      </w:r>
      <w:r w:rsidR="00495E01">
        <w:rPr>
          <w:b/>
          <w:sz w:val="28"/>
          <w:szCs w:val="28"/>
        </w:rPr>
        <w:t>Актерское</w:t>
      </w:r>
      <w:proofErr w:type="spellEnd"/>
      <w:r w:rsidR="00495E01">
        <w:rPr>
          <w:b/>
          <w:sz w:val="28"/>
          <w:szCs w:val="28"/>
        </w:rPr>
        <w:t xml:space="preserve"> мастерство (14ч)</w:t>
      </w:r>
      <w:r w:rsidR="003D412D" w:rsidRPr="003D412D">
        <w:rPr>
          <w:sz w:val="28"/>
          <w:szCs w:val="28"/>
        </w:rPr>
        <w:t xml:space="preserve"> </w:t>
      </w:r>
    </w:p>
    <w:p w:rsidR="008068CF" w:rsidRDefault="003D412D" w:rsidP="00EE4D6E">
      <w:pPr>
        <w:ind w:firstLine="567"/>
        <w:jc w:val="both"/>
        <w:rPr>
          <w:sz w:val="28"/>
          <w:szCs w:val="28"/>
        </w:rPr>
      </w:pPr>
      <w:r w:rsidRPr="007909D0">
        <w:rPr>
          <w:b/>
          <w:sz w:val="28"/>
          <w:szCs w:val="28"/>
        </w:rPr>
        <w:t>Организация внимания, воображения, памяти</w:t>
      </w:r>
      <w:r w:rsidRPr="003D412D">
        <w:rPr>
          <w:sz w:val="28"/>
          <w:szCs w:val="28"/>
        </w:rPr>
        <w:t xml:space="preserve">. </w:t>
      </w:r>
    </w:p>
    <w:p w:rsidR="008068CF" w:rsidRDefault="003D412D" w:rsidP="00EE4D6E">
      <w:pPr>
        <w:ind w:firstLine="567"/>
        <w:jc w:val="both"/>
        <w:rPr>
          <w:sz w:val="28"/>
          <w:szCs w:val="28"/>
        </w:rPr>
      </w:pPr>
      <w:r w:rsidRPr="00C14D94">
        <w:rPr>
          <w:sz w:val="28"/>
          <w:szCs w:val="28"/>
          <w:u w:val="single"/>
        </w:rPr>
        <w:t>Теория</w:t>
      </w:r>
      <w:r w:rsidR="00AA1151">
        <w:rPr>
          <w:sz w:val="28"/>
          <w:szCs w:val="28"/>
          <w:u w:val="single"/>
        </w:rPr>
        <w:t>(1</w:t>
      </w:r>
      <w:r w:rsidR="00C14D94">
        <w:rPr>
          <w:sz w:val="28"/>
          <w:szCs w:val="28"/>
          <w:u w:val="single"/>
        </w:rPr>
        <w:t xml:space="preserve">ч) </w:t>
      </w:r>
      <w:r w:rsidRPr="003D412D">
        <w:rPr>
          <w:sz w:val="28"/>
          <w:szCs w:val="28"/>
        </w:rPr>
        <w:t xml:space="preserve">Знакомство с правилами выполнения упражнений. Знакомство с правилами игры. </w:t>
      </w:r>
    </w:p>
    <w:p w:rsidR="00AA1151" w:rsidRDefault="00C14D94" w:rsidP="00EE4D6E">
      <w:pPr>
        <w:ind w:firstLine="567"/>
        <w:jc w:val="both"/>
        <w:rPr>
          <w:sz w:val="28"/>
          <w:szCs w:val="28"/>
        </w:rPr>
      </w:pPr>
      <w:r w:rsidRPr="00C14D94">
        <w:rPr>
          <w:sz w:val="28"/>
          <w:szCs w:val="28"/>
          <w:u w:val="single"/>
        </w:rPr>
        <w:t>Практика</w:t>
      </w:r>
      <w:r w:rsidR="00AA1151">
        <w:rPr>
          <w:sz w:val="28"/>
          <w:szCs w:val="28"/>
          <w:u w:val="single"/>
        </w:rPr>
        <w:t>(4</w:t>
      </w:r>
      <w:r w:rsidRPr="00C14D94">
        <w:rPr>
          <w:sz w:val="28"/>
          <w:szCs w:val="28"/>
          <w:u w:val="single"/>
        </w:rPr>
        <w:t>ч)</w:t>
      </w:r>
      <w:r w:rsidR="003D412D" w:rsidRPr="003D412D">
        <w:rPr>
          <w:sz w:val="28"/>
          <w:szCs w:val="28"/>
        </w:rPr>
        <w:t xml:space="preserve"> Актерский тренинг. Упражнения на раскрепощение и развитие актерских навыков. Коллективные коммуникативные игры. Игры: «Волшебный мешочек», «Перевод цвета в звук, запаха в жест и т.д.» Упражнения «Передай другому», «Что изменилось», «Найди предмет» Игры: «Поймай хлопок», «Нитка», «Коса-Бревно». </w:t>
      </w:r>
    </w:p>
    <w:p w:rsidR="00AA1151" w:rsidRPr="00AA1151" w:rsidRDefault="003D412D" w:rsidP="00EE4D6E">
      <w:pPr>
        <w:ind w:firstLine="567"/>
        <w:jc w:val="both"/>
        <w:rPr>
          <w:b/>
          <w:sz w:val="28"/>
          <w:szCs w:val="28"/>
        </w:rPr>
      </w:pPr>
      <w:r w:rsidRPr="00AA1151">
        <w:rPr>
          <w:b/>
          <w:sz w:val="28"/>
          <w:szCs w:val="28"/>
        </w:rPr>
        <w:t xml:space="preserve">Игры на развитие чувства пространства и партнерского взаимодействия </w:t>
      </w:r>
    </w:p>
    <w:p w:rsidR="000E1315" w:rsidRDefault="00AA1151" w:rsidP="00EE4D6E">
      <w:pPr>
        <w:ind w:firstLine="567"/>
        <w:jc w:val="both"/>
        <w:rPr>
          <w:sz w:val="28"/>
          <w:szCs w:val="28"/>
        </w:rPr>
      </w:pPr>
      <w:r w:rsidRPr="00AA1151">
        <w:rPr>
          <w:sz w:val="28"/>
          <w:szCs w:val="28"/>
          <w:u w:val="single"/>
        </w:rPr>
        <w:t>Теория(1ч)</w:t>
      </w:r>
      <w:r w:rsidR="003D412D" w:rsidRPr="003D412D">
        <w:rPr>
          <w:sz w:val="28"/>
          <w:szCs w:val="28"/>
        </w:rPr>
        <w:t xml:space="preserve"> Знакомство с правилами выполнения упражнений. Знакомство с правилами и принципами партнерского взаимодействия. Техника безопасности в игровом взаимодействии. </w:t>
      </w:r>
    </w:p>
    <w:p w:rsidR="00AA1151" w:rsidRDefault="003D412D" w:rsidP="00EE4D6E">
      <w:pPr>
        <w:ind w:firstLine="567"/>
        <w:jc w:val="both"/>
        <w:rPr>
          <w:sz w:val="28"/>
          <w:szCs w:val="28"/>
        </w:rPr>
      </w:pPr>
      <w:r w:rsidRPr="000E1315">
        <w:rPr>
          <w:sz w:val="28"/>
          <w:szCs w:val="28"/>
          <w:u w:val="single"/>
        </w:rPr>
        <w:t>Практи</w:t>
      </w:r>
      <w:r w:rsidR="00AA1151" w:rsidRPr="000E1315">
        <w:rPr>
          <w:sz w:val="28"/>
          <w:szCs w:val="28"/>
          <w:u w:val="single"/>
        </w:rPr>
        <w:t>ка(2ч)</w:t>
      </w:r>
      <w:r w:rsidR="000E1315">
        <w:rPr>
          <w:sz w:val="28"/>
          <w:szCs w:val="28"/>
          <w:u w:val="single"/>
        </w:rPr>
        <w:t xml:space="preserve"> </w:t>
      </w:r>
      <w:r w:rsidRPr="003D412D">
        <w:rPr>
          <w:sz w:val="28"/>
          <w:szCs w:val="28"/>
        </w:rPr>
        <w:t xml:space="preserve">Игры: «Суета», «Король», «Голливуд», «Салют». Игры: «Зеркало», «Магнит», «Марионетка», «Снежки». «Перестроения» </w:t>
      </w:r>
    </w:p>
    <w:p w:rsidR="000E1315" w:rsidRDefault="000E1315" w:rsidP="00EE4D6E">
      <w:pPr>
        <w:ind w:firstLine="567"/>
        <w:jc w:val="both"/>
        <w:rPr>
          <w:sz w:val="28"/>
          <w:szCs w:val="28"/>
          <w:u w:val="single"/>
        </w:rPr>
      </w:pPr>
      <w:r w:rsidRPr="000E1315">
        <w:rPr>
          <w:b/>
          <w:sz w:val="28"/>
          <w:szCs w:val="28"/>
        </w:rPr>
        <w:t>Сценическое действие.</w:t>
      </w:r>
      <w:r>
        <w:rPr>
          <w:sz w:val="28"/>
          <w:szCs w:val="28"/>
        </w:rPr>
        <w:t xml:space="preserve"> </w:t>
      </w:r>
    </w:p>
    <w:p w:rsidR="008068CF" w:rsidRDefault="000E1315" w:rsidP="00EE4D6E">
      <w:pPr>
        <w:ind w:firstLine="567"/>
        <w:jc w:val="both"/>
        <w:rPr>
          <w:sz w:val="28"/>
          <w:szCs w:val="28"/>
        </w:rPr>
      </w:pPr>
      <w:r w:rsidRPr="000E1315">
        <w:rPr>
          <w:sz w:val="28"/>
          <w:szCs w:val="28"/>
          <w:u w:val="single"/>
        </w:rPr>
        <w:lastRenderedPageBreak/>
        <w:t>Теория(2ч)</w:t>
      </w:r>
      <w:r w:rsidR="003D412D" w:rsidRPr="003D412D">
        <w:rPr>
          <w:sz w:val="28"/>
          <w:szCs w:val="28"/>
        </w:rPr>
        <w:t xml:space="preserve"> Элементы сценического действия. Бессловесные элементы действия. «Вес». «Оценка». «Пристройка». Словесные действия. Способы словесного действия. Логика действий и предлагаемые обстоятельства. Связь словесных элементов действия с бессловесными действиями. Составные образа роли. Драматургический материал как канва для выбора логики поведения. Театральные термины: «действие», «предлагаемые обстоятельства», «простые словесные действия». </w:t>
      </w:r>
    </w:p>
    <w:p w:rsidR="008068CF" w:rsidRDefault="000E1315" w:rsidP="00EE4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Практика(4</w:t>
      </w:r>
      <w:proofErr w:type="gramStart"/>
      <w:r>
        <w:rPr>
          <w:sz w:val="28"/>
          <w:szCs w:val="28"/>
        </w:rPr>
        <w:t>ч)</w:t>
      </w:r>
      <w:r w:rsidR="003D412D" w:rsidRPr="003D412D">
        <w:rPr>
          <w:sz w:val="28"/>
          <w:szCs w:val="28"/>
        </w:rPr>
        <w:t>Практическое</w:t>
      </w:r>
      <w:proofErr w:type="gramEnd"/>
      <w:r w:rsidR="003D412D" w:rsidRPr="003D412D">
        <w:rPr>
          <w:sz w:val="28"/>
          <w:szCs w:val="28"/>
        </w:rPr>
        <w:t xml:space="preserve"> освоение словесного и бессловесного действия. Упражнения и этюды. Работа над индивидуальностью. </w:t>
      </w:r>
    </w:p>
    <w:p w:rsidR="008068CF" w:rsidRPr="00C14D94" w:rsidRDefault="003C08A7" w:rsidP="00EE4D6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VI.</w:t>
      </w:r>
      <w:r w:rsidR="009438EB">
        <w:rPr>
          <w:b/>
          <w:sz w:val="28"/>
          <w:szCs w:val="28"/>
        </w:rPr>
        <w:t xml:space="preserve"> Промежуточная аттестация</w:t>
      </w:r>
      <w:r w:rsidR="00C14D94">
        <w:rPr>
          <w:b/>
          <w:sz w:val="28"/>
          <w:szCs w:val="28"/>
        </w:rPr>
        <w:t xml:space="preserve"> (1ч) </w:t>
      </w:r>
      <w:r w:rsidR="00C14D94" w:rsidRPr="00C14D94">
        <w:rPr>
          <w:sz w:val="28"/>
          <w:szCs w:val="28"/>
          <w:u w:val="single"/>
        </w:rPr>
        <w:t>Практика(1ч)</w:t>
      </w:r>
      <w:r w:rsidR="00C14D94">
        <w:rPr>
          <w:b/>
          <w:sz w:val="28"/>
          <w:szCs w:val="28"/>
        </w:rPr>
        <w:t xml:space="preserve"> </w:t>
      </w:r>
      <w:r w:rsidR="00C14D94" w:rsidRPr="00C14D94">
        <w:rPr>
          <w:sz w:val="28"/>
          <w:szCs w:val="28"/>
        </w:rPr>
        <w:t>Открытое занятие.</w:t>
      </w:r>
    </w:p>
    <w:p w:rsidR="008068CF" w:rsidRPr="00C14D94" w:rsidRDefault="003C08A7" w:rsidP="00EE4D6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VII.</w:t>
      </w:r>
      <w:r w:rsidR="00C14D94">
        <w:rPr>
          <w:b/>
          <w:sz w:val="28"/>
          <w:szCs w:val="28"/>
        </w:rPr>
        <w:t xml:space="preserve"> Знакомство с драматургией</w:t>
      </w:r>
      <w:r w:rsidR="003D412D" w:rsidRPr="00C14D94">
        <w:rPr>
          <w:b/>
          <w:sz w:val="28"/>
          <w:szCs w:val="28"/>
        </w:rPr>
        <w:t xml:space="preserve"> </w:t>
      </w:r>
      <w:r w:rsidR="00C14D94">
        <w:rPr>
          <w:b/>
          <w:sz w:val="28"/>
          <w:szCs w:val="28"/>
        </w:rPr>
        <w:t>(р</w:t>
      </w:r>
      <w:r w:rsidR="003D412D" w:rsidRPr="00C14D94">
        <w:rPr>
          <w:b/>
          <w:sz w:val="28"/>
          <w:szCs w:val="28"/>
        </w:rPr>
        <w:t>абота над пьесой и спектаклем</w:t>
      </w:r>
      <w:r w:rsidR="00C14D94">
        <w:rPr>
          <w:b/>
          <w:sz w:val="28"/>
          <w:szCs w:val="28"/>
        </w:rPr>
        <w:t>)</w:t>
      </w:r>
      <w:r w:rsidR="009D6769">
        <w:rPr>
          <w:b/>
          <w:sz w:val="28"/>
          <w:szCs w:val="28"/>
        </w:rPr>
        <w:t xml:space="preserve"> </w:t>
      </w:r>
      <w:r w:rsidR="009438EB">
        <w:rPr>
          <w:b/>
          <w:sz w:val="28"/>
          <w:szCs w:val="28"/>
        </w:rPr>
        <w:t>(14ч)</w:t>
      </w:r>
    </w:p>
    <w:p w:rsidR="008068CF" w:rsidRPr="00C14D94" w:rsidRDefault="003D412D" w:rsidP="00EE4D6E">
      <w:pPr>
        <w:ind w:firstLine="567"/>
        <w:jc w:val="both"/>
        <w:rPr>
          <w:b/>
          <w:sz w:val="28"/>
          <w:szCs w:val="28"/>
        </w:rPr>
      </w:pPr>
      <w:r w:rsidRPr="00C14D94">
        <w:rPr>
          <w:b/>
          <w:sz w:val="28"/>
          <w:szCs w:val="28"/>
        </w:rPr>
        <w:t xml:space="preserve">Выбор пьесы. </w:t>
      </w:r>
    </w:p>
    <w:p w:rsidR="008068CF" w:rsidRDefault="009438EB" w:rsidP="00EE4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Теория(1ч) </w:t>
      </w:r>
      <w:r w:rsidR="003D412D" w:rsidRPr="003D412D">
        <w:rPr>
          <w:sz w:val="28"/>
          <w:szCs w:val="28"/>
        </w:rPr>
        <w:t xml:space="preserve">Выбор пьесы. Работа за столом. Чтение. Обсуждение пьесы. Анализ пьесы. Определение темы пьесы. Анализ сюжетной линии. Главные события, событийный ряд. Основной конфликт. «Роман жизни героя». </w:t>
      </w:r>
    </w:p>
    <w:p w:rsidR="008068CF" w:rsidRDefault="003D412D" w:rsidP="00EE4D6E">
      <w:pPr>
        <w:ind w:firstLine="567"/>
        <w:jc w:val="both"/>
        <w:rPr>
          <w:sz w:val="28"/>
          <w:szCs w:val="28"/>
        </w:rPr>
      </w:pPr>
      <w:r w:rsidRPr="003D412D">
        <w:rPr>
          <w:sz w:val="28"/>
          <w:szCs w:val="28"/>
        </w:rPr>
        <w:t xml:space="preserve"> </w:t>
      </w:r>
      <w:r w:rsidRPr="00C14D94">
        <w:rPr>
          <w:b/>
          <w:sz w:val="28"/>
          <w:szCs w:val="28"/>
        </w:rPr>
        <w:t>Анализ пьесы по событиям.</w:t>
      </w:r>
      <w:r w:rsidRPr="003D412D">
        <w:rPr>
          <w:sz w:val="28"/>
          <w:szCs w:val="28"/>
        </w:rPr>
        <w:t xml:space="preserve"> </w:t>
      </w:r>
    </w:p>
    <w:p w:rsidR="008068CF" w:rsidRDefault="003D412D" w:rsidP="00EE4D6E">
      <w:pPr>
        <w:ind w:firstLine="567"/>
        <w:jc w:val="both"/>
        <w:rPr>
          <w:sz w:val="28"/>
          <w:szCs w:val="28"/>
        </w:rPr>
      </w:pPr>
      <w:r w:rsidRPr="00C14D94">
        <w:rPr>
          <w:sz w:val="28"/>
          <w:szCs w:val="28"/>
          <w:u w:val="single"/>
        </w:rPr>
        <w:t>Теория</w:t>
      </w:r>
      <w:r w:rsidR="009438EB" w:rsidRPr="009438EB">
        <w:rPr>
          <w:sz w:val="28"/>
          <w:szCs w:val="28"/>
          <w:u w:val="single"/>
        </w:rPr>
        <w:t>(1ч)</w:t>
      </w:r>
      <w:r w:rsidRPr="003D412D">
        <w:rPr>
          <w:sz w:val="28"/>
          <w:szCs w:val="28"/>
        </w:rPr>
        <w:t xml:space="preserve"> Анализ пьесы по событиям. Выделение в событии линии действий. Определение мотивов поведения, целей героев. Выстраивание логической цепочки. Театральные термины: «событие», «конфликт». Работа над отдельными эпизодами. </w:t>
      </w:r>
    </w:p>
    <w:p w:rsidR="008068CF" w:rsidRDefault="009438EB" w:rsidP="00EE4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Практика(1ч)</w:t>
      </w:r>
      <w:r w:rsidR="003D412D" w:rsidRPr="003D412D">
        <w:rPr>
          <w:sz w:val="28"/>
          <w:szCs w:val="28"/>
        </w:rPr>
        <w:t xml:space="preserve"> Творческие пробы. Показ и обсуждение. Распределение ролей. Работа над созданием образа, выразительностью и характером персонажа. Репетиции отдельных сцен, картин. </w:t>
      </w:r>
    </w:p>
    <w:p w:rsidR="008068CF" w:rsidRPr="00C14D94" w:rsidRDefault="003D412D" w:rsidP="00EE4D6E">
      <w:pPr>
        <w:ind w:firstLine="567"/>
        <w:jc w:val="both"/>
        <w:rPr>
          <w:b/>
          <w:sz w:val="28"/>
          <w:szCs w:val="28"/>
        </w:rPr>
      </w:pPr>
      <w:r w:rsidRPr="00C14D94">
        <w:rPr>
          <w:b/>
          <w:sz w:val="28"/>
          <w:szCs w:val="28"/>
        </w:rPr>
        <w:t xml:space="preserve">Выразительность речи, мимики, жестов. </w:t>
      </w:r>
    </w:p>
    <w:p w:rsidR="008068CF" w:rsidRDefault="009438EB" w:rsidP="00EE4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Практика(2ч)</w:t>
      </w:r>
      <w:r w:rsidR="003D412D" w:rsidRPr="003D412D">
        <w:rPr>
          <w:sz w:val="28"/>
          <w:szCs w:val="28"/>
        </w:rPr>
        <w:t xml:space="preserve"> Работа над характером персонажей. Поиск выразительных средств и приемов. Театральные термины: «образ», «</w:t>
      </w:r>
      <w:proofErr w:type="spellStart"/>
      <w:r w:rsidR="003D412D" w:rsidRPr="003D412D">
        <w:rPr>
          <w:sz w:val="28"/>
          <w:szCs w:val="28"/>
        </w:rPr>
        <w:t>темпоритм</w:t>
      </w:r>
      <w:proofErr w:type="spellEnd"/>
      <w:r w:rsidR="003D412D" w:rsidRPr="003D412D">
        <w:rPr>
          <w:sz w:val="28"/>
          <w:szCs w:val="28"/>
        </w:rPr>
        <w:t xml:space="preserve">», «задача персонажа», «замысел отрывка, роли», «образ как логика действий». </w:t>
      </w:r>
    </w:p>
    <w:p w:rsidR="008068CF" w:rsidRDefault="003D412D" w:rsidP="00EE4D6E">
      <w:pPr>
        <w:ind w:firstLine="567"/>
        <w:jc w:val="both"/>
        <w:rPr>
          <w:sz w:val="28"/>
          <w:szCs w:val="28"/>
        </w:rPr>
      </w:pPr>
      <w:r w:rsidRPr="00C14D94">
        <w:rPr>
          <w:b/>
          <w:sz w:val="28"/>
          <w:szCs w:val="28"/>
        </w:rPr>
        <w:t>Закрепление мизансцен</w:t>
      </w:r>
      <w:r w:rsidRPr="003D412D">
        <w:rPr>
          <w:sz w:val="28"/>
          <w:szCs w:val="28"/>
        </w:rPr>
        <w:t xml:space="preserve">. </w:t>
      </w:r>
      <w:r w:rsidR="009438EB">
        <w:rPr>
          <w:sz w:val="28"/>
          <w:szCs w:val="28"/>
          <w:u w:val="single"/>
        </w:rPr>
        <w:t xml:space="preserve">Практика(2ч) </w:t>
      </w:r>
      <w:r w:rsidRPr="003D412D">
        <w:rPr>
          <w:sz w:val="28"/>
          <w:szCs w:val="28"/>
        </w:rPr>
        <w:t xml:space="preserve">Репетиции. Закрепление мизансцен отдельных эпизодов. Театральные термины: «мизансцена». </w:t>
      </w:r>
    </w:p>
    <w:p w:rsidR="008068CF" w:rsidRDefault="003D412D" w:rsidP="00EE4D6E">
      <w:pPr>
        <w:ind w:firstLine="567"/>
        <w:jc w:val="both"/>
        <w:rPr>
          <w:sz w:val="28"/>
          <w:szCs w:val="28"/>
        </w:rPr>
      </w:pPr>
      <w:r w:rsidRPr="00C14D94">
        <w:rPr>
          <w:b/>
          <w:sz w:val="28"/>
          <w:szCs w:val="28"/>
        </w:rPr>
        <w:t>Изготовление реквизита, декораций.</w:t>
      </w:r>
      <w:r w:rsidRPr="003D412D">
        <w:rPr>
          <w:sz w:val="28"/>
          <w:szCs w:val="28"/>
        </w:rPr>
        <w:t xml:space="preserve"> </w:t>
      </w:r>
      <w:r w:rsidR="009438EB">
        <w:rPr>
          <w:sz w:val="28"/>
          <w:szCs w:val="28"/>
          <w:u w:val="single"/>
        </w:rPr>
        <w:t>Практика(2ч)</w:t>
      </w:r>
      <w:r w:rsidRPr="003D412D">
        <w:rPr>
          <w:sz w:val="28"/>
          <w:szCs w:val="28"/>
        </w:rPr>
        <w:t xml:space="preserve"> Изготовление костюмов, реквизита, декораций. Выбор музыкального оформления. </w:t>
      </w:r>
    </w:p>
    <w:p w:rsidR="008068CF" w:rsidRDefault="003D412D" w:rsidP="00EE4D6E">
      <w:pPr>
        <w:ind w:firstLine="567"/>
        <w:jc w:val="both"/>
        <w:rPr>
          <w:sz w:val="28"/>
          <w:szCs w:val="28"/>
        </w:rPr>
      </w:pPr>
      <w:r w:rsidRPr="00C14D94">
        <w:rPr>
          <w:b/>
          <w:sz w:val="28"/>
          <w:szCs w:val="28"/>
        </w:rPr>
        <w:t>Прогонные и генеральные репетиции.</w:t>
      </w:r>
      <w:r w:rsidRPr="003D412D">
        <w:rPr>
          <w:sz w:val="28"/>
          <w:szCs w:val="28"/>
        </w:rPr>
        <w:t xml:space="preserve"> </w:t>
      </w:r>
      <w:r w:rsidR="009438EB">
        <w:rPr>
          <w:sz w:val="28"/>
          <w:szCs w:val="28"/>
          <w:u w:val="single"/>
        </w:rPr>
        <w:t>Практика(3ч)</w:t>
      </w:r>
      <w:r w:rsidRPr="003D412D">
        <w:rPr>
          <w:sz w:val="28"/>
          <w:szCs w:val="28"/>
        </w:rPr>
        <w:t xml:space="preserve"> Репетиции как творческий процесс и коллективная работа на результат с использованием всех знаний, навыков, технических </w:t>
      </w:r>
      <w:proofErr w:type="spellStart"/>
      <w:r w:rsidRPr="003D412D">
        <w:rPr>
          <w:sz w:val="28"/>
          <w:szCs w:val="28"/>
        </w:rPr>
        <w:t>средстви</w:t>
      </w:r>
      <w:proofErr w:type="spellEnd"/>
      <w:r w:rsidRPr="003D412D">
        <w:rPr>
          <w:sz w:val="28"/>
          <w:szCs w:val="28"/>
        </w:rPr>
        <w:t xml:space="preserve"> таланта. </w:t>
      </w:r>
    </w:p>
    <w:p w:rsidR="008E045E" w:rsidRPr="00C14D94" w:rsidRDefault="003D412D" w:rsidP="00C14D94">
      <w:pPr>
        <w:ind w:firstLine="567"/>
        <w:jc w:val="both"/>
        <w:rPr>
          <w:sz w:val="28"/>
          <w:szCs w:val="28"/>
        </w:rPr>
      </w:pPr>
      <w:r w:rsidRPr="00C14D94">
        <w:rPr>
          <w:b/>
          <w:sz w:val="28"/>
          <w:szCs w:val="28"/>
        </w:rPr>
        <w:t>Показ спектакля</w:t>
      </w:r>
      <w:r w:rsidR="009438EB" w:rsidRPr="009438EB">
        <w:rPr>
          <w:b/>
          <w:sz w:val="28"/>
          <w:szCs w:val="28"/>
        </w:rPr>
        <w:t>(2ч)</w:t>
      </w:r>
      <w:r w:rsidRPr="003D412D">
        <w:rPr>
          <w:sz w:val="28"/>
          <w:szCs w:val="28"/>
        </w:rPr>
        <w:t xml:space="preserve"> </w:t>
      </w:r>
      <w:r w:rsidR="009438EB">
        <w:rPr>
          <w:sz w:val="28"/>
          <w:szCs w:val="28"/>
          <w:u w:val="single"/>
        </w:rPr>
        <w:t>Практика(2ч)</w:t>
      </w:r>
      <w:r w:rsidRPr="003D412D">
        <w:rPr>
          <w:sz w:val="28"/>
          <w:szCs w:val="28"/>
        </w:rPr>
        <w:t xml:space="preserve"> Премьера. Анализ показа спектакля (рефлексия). Творческая встреча со зрителем.</w:t>
      </w:r>
    </w:p>
    <w:p w:rsidR="00C37D02" w:rsidRPr="003D412D" w:rsidRDefault="009F12FC" w:rsidP="00EE4D6E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Итоговое занятие</w:t>
      </w:r>
      <w:r w:rsidR="00F85AFA" w:rsidRPr="00F85A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(1ч)</w:t>
      </w:r>
      <w:r w:rsidR="003D412D" w:rsidRPr="003D412D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Практика(1ч)</w:t>
      </w:r>
      <w:r w:rsidR="009438EB">
        <w:rPr>
          <w:sz w:val="28"/>
          <w:szCs w:val="28"/>
        </w:rPr>
        <w:t xml:space="preserve"> </w:t>
      </w:r>
      <w:r w:rsidR="003D412D" w:rsidRPr="003D412D">
        <w:rPr>
          <w:sz w:val="28"/>
          <w:szCs w:val="28"/>
        </w:rPr>
        <w:t>Творческие задания</w:t>
      </w:r>
      <w:r w:rsidR="005B208A">
        <w:rPr>
          <w:sz w:val="28"/>
          <w:szCs w:val="28"/>
        </w:rPr>
        <w:t xml:space="preserve"> </w:t>
      </w:r>
      <w:r w:rsidR="009438EB">
        <w:rPr>
          <w:sz w:val="28"/>
          <w:szCs w:val="28"/>
        </w:rPr>
        <w:t xml:space="preserve">по темам обучения. </w:t>
      </w:r>
      <w:r w:rsidR="003D412D" w:rsidRPr="003D412D">
        <w:rPr>
          <w:sz w:val="28"/>
          <w:szCs w:val="28"/>
        </w:rPr>
        <w:t>Чтецкий отрывок наизусть. Этюд на взаимодействие. Отрывки из спектакля. Награждение.</w:t>
      </w:r>
    </w:p>
    <w:p w:rsidR="006E18A2" w:rsidRPr="00746615" w:rsidRDefault="006E18A2" w:rsidP="00F6097C">
      <w:pPr>
        <w:shd w:val="clear" w:color="auto" w:fill="FFFFFF"/>
        <w:tabs>
          <w:tab w:val="left" w:pos="1080"/>
        </w:tabs>
        <w:rPr>
          <w:sz w:val="28"/>
          <w:szCs w:val="28"/>
        </w:rPr>
      </w:pPr>
    </w:p>
    <w:p w:rsidR="00604522" w:rsidRDefault="00152CA0" w:rsidP="00EE4D6E">
      <w:pPr>
        <w:pStyle w:val="a3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746615">
        <w:rPr>
          <w:rFonts w:ascii="Times New Roman" w:hAnsi="Times New Roman" w:cs="Times New Roman"/>
          <w:b/>
          <w:bCs/>
          <w:sz w:val="28"/>
          <w:szCs w:val="28"/>
        </w:rPr>
        <w:t xml:space="preserve">4. ПЛАНИРУЕМЫЕ </w:t>
      </w:r>
      <w:r w:rsidRPr="007466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РЕЗУЛЬТАТЫ </w:t>
      </w:r>
    </w:p>
    <w:p w:rsidR="00CC0901" w:rsidRDefault="00CC0901" w:rsidP="00F9543F">
      <w:pPr>
        <w:pStyle w:val="a3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CC0901" w:rsidRDefault="00CC0901" w:rsidP="00CC0901">
      <w:pPr>
        <w:widowControl w:val="0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48B5">
        <w:rPr>
          <w:color w:val="000000"/>
          <w:sz w:val="28"/>
          <w:szCs w:val="28"/>
        </w:rPr>
        <w:t>При освоении дополнительной общеобразовательной общ</w:t>
      </w:r>
      <w:r w:rsidR="00166F8E">
        <w:rPr>
          <w:color w:val="000000"/>
          <w:sz w:val="28"/>
          <w:szCs w:val="28"/>
        </w:rPr>
        <w:t>еразвивающей программ «Актерское мастерство</w:t>
      </w:r>
      <w:r w:rsidRPr="00EE48B5">
        <w:rPr>
          <w:color w:val="000000"/>
          <w:sz w:val="28"/>
          <w:szCs w:val="28"/>
        </w:rPr>
        <w:t xml:space="preserve">» отслеживаются три вида результатов: предметные, </w:t>
      </w:r>
      <w:proofErr w:type="spellStart"/>
      <w:r w:rsidRPr="00EE48B5">
        <w:rPr>
          <w:color w:val="000000"/>
          <w:sz w:val="28"/>
          <w:szCs w:val="28"/>
        </w:rPr>
        <w:t>метапредметные</w:t>
      </w:r>
      <w:proofErr w:type="spellEnd"/>
      <w:r w:rsidRPr="00EE48B5">
        <w:rPr>
          <w:color w:val="000000"/>
          <w:sz w:val="28"/>
          <w:szCs w:val="28"/>
        </w:rPr>
        <w:t xml:space="preserve"> и личностные.</w:t>
      </w:r>
    </w:p>
    <w:p w:rsidR="00CC0901" w:rsidRDefault="00CC0901" w:rsidP="00CC0901">
      <w:pPr>
        <w:shd w:val="clear" w:color="auto" w:fill="FFFFFF"/>
        <w:tabs>
          <w:tab w:val="left" w:pos="142"/>
        </w:tabs>
        <w:ind w:firstLine="709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Личностные результаты:</w:t>
      </w:r>
    </w:p>
    <w:p w:rsidR="00CC0901" w:rsidRPr="00462D4A" w:rsidRDefault="00CC0901" w:rsidP="00CC0901">
      <w:pPr>
        <w:ind w:firstLine="709"/>
        <w:jc w:val="both"/>
        <w:rPr>
          <w:sz w:val="28"/>
          <w:szCs w:val="28"/>
        </w:rPr>
      </w:pPr>
      <w:r w:rsidRPr="00462D4A">
        <w:rPr>
          <w:sz w:val="28"/>
          <w:szCs w:val="28"/>
          <w:shd w:val="clear" w:color="auto" w:fill="FFFFFF"/>
        </w:rPr>
        <w:lastRenderedPageBreak/>
        <w:t>1.Сфомирова</w:t>
      </w:r>
      <w:r w:rsidR="00166F8E">
        <w:rPr>
          <w:sz w:val="28"/>
          <w:szCs w:val="28"/>
          <w:shd w:val="clear" w:color="auto" w:fill="FFFFFF"/>
        </w:rPr>
        <w:t xml:space="preserve">н </w:t>
      </w:r>
      <w:r w:rsidR="00166F8E" w:rsidRPr="00F225BE">
        <w:rPr>
          <w:sz w:val="28"/>
          <w:szCs w:val="28"/>
        </w:rPr>
        <w:t>интерес к театральному и</w:t>
      </w:r>
      <w:r w:rsidR="00166F8E">
        <w:rPr>
          <w:sz w:val="28"/>
          <w:szCs w:val="28"/>
        </w:rPr>
        <w:t>скусству и зрительская культура.</w:t>
      </w:r>
    </w:p>
    <w:p w:rsidR="00CC0901" w:rsidRDefault="00CC0901" w:rsidP="00CC0901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 w:rsidR="00166F8E">
        <w:rPr>
          <w:color w:val="000000"/>
          <w:sz w:val="28"/>
          <w:szCs w:val="28"/>
        </w:rPr>
        <w:t>Сформирована</w:t>
      </w:r>
      <w:r w:rsidR="00166F8E" w:rsidRPr="00166F8E">
        <w:rPr>
          <w:sz w:val="28"/>
          <w:szCs w:val="28"/>
        </w:rPr>
        <w:t xml:space="preserve"> </w:t>
      </w:r>
      <w:r w:rsidR="00166F8E" w:rsidRPr="00F225BE">
        <w:rPr>
          <w:sz w:val="28"/>
          <w:szCs w:val="28"/>
        </w:rPr>
        <w:t>культур</w:t>
      </w:r>
      <w:r w:rsidR="00166F8E">
        <w:rPr>
          <w:sz w:val="28"/>
          <w:szCs w:val="28"/>
        </w:rPr>
        <w:t>а</w:t>
      </w:r>
      <w:r w:rsidR="00166F8E" w:rsidRPr="00F225BE">
        <w:rPr>
          <w:sz w:val="28"/>
          <w:szCs w:val="28"/>
        </w:rPr>
        <w:t xml:space="preserve"> осмысленного чтения литературных </w:t>
      </w:r>
      <w:r w:rsidR="00166F8E">
        <w:rPr>
          <w:sz w:val="28"/>
          <w:szCs w:val="28"/>
        </w:rPr>
        <w:t>и драматургических произведений.</w:t>
      </w:r>
    </w:p>
    <w:p w:rsidR="00CC0901" w:rsidRPr="0005635F" w:rsidRDefault="00CC0901" w:rsidP="00CC09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</w:t>
      </w:r>
      <w:r>
        <w:rPr>
          <w:color w:val="000000"/>
          <w:sz w:val="28"/>
          <w:szCs w:val="28"/>
          <w:shd w:val="clear" w:color="auto" w:fill="FFFFFF"/>
        </w:rPr>
        <w:t>Сформирован</w:t>
      </w:r>
      <w:r w:rsidR="00166F8E">
        <w:rPr>
          <w:color w:val="000000"/>
          <w:sz w:val="28"/>
          <w:szCs w:val="28"/>
          <w:shd w:val="clear" w:color="auto" w:fill="FFFFFF"/>
        </w:rPr>
        <w:t>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66F8E">
        <w:rPr>
          <w:sz w:val="28"/>
          <w:szCs w:val="28"/>
        </w:rPr>
        <w:t>волевые качества</w:t>
      </w:r>
      <w:r w:rsidR="00166F8E" w:rsidRPr="00F225BE">
        <w:rPr>
          <w:sz w:val="28"/>
          <w:szCs w:val="28"/>
        </w:rPr>
        <w:t xml:space="preserve">, дух </w:t>
      </w:r>
      <w:proofErr w:type="spellStart"/>
      <w:r w:rsidR="00166F8E" w:rsidRPr="00F225BE">
        <w:rPr>
          <w:sz w:val="28"/>
          <w:szCs w:val="28"/>
        </w:rPr>
        <w:t>командности</w:t>
      </w:r>
      <w:proofErr w:type="spellEnd"/>
      <w:r w:rsidR="00166F8E" w:rsidRPr="00F225BE">
        <w:rPr>
          <w:sz w:val="28"/>
          <w:szCs w:val="28"/>
        </w:rPr>
        <w:t xml:space="preserve"> (чувство коллективизма, взаимопонимания, взаимовыручки и поддерж</w:t>
      </w:r>
      <w:r w:rsidR="00166F8E">
        <w:rPr>
          <w:sz w:val="28"/>
          <w:szCs w:val="28"/>
        </w:rPr>
        <w:t>ки в группе), а также трудолюбие</w:t>
      </w:r>
      <w:r w:rsidR="00166F8E" w:rsidRPr="00F225BE">
        <w:rPr>
          <w:sz w:val="28"/>
          <w:szCs w:val="28"/>
        </w:rPr>
        <w:t>, ответственност</w:t>
      </w:r>
      <w:r w:rsidR="00166F8E">
        <w:rPr>
          <w:sz w:val="28"/>
          <w:szCs w:val="28"/>
        </w:rPr>
        <w:t>ь</w:t>
      </w:r>
      <w:r w:rsidR="00166F8E" w:rsidRPr="00F225BE">
        <w:rPr>
          <w:sz w:val="28"/>
          <w:szCs w:val="28"/>
        </w:rPr>
        <w:t>, внимательно</w:t>
      </w:r>
      <w:r w:rsidR="00166F8E">
        <w:rPr>
          <w:sz w:val="28"/>
          <w:szCs w:val="28"/>
        </w:rPr>
        <w:t>е</w:t>
      </w:r>
      <w:r w:rsidR="00166F8E" w:rsidRPr="00F225BE">
        <w:rPr>
          <w:sz w:val="28"/>
          <w:szCs w:val="28"/>
        </w:rPr>
        <w:t xml:space="preserve"> и уважитель</w:t>
      </w:r>
      <w:r w:rsidR="00166F8E">
        <w:rPr>
          <w:sz w:val="28"/>
          <w:szCs w:val="28"/>
        </w:rPr>
        <w:t>ное отношение к делу и человеку.</w:t>
      </w:r>
    </w:p>
    <w:p w:rsidR="00CC0901" w:rsidRDefault="00CC0901" w:rsidP="00CC0901">
      <w:pPr>
        <w:shd w:val="clear" w:color="auto" w:fill="FFFFFF"/>
        <w:tabs>
          <w:tab w:val="left" w:pos="142"/>
        </w:tabs>
        <w:ind w:firstLine="709"/>
        <w:jc w:val="both"/>
        <w:rPr>
          <w:i/>
          <w:sz w:val="28"/>
          <w:szCs w:val="28"/>
          <w:shd w:val="clear" w:color="auto" w:fill="FFFFFF"/>
        </w:rPr>
      </w:pPr>
      <w:proofErr w:type="spellStart"/>
      <w:r>
        <w:rPr>
          <w:i/>
          <w:sz w:val="28"/>
          <w:szCs w:val="28"/>
          <w:shd w:val="clear" w:color="auto" w:fill="FFFFFF"/>
        </w:rPr>
        <w:t>Метапредметные</w:t>
      </w:r>
      <w:proofErr w:type="spellEnd"/>
      <w:r>
        <w:rPr>
          <w:i/>
          <w:sz w:val="28"/>
          <w:szCs w:val="28"/>
          <w:shd w:val="clear" w:color="auto" w:fill="FFFFFF"/>
        </w:rPr>
        <w:t xml:space="preserve"> результаты</w:t>
      </w:r>
      <w:r w:rsidRPr="00317853">
        <w:rPr>
          <w:i/>
          <w:sz w:val="28"/>
          <w:szCs w:val="28"/>
          <w:shd w:val="clear" w:color="auto" w:fill="FFFFFF"/>
        </w:rPr>
        <w:t>:</w:t>
      </w:r>
    </w:p>
    <w:p w:rsidR="00166F8E" w:rsidRPr="003A3CA8" w:rsidRDefault="00166F8E" w:rsidP="00166F8E">
      <w:pPr>
        <w:ind w:firstLine="567"/>
        <w:jc w:val="both"/>
        <w:rPr>
          <w:sz w:val="28"/>
          <w:szCs w:val="28"/>
        </w:rPr>
      </w:pPr>
      <w:r w:rsidRPr="003A3CA8">
        <w:rPr>
          <w:sz w:val="28"/>
          <w:szCs w:val="28"/>
        </w:rPr>
        <w:t>1. Разви</w:t>
      </w:r>
      <w:r>
        <w:rPr>
          <w:sz w:val="28"/>
          <w:szCs w:val="28"/>
        </w:rPr>
        <w:t>ты</w:t>
      </w:r>
      <w:r w:rsidRPr="003A3CA8">
        <w:rPr>
          <w:sz w:val="28"/>
          <w:szCs w:val="28"/>
        </w:rPr>
        <w:t xml:space="preserve"> творчески</w:t>
      </w:r>
      <w:r>
        <w:rPr>
          <w:sz w:val="28"/>
          <w:szCs w:val="28"/>
        </w:rPr>
        <w:t>е</w:t>
      </w:r>
      <w:r w:rsidRPr="003A3CA8">
        <w:rPr>
          <w:sz w:val="28"/>
          <w:szCs w:val="28"/>
        </w:rPr>
        <w:t xml:space="preserve"> задатк</w:t>
      </w:r>
      <w:r>
        <w:rPr>
          <w:sz w:val="28"/>
          <w:szCs w:val="28"/>
        </w:rPr>
        <w:t xml:space="preserve">и </w:t>
      </w:r>
      <w:r w:rsidRPr="003A3CA8">
        <w:rPr>
          <w:sz w:val="28"/>
          <w:szCs w:val="28"/>
        </w:rPr>
        <w:t>каждого ребенка.</w:t>
      </w:r>
    </w:p>
    <w:p w:rsidR="00166F8E" w:rsidRPr="003A3CA8" w:rsidRDefault="00166F8E" w:rsidP="00166F8E">
      <w:pPr>
        <w:ind w:firstLine="567"/>
        <w:jc w:val="both"/>
        <w:rPr>
          <w:sz w:val="28"/>
          <w:szCs w:val="28"/>
        </w:rPr>
      </w:pPr>
      <w:r w:rsidRPr="003A3CA8">
        <w:rPr>
          <w:sz w:val="28"/>
          <w:szCs w:val="28"/>
        </w:rPr>
        <w:t xml:space="preserve">2. </w:t>
      </w:r>
      <w:r>
        <w:rPr>
          <w:sz w:val="28"/>
          <w:szCs w:val="28"/>
        </w:rPr>
        <w:t>Развиты</w:t>
      </w:r>
      <w:r w:rsidRPr="003A3CA8">
        <w:rPr>
          <w:sz w:val="28"/>
          <w:szCs w:val="28"/>
        </w:rPr>
        <w:t xml:space="preserve"> интерес к чтению и посещению театра.</w:t>
      </w:r>
    </w:p>
    <w:p w:rsidR="00166F8E" w:rsidRPr="00166F8E" w:rsidRDefault="00166F8E" w:rsidP="00166F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A3CA8">
        <w:rPr>
          <w:sz w:val="28"/>
          <w:szCs w:val="28"/>
        </w:rPr>
        <w:t>Р</w:t>
      </w:r>
      <w:r>
        <w:rPr>
          <w:sz w:val="28"/>
          <w:szCs w:val="28"/>
        </w:rPr>
        <w:t>азвиты</w:t>
      </w:r>
      <w:r w:rsidRPr="003A3CA8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е</w:t>
      </w:r>
      <w:r w:rsidRPr="003A3CA8">
        <w:rPr>
          <w:sz w:val="28"/>
          <w:szCs w:val="28"/>
        </w:rPr>
        <w:t xml:space="preserve"> актерски</w:t>
      </w:r>
      <w:r>
        <w:rPr>
          <w:sz w:val="28"/>
          <w:szCs w:val="28"/>
        </w:rPr>
        <w:t>е</w:t>
      </w:r>
      <w:r w:rsidRPr="003A3CA8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и</w:t>
      </w:r>
      <w:r w:rsidRPr="003A3CA8">
        <w:rPr>
          <w:sz w:val="28"/>
          <w:szCs w:val="28"/>
        </w:rPr>
        <w:t xml:space="preserve"> детей (образное мышление, эмоциональную память, воображение, сосредоточенность, наблюдательность, выдержку, слуховое и визуальное внимание, умение ориентироваться</w:t>
      </w:r>
      <w:r>
        <w:rPr>
          <w:sz w:val="28"/>
          <w:szCs w:val="28"/>
        </w:rPr>
        <w:t xml:space="preserve"> </w:t>
      </w:r>
      <w:r w:rsidRPr="003A3CA8">
        <w:rPr>
          <w:sz w:val="28"/>
          <w:szCs w:val="28"/>
        </w:rPr>
        <w:t>в пространстве, взаимодействие с партнером на сцене).</w:t>
      </w:r>
    </w:p>
    <w:p w:rsidR="00CC0901" w:rsidRDefault="00CC0901" w:rsidP="00CC0901">
      <w:pPr>
        <w:shd w:val="clear" w:color="auto" w:fill="FFFFFF"/>
        <w:tabs>
          <w:tab w:val="left" w:pos="142"/>
        </w:tabs>
        <w:ind w:firstLine="709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Предметные результаты</w:t>
      </w:r>
      <w:r w:rsidRPr="00317853">
        <w:rPr>
          <w:i/>
          <w:sz w:val="28"/>
          <w:szCs w:val="28"/>
          <w:shd w:val="clear" w:color="auto" w:fill="FFFFFF"/>
        </w:rPr>
        <w:t>:</w:t>
      </w:r>
    </w:p>
    <w:p w:rsidR="00166F8E" w:rsidRDefault="00166F8E" w:rsidP="00166F8E">
      <w:pPr>
        <w:ind w:firstLine="709"/>
        <w:jc w:val="both"/>
        <w:rPr>
          <w:sz w:val="28"/>
          <w:szCs w:val="28"/>
        </w:rPr>
      </w:pPr>
      <w:r w:rsidRPr="003A3CA8">
        <w:rPr>
          <w:sz w:val="28"/>
          <w:szCs w:val="28"/>
        </w:rPr>
        <w:t>1</w:t>
      </w:r>
      <w:r>
        <w:rPr>
          <w:sz w:val="28"/>
          <w:szCs w:val="28"/>
        </w:rPr>
        <w:t>.Знают основы сценического искусства.</w:t>
      </w:r>
    </w:p>
    <w:p w:rsidR="00166F8E" w:rsidRDefault="00166F8E" w:rsidP="00166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2.Умеют </w:t>
      </w:r>
      <w:r w:rsidRPr="00F225BE">
        <w:rPr>
          <w:sz w:val="28"/>
          <w:szCs w:val="28"/>
        </w:rPr>
        <w:t>анализировать текст и образы гер</w:t>
      </w:r>
      <w:r>
        <w:rPr>
          <w:sz w:val="28"/>
          <w:szCs w:val="28"/>
        </w:rPr>
        <w:t>оев художественных произведений.</w:t>
      </w:r>
    </w:p>
    <w:p w:rsidR="005B208A" w:rsidRDefault="00166F8E" w:rsidP="00166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3.Знают </w:t>
      </w:r>
      <w:r w:rsidRPr="00F225BE">
        <w:rPr>
          <w:sz w:val="28"/>
          <w:szCs w:val="28"/>
        </w:rPr>
        <w:t>навык</w:t>
      </w:r>
      <w:r>
        <w:rPr>
          <w:sz w:val="28"/>
          <w:szCs w:val="28"/>
        </w:rPr>
        <w:t>и</w:t>
      </w:r>
      <w:r w:rsidRPr="00F225BE">
        <w:rPr>
          <w:sz w:val="28"/>
          <w:szCs w:val="28"/>
        </w:rPr>
        <w:t xml:space="preserve"> театрально-исполнительской деятельности.</w:t>
      </w:r>
    </w:p>
    <w:p w:rsidR="005B208A" w:rsidRDefault="005B208A" w:rsidP="00817DC1">
      <w:pPr>
        <w:shd w:val="clear" w:color="auto" w:fill="FFFFFF"/>
        <w:tabs>
          <w:tab w:val="left" w:pos="1080"/>
        </w:tabs>
        <w:ind w:firstLine="540"/>
        <w:jc w:val="center"/>
        <w:rPr>
          <w:sz w:val="28"/>
          <w:szCs w:val="28"/>
        </w:rPr>
      </w:pPr>
    </w:p>
    <w:p w:rsidR="00184403" w:rsidRPr="00746615" w:rsidRDefault="00184403" w:rsidP="00817DC1">
      <w:pPr>
        <w:shd w:val="clear" w:color="auto" w:fill="FFFFFF"/>
        <w:tabs>
          <w:tab w:val="left" w:pos="1080"/>
        </w:tabs>
        <w:ind w:firstLine="540"/>
        <w:jc w:val="center"/>
        <w:rPr>
          <w:b/>
          <w:bCs/>
          <w:color w:val="000000"/>
          <w:sz w:val="28"/>
          <w:szCs w:val="28"/>
        </w:rPr>
      </w:pPr>
      <w:r w:rsidRPr="00746615">
        <w:rPr>
          <w:b/>
          <w:bCs/>
          <w:color w:val="000000"/>
          <w:sz w:val="28"/>
          <w:szCs w:val="28"/>
          <w:lang w:val="en-US"/>
        </w:rPr>
        <w:t>II</w:t>
      </w:r>
      <w:r w:rsidRPr="00746615">
        <w:rPr>
          <w:b/>
          <w:bCs/>
          <w:color w:val="000000"/>
          <w:sz w:val="28"/>
          <w:szCs w:val="28"/>
        </w:rPr>
        <w:t>. КОМПЛЕКС ОРГАНИЗАЦИОННО-ПЕДАГОГИЧЕСКИХ УСЛОВИЙ</w:t>
      </w:r>
    </w:p>
    <w:p w:rsidR="00F21207" w:rsidRPr="004C5F32" w:rsidRDefault="00184403" w:rsidP="00AE718E">
      <w:pPr>
        <w:numPr>
          <w:ilvl w:val="0"/>
          <w:numId w:val="7"/>
        </w:numPr>
        <w:shd w:val="clear" w:color="auto" w:fill="FFFFFF"/>
        <w:tabs>
          <w:tab w:val="left" w:pos="1080"/>
        </w:tabs>
        <w:jc w:val="center"/>
        <w:rPr>
          <w:b/>
          <w:bCs/>
          <w:color w:val="000000"/>
          <w:sz w:val="28"/>
          <w:szCs w:val="28"/>
        </w:rPr>
      </w:pPr>
      <w:r w:rsidRPr="004C5F32">
        <w:rPr>
          <w:b/>
          <w:bCs/>
          <w:color w:val="000000"/>
          <w:sz w:val="28"/>
          <w:szCs w:val="28"/>
        </w:rPr>
        <w:t xml:space="preserve">Календарный учебный график </w:t>
      </w:r>
    </w:p>
    <w:tbl>
      <w:tblPr>
        <w:tblStyle w:val="af3"/>
        <w:tblW w:w="98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1"/>
        <w:gridCol w:w="788"/>
        <w:gridCol w:w="831"/>
        <w:gridCol w:w="1598"/>
        <w:gridCol w:w="1539"/>
        <w:gridCol w:w="2886"/>
        <w:gridCol w:w="1684"/>
      </w:tblGrid>
      <w:tr w:rsidR="00026A3D" w:rsidRPr="00746615" w:rsidTr="00E243B9">
        <w:tc>
          <w:tcPr>
            <w:tcW w:w="571" w:type="dxa"/>
          </w:tcPr>
          <w:p w:rsidR="00F21207" w:rsidRPr="00B44DB3" w:rsidRDefault="00F21207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44DB3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88" w:type="dxa"/>
          </w:tcPr>
          <w:p w:rsidR="00F21207" w:rsidRPr="00B44DB3" w:rsidRDefault="00F21207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44DB3"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31" w:type="dxa"/>
          </w:tcPr>
          <w:p w:rsidR="00F21207" w:rsidRPr="00B44DB3" w:rsidRDefault="00F21207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44DB3">
              <w:rPr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598" w:type="dxa"/>
          </w:tcPr>
          <w:p w:rsidR="00F21207" w:rsidRPr="00B44DB3" w:rsidRDefault="00F21207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44DB3">
              <w:rPr>
                <w:bCs/>
                <w:color w:val="000000"/>
                <w:sz w:val="24"/>
                <w:szCs w:val="24"/>
              </w:rPr>
              <w:t>Форма занятия</w:t>
            </w:r>
          </w:p>
        </w:tc>
        <w:tc>
          <w:tcPr>
            <w:tcW w:w="1539" w:type="dxa"/>
          </w:tcPr>
          <w:p w:rsidR="00F21207" w:rsidRPr="00B44DB3" w:rsidRDefault="00F21207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44DB3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86" w:type="dxa"/>
          </w:tcPr>
          <w:p w:rsidR="00F21207" w:rsidRPr="00B44DB3" w:rsidRDefault="00F21207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44DB3">
              <w:rPr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684" w:type="dxa"/>
          </w:tcPr>
          <w:p w:rsidR="00F21207" w:rsidRPr="00B44DB3" w:rsidRDefault="00F21207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44DB3">
              <w:rPr>
                <w:bCs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1B6B7A" w:rsidRPr="00746615" w:rsidTr="00E243B9">
        <w:trPr>
          <w:trHeight w:val="344"/>
        </w:trPr>
        <w:tc>
          <w:tcPr>
            <w:tcW w:w="9897" w:type="dxa"/>
            <w:gridSpan w:val="7"/>
          </w:tcPr>
          <w:p w:rsidR="001B6B7A" w:rsidRPr="001B6B7A" w:rsidRDefault="00F85AFA" w:rsidP="00F21207">
            <w:pPr>
              <w:tabs>
                <w:tab w:val="left" w:pos="108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Раздел </w:t>
            </w:r>
            <w:r>
              <w:rPr>
                <w:b/>
                <w:bCs/>
                <w:color w:val="000000"/>
                <w:lang w:val="en-US"/>
              </w:rPr>
              <w:t>I</w:t>
            </w:r>
            <w:r w:rsidR="001B6B7A" w:rsidRPr="001B6B7A">
              <w:rPr>
                <w:b/>
                <w:bCs/>
                <w:color w:val="000000"/>
              </w:rPr>
              <w:t>. Вводное занятие</w:t>
            </w:r>
          </w:p>
        </w:tc>
      </w:tr>
      <w:tr w:rsidR="00252D86" w:rsidRPr="00746615" w:rsidTr="00E243B9">
        <w:tc>
          <w:tcPr>
            <w:tcW w:w="571" w:type="dxa"/>
          </w:tcPr>
          <w:p w:rsidR="00252D86" w:rsidRPr="00B44DB3" w:rsidRDefault="00252D86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88" w:type="dxa"/>
          </w:tcPr>
          <w:p w:rsidR="00252D86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252D86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252D86" w:rsidRDefault="00682CA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682CAB" w:rsidRPr="00B44DB3" w:rsidRDefault="00682CA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252D86" w:rsidRPr="00B44DB3" w:rsidRDefault="00252D86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886" w:type="dxa"/>
          </w:tcPr>
          <w:p w:rsidR="00252D86" w:rsidRPr="00682CAB" w:rsidRDefault="00252D86" w:rsidP="00682CAB">
            <w:pPr>
              <w:tabs>
                <w:tab w:val="left" w:pos="1080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682CAB">
              <w:rPr>
                <w:bCs/>
                <w:color w:val="000000"/>
                <w:sz w:val="24"/>
                <w:szCs w:val="24"/>
              </w:rPr>
              <w:t>Вводное занятие</w:t>
            </w:r>
            <w:r w:rsidR="00682CAB" w:rsidRPr="00682CAB">
              <w:rPr>
                <w:bCs/>
                <w:color w:val="000000"/>
                <w:sz w:val="24"/>
                <w:szCs w:val="24"/>
              </w:rPr>
              <w:t>.</w:t>
            </w:r>
          </w:p>
          <w:p w:rsidR="00682CAB" w:rsidRPr="00B44DB3" w:rsidRDefault="00682CAB" w:rsidP="00682CAB">
            <w:pPr>
              <w:tabs>
                <w:tab w:val="left" w:pos="1080"/>
              </w:tabs>
              <w:jc w:val="both"/>
              <w:rPr>
                <w:bCs/>
                <w:color w:val="000000"/>
              </w:rPr>
            </w:pPr>
            <w:r w:rsidRPr="00682CAB">
              <w:rPr>
                <w:sz w:val="24"/>
                <w:szCs w:val="24"/>
              </w:rPr>
              <w:t>Игра «Что я знаю о театре» (по типу «Снежный ком»). Инструктаж по технике безопасности. Организационные вопросы. Устав и название коллектива. График занятий и репетиций.</w:t>
            </w:r>
          </w:p>
        </w:tc>
        <w:tc>
          <w:tcPr>
            <w:tcW w:w="1684" w:type="dxa"/>
          </w:tcPr>
          <w:p w:rsidR="00252D86" w:rsidRPr="00B44DB3" w:rsidRDefault="00682CA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Наблюдение</w:t>
            </w:r>
          </w:p>
        </w:tc>
      </w:tr>
      <w:tr w:rsidR="00252D86" w:rsidRPr="00746615" w:rsidTr="00E243B9">
        <w:tc>
          <w:tcPr>
            <w:tcW w:w="9897" w:type="dxa"/>
            <w:gridSpan w:val="7"/>
          </w:tcPr>
          <w:p w:rsidR="00252D86" w:rsidRPr="00252D86" w:rsidRDefault="00F85AFA" w:rsidP="00F21207">
            <w:pPr>
              <w:tabs>
                <w:tab w:val="left" w:pos="108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sz w:val="24"/>
                <w:szCs w:val="24"/>
              </w:rPr>
              <w:t>Раздел II</w:t>
            </w:r>
            <w:r w:rsidR="00252D86" w:rsidRPr="00252D86">
              <w:rPr>
                <w:b/>
                <w:sz w:val="24"/>
                <w:szCs w:val="24"/>
              </w:rPr>
              <w:t>.   Основы театральной культуры</w:t>
            </w:r>
          </w:p>
        </w:tc>
      </w:tr>
      <w:tr w:rsidR="00252D86" w:rsidRPr="00746615" w:rsidTr="00E243B9">
        <w:tc>
          <w:tcPr>
            <w:tcW w:w="571" w:type="dxa"/>
          </w:tcPr>
          <w:p w:rsidR="00252D86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88" w:type="dxa"/>
          </w:tcPr>
          <w:p w:rsidR="00252D86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252D86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822F11" w:rsidRDefault="00822F11" w:rsidP="00822F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252D86" w:rsidRPr="00B44DB3" w:rsidRDefault="00252D86" w:rsidP="00822F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252D86" w:rsidRPr="00B44DB3" w:rsidRDefault="00252D86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886" w:type="dxa"/>
          </w:tcPr>
          <w:p w:rsidR="00252D86" w:rsidRDefault="00252D86" w:rsidP="00725C11">
            <w:pPr>
              <w:tabs>
                <w:tab w:val="left" w:pos="108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История театра</w:t>
            </w:r>
            <w:r w:rsidR="004A1C07">
              <w:rPr>
                <w:bCs/>
                <w:color w:val="000000"/>
              </w:rPr>
              <w:t>.</w:t>
            </w:r>
          </w:p>
          <w:p w:rsidR="004A1C07" w:rsidRPr="00631B60" w:rsidRDefault="004A1C07" w:rsidP="00631B60">
            <w:pPr>
              <w:ind w:hanging="53"/>
              <w:jc w:val="both"/>
              <w:rPr>
                <w:b/>
                <w:sz w:val="24"/>
                <w:szCs w:val="24"/>
              </w:rPr>
            </w:pPr>
            <w:r w:rsidRPr="004A1C07">
              <w:rPr>
                <w:sz w:val="24"/>
                <w:szCs w:val="24"/>
              </w:rPr>
              <w:t xml:space="preserve">Древнегреческий театр. Древнеримский театр. Средневековый европейский театр (миракль, мистерия, моралите). Театр эпохи Возрождения (комедия </w:t>
            </w:r>
            <w:proofErr w:type="spellStart"/>
            <w:r w:rsidRPr="004A1C07">
              <w:rPr>
                <w:sz w:val="24"/>
                <w:szCs w:val="24"/>
              </w:rPr>
              <w:t>дель</w:t>
            </w:r>
            <w:proofErr w:type="spellEnd"/>
            <w:r w:rsidRPr="004A1C07">
              <w:rPr>
                <w:sz w:val="24"/>
                <w:szCs w:val="24"/>
              </w:rPr>
              <w:t xml:space="preserve"> арте). «Глобус» Шекспира. Русский Театр. Известные русские актеры. </w:t>
            </w:r>
          </w:p>
        </w:tc>
        <w:tc>
          <w:tcPr>
            <w:tcW w:w="1684" w:type="dxa"/>
          </w:tcPr>
          <w:p w:rsidR="00252D86" w:rsidRPr="00B44DB3" w:rsidRDefault="00822F11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252D86" w:rsidRPr="00746615" w:rsidTr="00E243B9">
        <w:tc>
          <w:tcPr>
            <w:tcW w:w="571" w:type="dxa"/>
          </w:tcPr>
          <w:p w:rsidR="00252D86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88" w:type="dxa"/>
          </w:tcPr>
          <w:p w:rsidR="00252D86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</w:t>
            </w:r>
            <w:r>
              <w:rPr>
                <w:bCs/>
                <w:color w:val="000000"/>
              </w:rPr>
              <w:lastRenderedPageBreak/>
              <w:t>сно расписания</w:t>
            </w:r>
          </w:p>
        </w:tc>
        <w:tc>
          <w:tcPr>
            <w:tcW w:w="831" w:type="dxa"/>
          </w:tcPr>
          <w:p w:rsidR="00252D86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Согла</w:t>
            </w:r>
            <w:r>
              <w:rPr>
                <w:bCs/>
                <w:color w:val="000000"/>
              </w:rPr>
              <w:lastRenderedPageBreak/>
              <w:t>сно расписания</w:t>
            </w:r>
          </w:p>
        </w:tc>
        <w:tc>
          <w:tcPr>
            <w:tcW w:w="1598" w:type="dxa"/>
          </w:tcPr>
          <w:p w:rsidR="00822F11" w:rsidRDefault="00822F11" w:rsidP="00822F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Беседа</w:t>
            </w:r>
          </w:p>
          <w:p w:rsidR="00252D86" w:rsidRPr="00B44DB3" w:rsidRDefault="00252D86" w:rsidP="00822F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252D86" w:rsidRPr="00B44DB3" w:rsidRDefault="00252D86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</w:t>
            </w:r>
          </w:p>
        </w:tc>
        <w:tc>
          <w:tcPr>
            <w:tcW w:w="2886" w:type="dxa"/>
          </w:tcPr>
          <w:p w:rsidR="00252D86" w:rsidRPr="00822F11" w:rsidRDefault="00252D86" w:rsidP="00822F11">
            <w:pPr>
              <w:tabs>
                <w:tab w:val="left" w:pos="1080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822F11">
              <w:rPr>
                <w:bCs/>
                <w:color w:val="000000"/>
                <w:sz w:val="24"/>
                <w:szCs w:val="24"/>
              </w:rPr>
              <w:t xml:space="preserve">Виды театрального </w:t>
            </w:r>
            <w:r w:rsidRPr="00822F11">
              <w:rPr>
                <w:bCs/>
                <w:color w:val="000000"/>
                <w:sz w:val="24"/>
                <w:szCs w:val="24"/>
              </w:rPr>
              <w:lastRenderedPageBreak/>
              <w:t>искусства</w:t>
            </w:r>
          </w:p>
          <w:p w:rsidR="00822F11" w:rsidRPr="00822F11" w:rsidRDefault="00822F11" w:rsidP="00822F11">
            <w:pPr>
              <w:jc w:val="both"/>
              <w:rPr>
                <w:sz w:val="24"/>
                <w:szCs w:val="24"/>
              </w:rPr>
            </w:pPr>
            <w:r w:rsidRPr="00822F11">
              <w:rPr>
                <w:sz w:val="24"/>
                <w:szCs w:val="24"/>
              </w:rPr>
              <w:t xml:space="preserve">Драматический театр. Музыкальный театр: опера, балет, мюзикл. Особенности. Театр кукол. Самые знаменитые театры мира. </w:t>
            </w:r>
          </w:p>
          <w:p w:rsidR="00822F11" w:rsidRPr="00631B60" w:rsidRDefault="00822F11" w:rsidP="00631B60">
            <w:pPr>
              <w:jc w:val="both"/>
              <w:rPr>
                <w:sz w:val="24"/>
                <w:szCs w:val="24"/>
              </w:rPr>
            </w:pPr>
            <w:r w:rsidRPr="00822F11">
              <w:rPr>
                <w:sz w:val="24"/>
                <w:szCs w:val="24"/>
              </w:rPr>
              <w:t xml:space="preserve">Просмотр видеозаписей лучших театральных </w:t>
            </w:r>
            <w:proofErr w:type="gramStart"/>
            <w:r w:rsidRPr="00822F11">
              <w:rPr>
                <w:sz w:val="24"/>
                <w:szCs w:val="24"/>
              </w:rPr>
              <w:t xml:space="preserve">постановок.   </w:t>
            </w:r>
            <w:proofErr w:type="gramEnd"/>
            <w:r w:rsidRPr="00822F11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684" w:type="dxa"/>
          </w:tcPr>
          <w:p w:rsidR="00252D86" w:rsidRPr="00822F11" w:rsidRDefault="007A41C7" w:rsidP="007A41C7">
            <w:pPr>
              <w:tabs>
                <w:tab w:val="left" w:pos="1080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Творческое </w:t>
            </w:r>
            <w:r>
              <w:rPr>
                <w:sz w:val="24"/>
                <w:szCs w:val="24"/>
              </w:rPr>
              <w:lastRenderedPageBreak/>
              <w:t>задание</w:t>
            </w:r>
            <w:r w:rsidR="00822F11" w:rsidRPr="00822F11">
              <w:rPr>
                <w:sz w:val="24"/>
                <w:szCs w:val="24"/>
              </w:rPr>
              <w:t xml:space="preserve"> </w:t>
            </w:r>
          </w:p>
        </w:tc>
      </w:tr>
      <w:tr w:rsidR="00252D86" w:rsidRPr="00746615" w:rsidTr="00E243B9">
        <w:tc>
          <w:tcPr>
            <w:tcW w:w="571" w:type="dxa"/>
          </w:tcPr>
          <w:p w:rsidR="00252D86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788" w:type="dxa"/>
          </w:tcPr>
          <w:p w:rsidR="00252D86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252D86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725C11" w:rsidRDefault="00725C11" w:rsidP="00725C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252D86" w:rsidRPr="00725C11" w:rsidRDefault="00252D86" w:rsidP="00725C11">
            <w:pPr>
              <w:tabs>
                <w:tab w:val="left" w:pos="108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252D86" w:rsidRPr="00B44DB3" w:rsidRDefault="00252D86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886" w:type="dxa"/>
          </w:tcPr>
          <w:p w:rsidR="00252D86" w:rsidRPr="00822F11" w:rsidRDefault="00252D86" w:rsidP="00822F11">
            <w:pPr>
              <w:tabs>
                <w:tab w:val="left" w:pos="1080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822F11">
              <w:rPr>
                <w:bCs/>
                <w:color w:val="000000"/>
                <w:sz w:val="24"/>
                <w:szCs w:val="24"/>
              </w:rPr>
              <w:t xml:space="preserve">Театральное </w:t>
            </w:r>
            <w:proofErr w:type="spellStart"/>
            <w:r w:rsidRPr="00822F11">
              <w:rPr>
                <w:bCs/>
                <w:color w:val="000000"/>
                <w:sz w:val="24"/>
                <w:szCs w:val="24"/>
              </w:rPr>
              <w:t>закулисье</w:t>
            </w:r>
            <w:proofErr w:type="spellEnd"/>
            <w:r w:rsidR="00822F11" w:rsidRPr="00822F11">
              <w:rPr>
                <w:bCs/>
                <w:color w:val="000000"/>
                <w:sz w:val="24"/>
                <w:szCs w:val="24"/>
              </w:rPr>
              <w:t>.</w:t>
            </w:r>
          </w:p>
          <w:p w:rsidR="00822F11" w:rsidRPr="00822F11" w:rsidRDefault="00822F11" w:rsidP="00822F11">
            <w:pPr>
              <w:jc w:val="both"/>
              <w:rPr>
                <w:sz w:val="24"/>
                <w:szCs w:val="24"/>
              </w:rPr>
            </w:pPr>
            <w:r w:rsidRPr="00822F11">
              <w:rPr>
                <w:sz w:val="24"/>
                <w:szCs w:val="24"/>
              </w:rPr>
              <w:t xml:space="preserve">Сценография. Театральные декорации и бутафория. Грим. Костюмы. </w:t>
            </w:r>
          </w:p>
          <w:p w:rsidR="00822F11" w:rsidRPr="00B44DB3" w:rsidRDefault="00822F11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684" w:type="dxa"/>
          </w:tcPr>
          <w:p w:rsidR="00252D86" w:rsidRPr="00B44DB3" w:rsidRDefault="00822F11" w:rsidP="00822F11">
            <w:pPr>
              <w:tabs>
                <w:tab w:val="left" w:pos="1080"/>
              </w:tabs>
              <w:rPr>
                <w:bCs/>
                <w:color w:val="000000"/>
              </w:rPr>
            </w:pPr>
            <w:r w:rsidRPr="00822F11">
              <w:rPr>
                <w:sz w:val="24"/>
                <w:szCs w:val="24"/>
              </w:rPr>
              <w:t>Творческая мастерская: «Грим сказочных персонажей».</w:t>
            </w:r>
          </w:p>
        </w:tc>
      </w:tr>
      <w:tr w:rsidR="00252D86" w:rsidRPr="00746615" w:rsidTr="00E243B9">
        <w:tc>
          <w:tcPr>
            <w:tcW w:w="571" w:type="dxa"/>
          </w:tcPr>
          <w:p w:rsidR="00252D86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88" w:type="dxa"/>
          </w:tcPr>
          <w:p w:rsidR="00252D86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252D86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725C11" w:rsidRDefault="00725C11" w:rsidP="00725C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252D86" w:rsidRPr="00B44DB3" w:rsidRDefault="00252D86" w:rsidP="00725C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252D86" w:rsidRPr="00B44DB3" w:rsidRDefault="00252D86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886" w:type="dxa"/>
          </w:tcPr>
          <w:p w:rsidR="00252D86" w:rsidRPr="007A41C7" w:rsidRDefault="00252D86" w:rsidP="007A41C7">
            <w:pPr>
              <w:tabs>
                <w:tab w:val="left" w:pos="1080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7A41C7">
              <w:rPr>
                <w:bCs/>
                <w:color w:val="000000"/>
                <w:sz w:val="24"/>
                <w:szCs w:val="24"/>
              </w:rPr>
              <w:t>Театр и зритель</w:t>
            </w:r>
            <w:r w:rsidR="007A41C7" w:rsidRPr="007A41C7">
              <w:rPr>
                <w:bCs/>
                <w:color w:val="000000"/>
                <w:sz w:val="24"/>
                <w:szCs w:val="24"/>
              </w:rPr>
              <w:t>.</w:t>
            </w:r>
          </w:p>
          <w:p w:rsidR="007A41C7" w:rsidRPr="00B44DB3" w:rsidRDefault="007A41C7" w:rsidP="007A41C7">
            <w:pPr>
              <w:tabs>
                <w:tab w:val="left" w:pos="1080"/>
              </w:tabs>
              <w:jc w:val="both"/>
              <w:rPr>
                <w:bCs/>
                <w:color w:val="000000"/>
              </w:rPr>
            </w:pPr>
            <w:r w:rsidRPr="007A41C7">
              <w:rPr>
                <w:sz w:val="24"/>
                <w:szCs w:val="24"/>
              </w:rPr>
              <w:t>Театральный этикет. Культура восприятия и анализ спектакля.</w:t>
            </w:r>
          </w:p>
        </w:tc>
        <w:tc>
          <w:tcPr>
            <w:tcW w:w="1684" w:type="dxa"/>
          </w:tcPr>
          <w:p w:rsidR="00252D86" w:rsidRPr="00B44DB3" w:rsidRDefault="007A41C7" w:rsidP="007A41C7">
            <w:pPr>
              <w:tabs>
                <w:tab w:val="left" w:pos="1080"/>
              </w:tabs>
              <w:jc w:val="both"/>
              <w:rPr>
                <w:bCs/>
                <w:color w:val="000000"/>
              </w:rPr>
            </w:pPr>
            <w:r>
              <w:rPr>
                <w:sz w:val="24"/>
                <w:szCs w:val="24"/>
              </w:rPr>
              <w:t>П</w:t>
            </w:r>
            <w:r w:rsidRPr="00822F11">
              <w:rPr>
                <w:sz w:val="24"/>
                <w:szCs w:val="24"/>
              </w:rPr>
              <w:t>роблем</w:t>
            </w:r>
            <w:r>
              <w:rPr>
                <w:sz w:val="24"/>
                <w:szCs w:val="24"/>
              </w:rPr>
              <w:t>ные ситуации «Этикет в театре»</w:t>
            </w:r>
          </w:p>
        </w:tc>
      </w:tr>
      <w:tr w:rsidR="001B6B7A" w:rsidRPr="00746615" w:rsidTr="00E243B9">
        <w:tc>
          <w:tcPr>
            <w:tcW w:w="9897" w:type="dxa"/>
            <w:gridSpan w:val="7"/>
          </w:tcPr>
          <w:p w:rsidR="001B6B7A" w:rsidRPr="00E243B9" w:rsidRDefault="00F85AFA" w:rsidP="00F21207">
            <w:pPr>
              <w:tabs>
                <w:tab w:val="left" w:pos="108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III</w:t>
            </w:r>
            <w:r w:rsidR="00682CAB" w:rsidRPr="00E243B9">
              <w:rPr>
                <w:b/>
                <w:bCs/>
                <w:color w:val="000000"/>
                <w:sz w:val="24"/>
                <w:szCs w:val="24"/>
              </w:rPr>
              <w:t>. Сценическая речь</w:t>
            </w:r>
          </w:p>
        </w:tc>
      </w:tr>
      <w:tr w:rsidR="00252D86" w:rsidRPr="00746615" w:rsidTr="00E243B9">
        <w:tc>
          <w:tcPr>
            <w:tcW w:w="571" w:type="dxa"/>
          </w:tcPr>
          <w:p w:rsidR="00252D86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88" w:type="dxa"/>
          </w:tcPr>
          <w:p w:rsidR="00252D86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252D86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725C11" w:rsidRDefault="00725C11" w:rsidP="00725C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252D86" w:rsidRPr="00B44DB3" w:rsidRDefault="00252D86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252D86" w:rsidRPr="00B75A77" w:rsidRDefault="00B75A77" w:rsidP="00B75A77">
            <w:pPr>
              <w:tabs>
                <w:tab w:val="left" w:pos="108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75A7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6" w:type="dxa"/>
          </w:tcPr>
          <w:p w:rsidR="00252D86" w:rsidRPr="00B75A77" w:rsidRDefault="007A41C7" w:rsidP="00B75A77">
            <w:pPr>
              <w:ind w:hanging="48"/>
              <w:rPr>
                <w:sz w:val="24"/>
                <w:szCs w:val="24"/>
              </w:rPr>
            </w:pPr>
            <w:r w:rsidRPr="00B75A77">
              <w:rPr>
                <w:sz w:val="24"/>
                <w:szCs w:val="24"/>
              </w:rPr>
              <w:t xml:space="preserve">Речевой тренинг. Орфоэпия. Свойства голоса. </w:t>
            </w:r>
          </w:p>
        </w:tc>
        <w:tc>
          <w:tcPr>
            <w:tcW w:w="1684" w:type="dxa"/>
          </w:tcPr>
          <w:p w:rsidR="00252D86" w:rsidRPr="00B44DB3" w:rsidRDefault="00A76C01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t>контрольные упражнения</w:t>
            </w:r>
          </w:p>
        </w:tc>
      </w:tr>
      <w:tr w:rsidR="00252D86" w:rsidRPr="00746615" w:rsidTr="00E243B9">
        <w:tc>
          <w:tcPr>
            <w:tcW w:w="571" w:type="dxa"/>
          </w:tcPr>
          <w:p w:rsidR="00252D86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88" w:type="dxa"/>
          </w:tcPr>
          <w:p w:rsidR="00252D86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252D86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725C11" w:rsidRDefault="00725C11" w:rsidP="00725C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252D86" w:rsidRPr="00B44DB3" w:rsidRDefault="00252D86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252D86" w:rsidRPr="00B75A77" w:rsidRDefault="00B75A77" w:rsidP="00B75A77">
            <w:pPr>
              <w:tabs>
                <w:tab w:val="left" w:pos="108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75A7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6" w:type="dxa"/>
          </w:tcPr>
          <w:p w:rsidR="00252D86" w:rsidRPr="00B75A77" w:rsidRDefault="00B75A77" w:rsidP="00B75A77">
            <w:pPr>
              <w:rPr>
                <w:sz w:val="24"/>
                <w:szCs w:val="24"/>
              </w:rPr>
            </w:pPr>
            <w:r w:rsidRPr="00B75A77">
              <w:rPr>
                <w:sz w:val="24"/>
                <w:szCs w:val="24"/>
              </w:rPr>
              <w:t xml:space="preserve">Речевые тренинги: Постановка дыхания. </w:t>
            </w:r>
          </w:p>
        </w:tc>
        <w:tc>
          <w:tcPr>
            <w:tcW w:w="1684" w:type="dxa"/>
          </w:tcPr>
          <w:p w:rsidR="00252D86" w:rsidRPr="00B44DB3" w:rsidRDefault="00A76C01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t>контрольные упражнения</w:t>
            </w:r>
          </w:p>
        </w:tc>
      </w:tr>
      <w:tr w:rsidR="00B75A77" w:rsidRPr="00746615" w:rsidTr="00E243B9">
        <w:tc>
          <w:tcPr>
            <w:tcW w:w="571" w:type="dxa"/>
          </w:tcPr>
          <w:p w:rsidR="00B75A77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88" w:type="dxa"/>
          </w:tcPr>
          <w:p w:rsidR="00B75A77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B75A77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725C11" w:rsidRDefault="00725C11" w:rsidP="00725C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B75A77" w:rsidRPr="00B44DB3" w:rsidRDefault="00B75A77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B75A77" w:rsidRPr="00B75A77" w:rsidRDefault="00B75A77" w:rsidP="00B75A77">
            <w:pPr>
              <w:tabs>
                <w:tab w:val="left" w:pos="108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75A7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6" w:type="dxa"/>
          </w:tcPr>
          <w:p w:rsidR="00B75A77" w:rsidRPr="00B75A77" w:rsidRDefault="00B75A77" w:rsidP="00B75A77">
            <w:pPr>
              <w:rPr>
                <w:sz w:val="24"/>
                <w:szCs w:val="24"/>
              </w:rPr>
            </w:pPr>
            <w:r w:rsidRPr="00B75A77">
              <w:rPr>
                <w:sz w:val="24"/>
                <w:szCs w:val="24"/>
              </w:rPr>
              <w:t xml:space="preserve">Артикуляционная гимнастика. </w:t>
            </w:r>
          </w:p>
        </w:tc>
        <w:tc>
          <w:tcPr>
            <w:tcW w:w="1684" w:type="dxa"/>
          </w:tcPr>
          <w:p w:rsidR="00B75A77" w:rsidRPr="00B44DB3" w:rsidRDefault="00A76C01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t>контрольные упражнения</w:t>
            </w:r>
          </w:p>
        </w:tc>
      </w:tr>
      <w:tr w:rsidR="00B75A77" w:rsidRPr="00746615" w:rsidTr="00E243B9">
        <w:tc>
          <w:tcPr>
            <w:tcW w:w="571" w:type="dxa"/>
          </w:tcPr>
          <w:p w:rsidR="00B75A77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88" w:type="dxa"/>
          </w:tcPr>
          <w:p w:rsidR="00B75A77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B75A77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725C11" w:rsidRDefault="00725C11" w:rsidP="00725C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B75A77" w:rsidRPr="00B44DB3" w:rsidRDefault="00B75A77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B75A77" w:rsidRPr="00B75A77" w:rsidRDefault="00B75A77" w:rsidP="00B75A77">
            <w:pPr>
              <w:tabs>
                <w:tab w:val="left" w:pos="108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75A7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6" w:type="dxa"/>
          </w:tcPr>
          <w:p w:rsidR="00B75A77" w:rsidRPr="00B75A77" w:rsidRDefault="00B75A77" w:rsidP="00B75A77">
            <w:pPr>
              <w:rPr>
                <w:sz w:val="24"/>
                <w:szCs w:val="24"/>
              </w:rPr>
            </w:pPr>
            <w:r w:rsidRPr="00B75A77">
              <w:rPr>
                <w:sz w:val="24"/>
                <w:szCs w:val="24"/>
              </w:rPr>
              <w:t xml:space="preserve">Речевая гимнастика. </w:t>
            </w:r>
          </w:p>
        </w:tc>
        <w:tc>
          <w:tcPr>
            <w:tcW w:w="1684" w:type="dxa"/>
          </w:tcPr>
          <w:p w:rsidR="00B75A77" w:rsidRPr="00B44DB3" w:rsidRDefault="00A76C01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t>контрольные упражнения</w:t>
            </w:r>
          </w:p>
        </w:tc>
      </w:tr>
      <w:tr w:rsidR="00B75A77" w:rsidRPr="00746615" w:rsidTr="00E243B9">
        <w:tc>
          <w:tcPr>
            <w:tcW w:w="571" w:type="dxa"/>
          </w:tcPr>
          <w:p w:rsidR="00B75A77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788" w:type="dxa"/>
          </w:tcPr>
          <w:p w:rsidR="00B75A77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B75A77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725C11" w:rsidRDefault="00725C11" w:rsidP="00725C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B75A77" w:rsidRPr="00B44DB3" w:rsidRDefault="00B75A77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B75A77" w:rsidRPr="00B75A77" w:rsidRDefault="00B75A77" w:rsidP="00B75A77">
            <w:pPr>
              <w:tabs>
                <w:tab w:val="left" w:pos="108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75A7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6" w:type="dxa"/>
          </w:tcPr>
          <w:p w:rsidR="00B75A77" w:rsidRPr="00B75A77" w:rsidRDefault="00B75A77" w:rsidP="00B75A77">
            <w:pPr>
              <w:rPr>
                <w:sz w:val="24"/>
                <w:szCs w:val="24"/>
              </w:rPr>
            </w:pPr>
            <w:r w:rsidRPr="00B75A77">
              <w:rPr>
                <w:sz w:val="24"/>
                <w:szCs w:val="24"/>
              </w:rPr>
              <w:t>Дикция.</w:t>
            </w:r>
          </w:p>
        </w:tc>
        <w:tc>
          <w:tcPr>
            <w:tcW w:w="1684" w:type="dxa"/>
          </w:tcPr>
          <w:p w:rsidR="00B75A77" w:rsidRPr="00B44DB3" w:rsidRDefault="00A76C01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t>контрольные упражнения</w:t>
            </w:r>
          </w:p>
        </w:tc>
      </w:tr>
      <w:tr w:rsidR="00B75A77" w:rsidRPr="00746615" w:rsidTr="00E243B9">
        <w:tc>
          <w:tcPr>
            <w:tcW w:w="571" w:type="dxa"/>
          </w:tcPr>
          <w:p w:rsidR="00B75A77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788" w:type="dxa"/>
          </w:tcPr>
          <w:p w:rsidR="00B75A77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B75A77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725C11" w:rsidRDefault="00725C11" w:rsidP="00725C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B75A77" w:rsidRPr="00B44DB3" w:rsidRDefault="00B75A77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B75A77" w:rsidRPr="00B75A77" w:rsidRDefault="00B75A77" w:rsidP="00B75A77">
            <w:pPr>
              <w:tabs>
                <w:tab w:val="left" w:pos="108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75A7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6" w:type="dxa"/>
          </w:tcPr>
          <w:p w:rsidR="00B75A77" w:rsidRPr="00B75A77" w:rsidRDefault="00B75A77" w:rsidP="00B75A77">
            <w:pPr>
              <w:rPr>
                <w:sz w:val="24"/>
                <w:szCs w:val="24"/>
              </w:rPr>
            </w:pPr>
            <w:proofErr w:type="spellStart"/>
            <w:r w:rsidRPr="00B75A77">
              <w:rPr>
                <w:sz w:val="24"/>
                <w:szCs w:val="24"/>
              </w:rPr>
              <w:t>Полетность</w:t>
            </w:r>
            <w:proofErr w:type="spellEnd"/>
            <w:r w:rsidRPr="00B75A77">
              <w:rPr>
                <w:sz w:val="24"/>
                <w:szCs w:val="24"/>
              </w:rPr>
              <w:t>.</w:t>
            </w:r>
          </w:p>
        </w:tc>
        <w:tc>
          <w:tcPr>
            <w:tcW w:w="1684" w:type="dxa"/>
          </w:tcPr>
          <w:p w:rsidR="00B75A77" w:rsidRPr="00B44DB3" w:rsidRDefault="00A76C01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t>контрольные упражнения</w:t>
            </w:r>
          </w:p>
        </w:tc>
      </w:tr>
      <w:tr w:rsidR="00B75A77" w:rsidRPr="00746615" w:rsidTr="00E243B9">
        <w:tc>
          <w:tcPr>
            <w:tcW w:w="571" w:type="dxa"/>
          </w:tcPr>
          <w:p w:rsidR="00B75A77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788" w:type="dxa"/>
          </w:tcPr>
          <w:p w:rsidR="00B75A77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B75A77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725C11" w:rsidRDefault="00725C11" w:rsidP="00725C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B75A77" w:rsidRPr="00B44DB3" w:rsidRDefault="00B75A77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B75A77" w:rsidRPr="00B75A77" w:rsidRDefault="00B75A77" w:rsidP="00B75A77">
            <w:pPr>
              <w:tabs>
                <w:tab w:val="left" w:pos="108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75A7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6" w:type="dxa"/>
          </w:tcPr>
          <w:p w:rsidR="00B75A77" w:rsidRPr="00B75A77" w:rsidRDefault="00B75A77" w:rsidP="00B75A77">
            <w:pPr>
              <w:rPr>
                <w:sz w:val="24"/>
                <w:szCs w:val="24"/>
              </w:rPr>
            </w:pPr>
            <w:r w:rsidRPr="00B75A77">
              <w:rPr>
                <w:sz w:val="24"/>
                <w:szCs w:val="24"/>
              </w:rPr>
              <w:t xml:space="preserve">Диапазон голоса. </w:t>
            </w:r>
          </w:p>
        </w:tc>
        <w:tc>
          <w:tcPr>
            <w:tcW w:w="1684" w:type="dxa"/>
          </w:tcPr>
          <w:p w:rsidR="00B75A77" w:rsidRPr="00B44DB3" w:rsidRDefault="00A76C01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t>контрольные упражнения</w:t>
            </w:r>
          </w:p>
        </w:tc>
      </w:tr>
      <w:tr w:rsidR="00B75A77" w:rsidRPr="00746615" w:rsidTr="00E243B9">
        <w:tc>
          <w:tcPr>
            <w:tcW w:w="571" w:type="dxa"/>
          </w:tcPr>
          <w:p w:rsidR="00B75A77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88" w:type="dxa"/>
          </w:tcPr>
          <w:p w:rsidR="00B75A77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B75A77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725C11" w:rsidRDefault="00725C11" w:rsidP="00725C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B75A77" w:rsidRPr="00B44DB3" w:rsidRDefault="00B75A77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B75A77" w:rsidRPr="00B75A77" w:rsidRDefault="00B75A77" w:rsidP="00B75A77">
            <w:pPr>
              <w:tabs>
                <w:tab w:val="left" w:pos="108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75A7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6" w:type="dxa"/>
          </w:tcPr>
          <w:p w:rsidR="00B75A77" w:rsidRPr="00B75A77" w:rsidRDefault="00B75A77" w:rsidP="00B75A77">
            <w:pPr>
              <w:rPr>
                <w:sz w:val="24"/>
                <w:szCs w:val="24"/>
              </w:rPr>
            </w:pPr>
            <w:r w:rsidRPr="00B75A77">
              <w:rPr>
                <w:sz w:val="24"/>
                <w:szCs w:val="24"/>
              </w:rPr>
              <w:t>Выразительность речи.</w:t>
            </w:r>
          </w:p>
        </w:tc>
        <w:tc>
          <w:tcPr>
            <w:tcW w:w="1684" w:type="dxa"/>
          </w:tcPr>
          <w:p w:rsidR="00B75A77" w:rsidRPr="00B44DB3" w:rsidRDefault="00A76C01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t>контрольные упражнения</w:t>
            </w:r>
          </w:p>
        </w:tc>
      </w:tr>
      <w:tr w:rsidR="00B75A77" w:rsidRPr="00746615" w:rsidTr="00E243B9">
        <w:tc>
          <w:tcPr>
            <w:tcW w:w="571" w:type="dxa"/>
          </w:tcPr>
          <w:p w:rsidR="00B75A77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788" w:type="dxa"/>
          </w:tcPr>
          <w:p w:rsidR="00B75A77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B75A77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725C11" w:rsidRDefault="00725C11" w:rsidP="00725C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B75A77" w:rsidRPr="00B44DB3" w:rsidRDefault="00B75A77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B75A77" w:rsidRPr="00B75A77" w:rsidRDefault="00B75A77" w:rsidP="00B75A77">
            <w:pPr>
              <w:tabs>
                <w:tab w:val="left" w:pos="108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75A7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6" w:type="dxa"/>
          </w:tcPr>
          <w:p w:rsidR="00B75A77" w:rsidRPr="00B75A77" w:rsidRDefault="00B75A77" w:rsidP="00A76C01">
            <w:pPr>
              <w:rPr>
                <w:sz w:val="24"/>
                <w:szCs w:val="24"/>
              </w:rPr>
            </w:pPr>
            <w:r w:rsidRPr="00B75A77">
              <w:rPr>
                <w:sz w:val="24"/>
                <w:szCs w:val="24"/>
              </w:rPr>
              <w:t xml:space="preserve">Работа над интонационной выразительностью. </w:t>
            </w:r>
          </w:p>
        </w:tc>
        <w:tc>
          <w:tcPr>
            <w:tcW w:w="1684" w:type="dxa"/>
          </w:tcPr>
          <w:p w:rsidR="00B75A77" w:rsidRPr="00B44DB3" w:rsidRDefault="00A76C01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t>контрольные упражнения</w:t>
            </w:r>
          </w:p>
        </w:tc>
      </w:tr>
      <w:tr w:rsidR="00B75A77" w:rsidRPr="00746615" w:rsidTr="00E243B9">
        <w:tc>
          <w:tcPr>
            <w:tcW w:w="571" w:type="dxa"/>
          </w:tcPr>
          <w:p w:rsidR="00B75A77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88" w:type="dxa"/>
          </w:tcPr>
          <w:p w:rsidR="00B75A77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</w:t>
            </w:r>
            <w:r>
              <w:rPr>
                <w:bCs/>
                <w:color w:val="000000"/>
              </w:rPr>
              <w:lastRenderedPageBreak/>
              <w:t>сно расписания</w:t>
            </w:r>
          </w:p>
        </w:tc>
        <w:tc>
          <w:tcPr>
            <w:tcW w:w="831" w:type="dxa"/>
          </w:tcPr>
          <w:p w:rsidR="00B75A77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Согла</w:t>
            </w:r>
            <w:r>
              <w:rPr>
                <w:bCs/>
                <w:color w:val="000000"/>
              </w:rPr>
              <w:lastRenderedPageBreak/>
              <w:t>сно расписания</w:t>
            </w:r>
          </w:p>
        </w:tc>
        <w:tc>
          <w:tcPr>
            <w:tcW w:w="1598" w:type="dxa"/>
          </w:tcPr>
          <w:p w:rsidR="00725C11" w:rsidRDefault="00725C11" w:rsidP="00725C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Беседа</w:t>
            </w:r>
          </w:p>
          <w:p w:rsidR="00B75A77" w:rsidRPr="00B44DB3" w:rsidRDefault="00B75A77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B75A77" w:rsidRDefault="008B408F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2886" w:type="dxa"/>
          </w:tcPr>
          <w:p w:rsidR="008B408F" w:rsidRPr="008B408F" w:rsidRDefault="008B408F" w:rsidP="008B408F">
            <w:pPr>
              <w:ind w:hanging="48"/>
              <w:jc w:val="both"/>
              <w:rPr>
                <w:sz w:val="24"/>
                <w:szCs w:val="24"/>
              </w:rPr>
            </w:pPr>
            <w:r w:rsidRPr="008B408F">
              <w:rPr>
                <w:sz w:val="24"/>
                <w:szCs w:val="24"/>
              </w:rPr>
              <w:t>Работа над литературно-</w:t>
            </w:r>
            <w:r w:rsidRPr="008B408F">
              <w:rPr>
                <w:sz w:val="24"/>
                <w:szCs w:val="24"/>
              </w:rPr>
              <w:lastRenderedPageBreak/>
              <w:t xml:space="preserve">художественным произведением. </w:t>
            </w:r>
          </w:p>
          <w:p w:rsidR="008B408F" w:rsidRPr="008B408F" w:rsidRDefault="008B408F" w:rsidP="008B408F">
            <w:pPr>
              <w:ind w:hanging="48"/>
              <w:jc w:val="both"/>
              <w:rPr>
                <w:sz w:val="24"/>
                <w:szCs w:val="24"/>
              </w:rPr>
            </w:pPr>
            <w:r w:rsidRPr="008B408F">
              <w:rPr>
                <w:sz w:val="24"/>
                <w:szCs w:val="24"/>
              </w:rPr>
              <w:t xml:space="preserve">Особенности работы над стихотворным и прозаическим текстом. </w:t>
            </w:r>
          </w:p>
          <w:p w:rsidR="00B75A77" w:rsidRPr="003D412D" w:rsidRDefault="00B75A77" w:rsidP="008B408F">
            <w:pPr>
              <w:ind w:hanging="48"/>
              <w:jc w:val="both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B75A77" w:rsidRPr="00B44DB3" w:rsidRDefault="00A76C01" w:rsidP="00A76C0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lastRenderedPageBreak/>
              <w:t xml:space="preserve">контрольные </w:t>
            </w:r>
            <w:r>
              <w:lastRenderedPageBreak/>
              <w:t>упражнения</w:t>
            </w:r>
          </w:p>
        </w:tc>
      </w:tr>
      <w:tr w:rsidR="00B75A77" w:rsidRPr="00746615" w:rsidTr="00E243B9">
        <w:tc>
          <w:tcPr>
            <w:tcW w:w="571" w:type="dxa"/>
          </w:tcPr>
          <w:p w:rsidR="00B75A77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11</w:t>
            </w:r>
          </w:p>
        </w:tc>
        <w:tc>
          <w:tcPr>
            <w:tcW w:w="788" w:type="dxa"/>
          </w:tcPr>
          <w:p w:rsidR="00B75A77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B75A77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725C11" w:rsidRDefault="00725C11" w:rsidP="00725C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B75A77" w:rsidRPr="00B44DB3" w:rsidRDefault="00B75A77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B75A77" w:rsidRDefault="008B408F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886" w:type="dxa"/>
          </w:tcPr>
          <w:p w:rsidR="008B408F" w:rsidRPr="008B408F" w:rsidRDefault="008B408F" w:rsidP="008B408F">
            <w:pPr>
              <w:ind w:hanging="48"/>
              <w:jc w:val="both"/>
              <w:rPr>
                <w:sz w:val="24"/>
                <w:szCs w:val="24"/>
              </w:rPr>
            </w:pPr>
            <w:r w:rsidRPr="008B408F">
              <w:rPr>
                <w:sz w:val="24"/>
                <w:szCs w:val="24"/>
              </w:rPr>
              <w:t xml:space="preserve">Выбор произведения: басня, стихотворение, отрывок из прозаического художественного произведения. </w:t>
            </w:r>
          </w:p>
          <w:p w:rsidR="00B75A77" w:rsidRPr="003D412D" w:rsidRDefault="00B75A77" w:rsidP="00B75A77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B75A77" w:rsidRPr="00B44DB3" w:rsidRDefault="00A76C01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t>Конкурс чтецов (басня, стихотворение, проза), наблюдение</w:t>
            </w:r>
          </w:p>
        </w:tc>
      </w:tr>
      <w:tr w:rsidR="008B408F" w:rsidRPr="00746615" w:rsidTr="00E243B9">
        <w:tc>
          <w:tcPr>
            <w:tcW w:w="571" w:type="dxa"/>
          </w:tcPr>
          <w:p w:rsidR="008B408F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788" w:type="dxa"/>
          </w:tcPr>
          <w:p w:rsidR="008B408F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8B408F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725C11" w:rsidRDefault="00725C11" w:rsidP="00725C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8B408F" w:rsidRPr="00B44DB3" w:rsidRDefault="008B408F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8B408F" w:rsidRDefault="008B408F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886" w:type="dxa"/>
          </w:tcPr>
          <w:p w:rsidR="008B408F" w:rsidRPr="008B408F" w:rsidRDefault="008B408F" w:rsidP="008B408F">
            <w:pPr>
              <w:ind w:hanging="48"/>
              <w:jc w:val="both"/>
              <w:rPr>
                <w:sz w:val="24"/>
                <w:szCs w:val="24"/>
              </w:rPr>
            </w:pPr>
            <w:r w:rsidRPr="008B408F">
              <w:rPr>
                <w:sz w:val="24"/>
                <w:szCs w:val="24"/>
              </w:rPr>
              <w:t xml:space="preserve">Тема. Сверхзадача. Логико-интонационная структура текста. </w:t>
            </w:r>
          </w:p>
          <w:p w:rsidR="008B408F" w:rsidRPr="008B408F" w:rsidRDefault="008B408F" w:rsidP="008B408F">
            <w:pPr>
              <w:ind w:hanging="48"/>
              <w:jc w:val="both"/>
              <w:rPr>
                <w:u w:val="single"/>
              </w:rPr>
            </w:pPr>
          </w:p>
        </w:tc>
        <w:tc>
          <w:tcPr>
            <w:tcW w:w="1684" w:type="dxa"/>
          </w:tcPr>
          <w:p w:rsidR="008B408F" w:rsidRPr="00B44DB3" w:rsidRDefault="00A76C01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t>наблюдение</w:t>
            </w:r>
          </w:p>
        </w:tc>
      </w:tr>
      <w:tr w:rsidR="00E243B9" w:rsidRPr="00746615" w:rsidTr="00E243B9">
        <w:tc>
          <w:tcPr>
            <w:tcW w:w="9897" w:type="dxa"/>
            <w:gridSpan w:val="7"/>
          </w:tcPr>
          <w:p w:rsidR="00E243B9" w:rsidRPr="00E243B9" w:rsidRDefault="00F85AFA" w:rsidP="00F21207">
            <w:pPr>
              <w:tabs>
                <w:tab w:val="left" w:pos="1080"/>
              </w:tabs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IV</w:t>
            </w:r>
            <w:r w:rsidR="00E243B9" w:rsidRPr="00E243B9">
              <w:rPr>
                <w:b/>
                <w:bCs/>
                <w:color w:val="000000"/>
              </w:rPr>
              <w:t>.Ритмопластика</w:t>
            </w:r>
            <w:proofErr w:type="spellEnd"/>
          </w:p>
        </w:tc>
      </w:tr>
      <w:tr w:rsidR="00E243B9" w:rsidRPr="00746615" w:rsidTr="00E243B9">
        <w:tc>
          <w:tcPr>
            <w:tcW w:w="571" w:type="dxa"/>
          </w:tcPr>
          <w:p w:rsidR="00E243B9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88" w:type="dxa"/>
          </w:tcPr>
          <w:p w:rsidR="00E243B9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E243B9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725C11" w:rsidRDefault="00725C11" w:rsidP="00725C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E243B9" w:rsidRPr="00B44DB3" w:rsidRDefault="00E243B9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E243B9" w:rsidRDefault="00E243B9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886" w:type="dxa"/>
          </w:tcPr>
          <w:p w:rsidR="00E243B9" w:rsidRPr="00E243B9" w:rsidRDefault="00E243B9" w:rsidP="00E243B9">
            <w:pPr>
              <w:ind w:hanging="48"/>
              <w:jc w:val="both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 xml:space="preserve">Пластический тренинг. </w:t>
            </w:r>
          </w:p>
          <w:p w:rsidR="00E243B9" w:rsidRPr="00E243B9" w:rsidRDefault="00E243B9" w:rsidP="00E243B9">
            <w:pPr>
              <w:ind w:hanging="48"/>
              <w:jc w:val="both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Работа над освобождением мышц от зажимов.</w:t>
            </w:r>
          </w:p>
        </w:tc>
        <w:tc>
          <w:tcPr>
            <w:tcW w:w="1684" w:type="dxa"/>
          </w:tcPr>
          <w:p w:rsidR="00E243B9" w:rsidRPr="00B44DB3" w:rsidRDefault="00DB4281" w:rsidP="00DB428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t>Контрольные упражнения</w:t>
            </w:r>
          </w:p>
        </w:tc>
      </w:tr>
      <w:tr w:rsidR="00E243B9" w:rsidRPr="00746615" w:rsidTr="00E243B9">
        <w:tc>
          <w:tcPr>
            <w:tcW w:w="571" w:type="dxa"/>
          </w:tcPr>
          <w:p w:rsidR="00E243B9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88" w:type="dxa"/>
          </w:tcPr>
          <w:p w:rsidR="00E243B9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E243B9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725C11" w:rsidRDefault="00725C11" w:rsidP="00725C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E243B9" w:rsidRPr="00B44DB3" w:rsidRDefault="00E243B9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E243B9" w:rsidRDefault="00E243B9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886" w:type="dxa"/>
          </w:tcPr>
          <w:p w:rsidR="00E243B9" w:rsidRPr="008B408F" w:rsidRDefault="00E243B9" w:rsidP="008B408F">
            <w:pPr>
              <w:ind w:hanging="48"/>
              <w:jc w:val="both"/>
              <w:rPr>
                <w:u w:val="single"/>
              </w:rPr>
            </w:pPr>
            <w:r w:rsidRPr="00E243B9">
              <w:rPr>
                <w:sz w:val="24"/>
                <w:szCs w:val="24"/>
              </w:rPr>
              <w:t>Развитие пластической выразительности</w:t>
            </w:r>
          </w:p>
        </w:tc>
        <w:tc>
          <w:tcPr>
            <w:tcW w:w="1684" w:type="dxa"/>
          </w:tcPr>
          <w:p w:rsidR="00E243B9" w:rsidRPr="00B44DB3" w:rsidRDefault="00DB4281" w:rsidP="00DB428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t>Контрольные упражнения</w:t>
            </w:r>
          </w:p>
        </w:tc>
      </w:tr>
      <w:tr w:rsidR="00E243B9" w:rsidRPr="00746615" w:rsidTr="00E243B9">
        <w:tc>
          <w:tcPr>
            <w:tcW w:w="571" w:type="dxa"/>
          </w:tcPr>
          <w:p w:rsidR="00E243B9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88" w:type="dxa"/>
          </w:tcPr>
          <w:p w:rsidR="00E243B9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E243B9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725C11" w:rsidRDefault="00725C11" w:rsidP="00725C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725C11" w:rsidRDefault="00725C11" w:rsidP="00725C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E243B9" w:rsidRPr="00B44DB3" w:rsidRDefault="00E243B9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E243B9" w:rsidRDefault="00E243B9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886" w:type="dxa"/>
          </w:tcPr>
          <w:p w:rsidR="00E243B9" w:rsidRPr="00E243B9" w:rsidRDefault="00E243B9" w:rsidP="00E243B9">
            <w:pPr>
              <w:ind w:hanging="48"/>
              <w:jc w:val="both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 xml:space="preserve">Разминка, настройка, релаксация, расслабление/напряжение. </w:t>
            </w:r>
          </w:p>
        </w:tc>
        <w:tc>
          <w:tcPr>
            <w:tcW w:w="1684" w:type="dxa"/>
          </w:tcPr>
          <w:p w:rsidR="00E243B9" w:rsidRPr="00B44DB3" w:rsidRDefault="00DB4281" w:rsidP="00DB428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t>Контрольные упражнения</w:t>
            </w:r>
          </w:p>
        </w:tc>
      </w:tr>
      <w:tr w:rsidR="00E243B9" w:rsidRPr="00746615" w:rsidTr="00E243B9">
        <w:tc>
          <w:tcPr>
            <w:tcW w:w="571" w:type="dxa"/>
          </w:tcPr>
          <w:p w:rsidR="00E243B9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88" w:type="dxa"/>
          </w:tcPr>
          <w:p w:rsidR="00E243B9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E243B9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E243B9" w:rsidRPr="00B44DB3" w:rsidRDefault="00E243B9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E243B9" w:rsidRDefault="00E243B9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886" w:type="dxa"/>
          </w:tcPr>
          <w:p w:rsidR="00E243B9" w:rsidRPr="00E243B9" w:rsidRDefault="00E243B9" w:rsidP="00E243B9">
            <w:pPr>
              <w:ind w:hanging="48"/>
              <w:jc w:val="both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Упражнения на внимание, воображение, ритм, пластику.</w:t>
            </w:r>
          </w:p>
        </w:tc>
        <w:tc>
          <w:tcPr>
            <w:tcW w:w="1684" w:type="dxa"/>
          </w:tcPr>
          <w:p w:rsidR="00E243B9" w:rsidRPr="00B44DB3" w:rsidRDefault="00EB329A" w:rsidP="00DB428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t>Контрольные упражнения</w:t>
            </w:r>
          </w:p>
        </w:tc>
      </w:tr>
      <w:tr w:rsidR="00E243B9" w:rsidRPr="00746615" w:rsidTr="00E243B9">
        <w:tc>
          <w:tcPr>
            <w:tcW w:w="571" w:type="dxa"/>
          </w:tcPr>
          <w:p w:rsidR="00E243B9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788" w:type="dxa"/>
          </w:tcPr>
          <w:p w:rsidR="00E243B9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E243B9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725C11" w:rsidRDefault="00725C11" w:rsidP="00725C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E243B9" w:rsidRPr="00B44DB3" w:rsidRDefault="00E243B9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E243B9" w:rsidRDefault="00DB4281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886" w:type="dxa"/>
          </w:tcPr>
          <w:p w:rsidR="00DB4281" w:rsidRPr="00DB4281" w:rsidRDefault="00DB4281" w:rsidP="00DB4281">
            <w:pPr>
              <w:jc w:val="both"/>
              <w:rPr>
                <w:sz w:val="24"/>
                <w:szCs w:val="24"/>
              </w:rPr>
            </w:pPr>
            <w:r w:rsidRPr="00DB4281">
              <w:rPr>
                <w:sz w:val="24"/>
                <w:szCs w:val="24"/>
              </w:rPr>
              <w:t xml:space="preserve">Пластический образ персонажа. </w:t>
            </w:r>
          </w:p>
          <w:p w:rsidR="00E243B9" w:rsidRPr="00EB329A" w:rsidRDefault="00DB4281" w:rsidP="00EB329A">
            <w:pPr>
              <w:jc w:val="both"/>
              <w:rPr>
                <w:sz w:val="24"/>
                <w:szCs w:val="24"/>
              </w:rPr>
            </w:pPr>
            <w:r w:rsidRPr="00DB4281">
              <w:rPr>
                <w:sz w:val="24"/>
                <w:szCs w:val="24"/>
              </w:rPr>
              <w:t>Музыка и движение. Приемы пластической выразительности.     Походка, жесты, пластика тела.</w:t>
            </w:r>
          </w:p>
        </w:tc>
        <w:tc>
          <w:tcPr>
            <w:tcW w:w="1684" w:type="dxa"/>
          </w:tcPr>
          <w:p w:rsidR="00E243B9" w:rsidRPr="00B44DB3" w:rsidRDefault="00EB329A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t>Контрольные упражнения</w:t>
            </w:r>
          </w:p>
        </w:tc>
      </w:tr>
      <w:tr w:rsidR="00E243B9" w:rsidRPr="00746615" w:rsidTr="00E243B9">
        <w:tc>
          <w:tcPr>
            <w:tcW w:w="571" w:type="dxa"/>
          </w:tcPr>
          <w:p w:rsidR="00E243B9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788" w:type="dxa"/>
          </w:tcPr>
          <w:p w:rsidR="00E243B9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E243B9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725C11" w:rsidRDefault="00725C11" w:rsidP="00725C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E243B9" w:rsidRPr="00B44DB3" w:rsidRDefault="00E243B9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E243B9" w:rsidRDefault="00DB4281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886" w:type="dxa"/>
          </w:tcPr>
          <w:p w:rsidR="00E243B9" w:rsidRPr="008B408F" w:rsidRDefault="00DB4281" w:rsidP="008B408F">
            <w:pPr>
              <w:ind w:hanging="48"/>
              <w:jc w:val="both"/>
              <w:rPr>
                <w:u w:val="single"/>
              </w:rPr>
            </w:pPr>
            <w:r w:rsidRPr="00DB4281">
              <w:rPr>
                <w:sz w:val="24"/>
                <w:szCs w:val="24"/>
              </w:rPr>
              <w:t>Этюдные пластические зарисовки.</w:t>
            </w:r>
          </w:p>
        </w:tc>
        <w:tc>
          <w:tcPr>
            <w:tcW w:w="1684" w:type="dxa"/>
          </w:tcPr>
          <w:p w:rsidR="00E243B9" w:rsidRPr="00B44DB3" w:rsidRDefault="00DB4281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t>этюдные зарисовки</w:t>
            </w:r>
          </w:p>
        </w:tc>
      </w:tr>
      <w:tr w:rsidR="00EB329A" w:rsidRPr="00746615" w:rsidTr="00E243B9">
        <w:tc>
          <w:tcPr>
            <w:tcW w:w="571" w:type="dxa"/>
          </w:tcPr>
          <w:p w:rsidR="00EB329A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788" w:type="dxa"/>
          </w:tcPr>
          <w:p w:rsidR="00EB329A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EB329A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725C11" w:rsidRDefault="00725C11" w:rsidP="00725C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EB329A" w:rsidRPr="00B44DB3" w:rsidRDefault="00EB329A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EB329A" w:rsidRDefault="00EB329A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886" w:type="dxa"/>
          </w:tcPr>
          <w:p w:rsidR="00EB329A" w:rsidRPr="00EB329A" w:rsidRDefault="00EB329A" w:rsidP="00EB329A">
            <w:pPr>
              <w:jc w:val="both"/>
              <w:rPr>
                <w:sz w:val="24"/>
                <w:szCs w:val="24"/>
              </w:rPr>
            </w:pPr>
            <w:r w:rsidRPr="00EB329A">
              <w:rPr>
                <w:sz w:val="24"/>
                <w:szCs w:val="24"/>
              </w:rPr>
              <w:t xml:space="preserve">Элементы танцевальных движений. </w:t>
            </w:r>
          </w:p>
          <w:p w:rsidR="00EB329A" w:rsidRPr="00EB329A" w:rsidRDefault="00EB329A" w:rsidP="00EB329A">
            <w:pPr>
              <w:jc w:val="both"/>
              <w:rPr>
                <w:sz w:val="24"/>
                <w:szCs w:val="24"/>
              </w:rPr>
            </w:pPr>
            <w:r w:rsidRPr="00EB329A">
              <w:rPr>
                <w:sz w:val="24"/>
                <w:szCs w:val="24"/>
              </w:rPr>
              <w:t xml:space="preserve">Танец как средство выразительности при создании образа сценического персонажа. </w:t>
            </w:r>
          </w:p>
        </w:tc>
        <w:tc>
          <w:tcPr>
            <w:tcW w:w="1684" w:type="dxa"/>
          </w:tcPr>
          <w:p w:rsidR="00EB329A" w:rsidRDefault="00EB329A" w:rsidP="00F21207">
            <w:pPr>
              <w:tabs>
                <w:tab w:val="left" w:pos="1080"/>
              </w:tabs>
              <w:jc w:val="center"/>
            </w:pPr>
            <w:r>
              <w:t>Контрольные упражнения</w:t>
            </w:r>
          </w:p>
        </w:tc>
      </w:tr>
      <w:tr w:rsidR="00EB329A" w:rsidRPr="00746615" w:rsidTr="00E243B9">
        <w:tc>
          <w:tcPr>
            <w:tcW w:w="571" w:type="dxa"/>
          </w:tcPr>
          <w:p w:rsidR="00EB329A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88" w:type="dxa"/>
          </w:tcPr>
          <w:p w:rsidR="00EB329A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EB329A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725C11" w:rsidRDefault="00725C11" w:rsidP="00725C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EB329A" w:rsidRPr="00B44DB3" w:rsidRDefault="00EB329A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EB329A" w:rsidRDefault="00EB329A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886" w:type="dxa"/>
          </w:tcPr>
          <w:p w:rsidR="00EB329A" w:rsidRPr="00EB329A" w:rsidRDefault="00EB329A" w:rsidP="00EB329A">
            <w:pPr>
              <w:jc w:val="both"/>
              <w:rPr>
                <w:sz w:val="24"/>
                <w:szCs w:val="24"/>
              </w:rPr>
            </w:pPr>
            <w:r w:rsidRPr="00EB329A">
              <w:rPr>
                <w:sz w:val="24"/>
                <w:szCs w:val="24"/>
              </w:rPr>
              <w:t xml:space="preserve">Народный танец. </w:t>
            </w:r>
          </w:p>
        </w:tc>
        <w:tc>
          <w:tcPr>
            <w:tcW w:w="1684" w:type="dxa"/>
          </w:tcPr>
          <w:p w:rsidR="00EB329A" w:rsidRDefault="00EB329A" w:rsidP="00F21207">
            <w:pPr>
              <w:tabs>
                <w:tab w:val="left" w:pos="1080"/>
              </w:tabs>
              <w:jc w:val="center"/>
            </w:pPr>
            <w:r>
              <w:t>Контрольные упражнения</w:t>
            </w:r>
          </w:p>
        </w:tc>
      </w:tr>
      <w:tr w:rsidR="00EB329A" w:rsidRPr="00746615" w:rsidTr="00E243B9">
        <w:tc>
          <w:tcPr>
            <w:tcW w:w="571" w:type="dxa"/>
          </w:tcPr>
          <w:p w:rsidR="00EB329A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788" w:type="dxa"/>
          </w:tcPr>
          <w:p w:rsidR="00EB329A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</w:t>
            </w:r>
            <w:r>
              <w:rPr>
                <w:bCs/>
                <w:color w:val="000000"/>
              </w:rPr>
              <w:lastRenderedPageBreak/>
              <w:t>сно расписания</w:t>
            </w:r>
          </w:p>
        </w:tc>
        <w:tc>
          <w:tcPr>
            <w:tcW w:w="831" w:type="dxa"/>
          </w:tcPr>
          <w:p w:rsidR="00EB329A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Согла</w:t>
            </w:r>
            <w:r>
              <w:rPr>
                <w:bCs/>
                <w:color w:val="000000"/>
              </w:rPr>
              <w:lastRenderedPageBreak/>
              <w:t>сно расписания</w:t>
            </w:r>
          </w:p>
        </w:tc>
        <w:tc>
          <w:tcPr>
            <w:tcW w:w="1598" w:type="dxa"/>
          </w:tcPr>
          <w:p w:rsidR="00725C11" w:rsidRDefault="00725C11" w:rsidP="00725C11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Беседа</w:t>
            </w:r>
          </w:p>
          <w:p w:rsidR="00EB329A" w:rsidRPr="00B44DB3" w:rsidRDefault="00EB329A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EB329A" w:rsidRDefault="00EB329A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2886" w:type="dxa"/>
          </w:tcPr>
          <w:p w:rsidR="00EB329A" w:rsidRPr="00EB329A" w:rsidRDefault="00EB329A" w:rsidP="00EB3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Современный эстрадный </w:t>
            </w:r>
            <w:r>
              <w:rPr>
                <w:sz w:val="24"/>
                <w:szCs w:val="24"/>
              </w:rPr>
              <w:lastRenderedPageBreak/>
              <w:t>танец.</w:t>
            </w:r>
          </w:p>
        </w:tc>
        <w:tc>
          <w:tcPr>
            <w:tcW w:w="1684" w:type="dxa"/>
          </w:tcPr>
          <w:p w:rsidR="00EB329A" w:rsidRDefault="00EB329A" w:rsidP="00F21207">
            <w:pPr>
              <w:tabs>
                <w:tab w:val="left" w:pos="1080"/>
              </w:tabs>
              <w:jc w:val="center"/>
            </w:pPr>
            <w:r>
              <w:lastRenderedPageBreak/>
              <w:t xml:space="preserve">Контрольные </w:t>
            </w:r>
            <w:r>
              <w:lastRenderedPageBreak/>
              <w:t>упражнения</w:t>
            </w:r>
          </w:p>
        </w:tc>
      </w:tr>
      <w:tr w:rsidR="00EB329A" w:rsidRPr="00746615" w:rsidTr="00E243B9">
        <w:tc>
          <w:tcPr>
            <w:tcW w:w="571" w:type="dxa"/>
          </w:tcPr>
          <w:p w:rsidR="00EB329A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10</w:t>
            </w:r>
          </w:p>
        </w:tc>
        <w:tc>
          <w:tcPr>
            <w:tcW w:w="788" w:type="dxa"/>
          </w:tcPr>
          <w:p w:rsidR="00EB329A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EB329A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B871E2" w:rsidRDefault="00B871E2" w:rsidP="00B871E2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EB329A" w:rsidRPr="00B44DB3" w:rsidRDefault="00EB329A" w:rsidP="00B871E2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EB329A" w:rsidRDefault="00EB329A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886" w:type="dxa"/>
          </w:tcPr>
          <w:p w:rsidR="00EB329A" w:rsidRPr="00EB329A" w:rsidRDefault="00EB329A" w:rsidP="00EB329A">
            <w:pPr>
              <w:jc w:val="both"/>
              <w:rPr>
                <w:sz w:val="24"/>
                <w:szCs w:val="24"/>
              </w:rPr>
            </w:pPr>
            <w:r w:rsidRPr="00EB329A">
              <w:rPr>
                <w:sz w:val="24"/>
                <w:szCs w:val="24"/>
              </w:rPr>
              <w:t xml:space="preserve">Основные танцевальные элементы. </w:t>
            </w:r>
          </w:p>
          <w:p w:rsidR="00EB329A" w:rsidRPr="00EB329A" w:rsidRDefault="00EB329A" w:rsidP="00EB329A">
            <w:pPr>
              <w:jc w:val="both"/>
              <w:rPr>
                <w:sz w:val="24"/>
                <w:szCs w:val="24"/>
              </w:rPr>
            </w:pPr>
            <w:r w:rsidRPr="00EB329A">
              <w:rPr>
                <w:sz w:val="24"/>
                <w:szCs w:val="24"/>
              </w:rPr>
              <w:t xml:space="preserve">Русский народный танец. </w:t>
            </w:r>
          </w:p>
        </w:tc>
        <w:tc>
          <w:tcPr>
            <w:tcW w:w="1684" w:type="dxa"/>
          </w:tcPr>
          <w:p w:rsidR="00EB329A" w:rsidRDefault="00EB329A" w:rsidP="00F21207">
            <w:pPr>
              <w:tabs>
                <w:tab w:val="left" w:pos="1080"/>
              </w:tabs>
              <w:jc w:val="center"/>
            </w:pPr>
            <w:r>
              <w:t>Контрольные упражнения</w:t>
            </w:r>
          </w:p>
        </w:tc>
      </w:tr>
      <w:tr w:rsidR="00EB329A" w:rsidRPr="00746615" w:rsidTr="00E243B9">
        <w:tc>
          <w:tcPr>
            <w:tcW w:w="571" w:type="dxa"/>
          </w:tcPr>
          <w:p w:rsidR="00EB329A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788" w:type="dxa"/>
          </w:tcPr>
          <w:p w:rsidR="00EB329A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EB329A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B871E2" w:rsidRPr="00B871E2" w:rsidRDefault="00B871E2" w:rsidP="00B871E2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 w:rsidRPr="00B871E2">
              <w:rPr>
                <w:bCs/>
                <w:color w:val="000000"/>
              </w:rPr>
              <w:t>Беседа</w:t>
            </w:r>
          </w:p>
          <w:p w:rsidR="00EB329A" w:rsidRPr="00B44DB3" w:rsidRDefault="00EB329A" w:rsidP="00B871E2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EB329A" w:rsidRDefault="00EB329A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886" w:type="dxa"/>
          </w:tcPr>
          <w:p w:rsidR="00EB329A" w:rsidRPr="00EB329A" w:rsidRDefault="00EB329A" w:rsidP="00EB329A">
            <w:pPr>
              <w:jc w:val="both"/>
              <w:rPr>
                <w:sz w:val="24"/>
                <w:szCs w:val="24"/>
              </w:rPr>
            </w:pPr>
            <w:r w:rsidRPr="00EB329A">
              <w:rPr>
                <w:sz w:val="24"/>
                <w:szCs w:val="24"/>
              </w:rPr>
              <w:t xml:space="preserve">Эстрадный танец. </w:t>
            </w:r>
          </w:p>
        </w:tc>
        <w:tc>
          <w:tcPr>
            <w:tcW w:w="1684" w:type="dxa"/>
          </w:tcPr>
          <w:p w:rsidR="00EB329A" w:rsidRDefault="00EB329A" w:rsidP="00F21207">
            <w:pPr>
              <w:tabs>
                <w:tab w:val="left" w:pos="1080"/>
              </w:tabs>
              <w:jc w:val="center"/>
            </w:pPr>
            <w:r>
              <w:t>Контрольные упражнения</w:t>
            </w:r>
          </w:p>
        </w:tc>
      </w:tr>
      <w:tr w:rsidR="00EB329A" w:rsidRPr="00746615" w:rsidTr="00E243B9">
        <w:tc>
          <w:tcPr>
            <w:tcW w:w="571" w:type="dxa"/>
          </w:tcPr>
          <w:p w:rsidR="00EB329A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788" w:type="dxa"/>
          </w:tcPr>
          <w:p w:rsidR="00EB329A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EB329A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B871E2" w:rsidRDefault="00B871E2" w:rsidP="00B871E2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EB329A" w:rsidRPr="00B44DB3" w:rsidRDefault="00EB329A" w:rsidP="00B871E2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EB329A" w:rsidRDefault="00EB329A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886" w:type="dxa"/>
          </w:tcPr>
          <w:p w:rsidR="00EB329A" w:rsidRPr="00EB329A" w:rsidRDefault="00EB329A" w:rsidP="00EB329A">
            <w:pPr>
              <w:jc w:val="both"/>
              <w:rPr>
                <w:sz w:val="24"/>
                <w:szCs w:val="24"/>
              </w:rPr>
            </w:pPr>
            <w:r w:rsidRPr="00EB329A">
              <w:rPr>
                <w:sz w:val="24"/>
                <w:szCs w:val="24"/>
              </w:rPr>
              <w:t xml:space="preserve">Танцевальные этюды. </w:t>
            </w:r>
          </w:p>
        </w:tc>
        <w:tc>
          <w:tcPr>
            <w:tcW w:w="1684" w:type="dxa"/>
          </w:tcPr>
          <w:p w:rsidR="00EB329A" w:rsidRDefault="00EB329A" w:rsidP="00F21207">
            <w:pPr>
              <w:tabs>
                <w:tab w:val="left" w:pos="1080"/>
              </w:tabs>
              <w:jc w:val="center"/>
            </w:pPr>
            <w:r>
              <w:t>танцевальные этюды</w:t>
            </w:r>
          </w:p>
        </w:tc>
      </w:tr>
      <w:tr w:rsidR="00AA1151" w:rsidRPr="00746615" w:rsidTr="00251195">
        <w:tc>
          <w:tcPr>
            <w:tcW w:w="9897" w:type="dxa"/>
            <w:gridSpan w:val="7"/>
          </w:tcPr>
          <w:p w:rsidR="00AA1151" w:rsidRPr="00AA1151" w:rsidRDefault="00F85AFA" w:rsidP="00F21207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AA1151" w:rsidRPr="00AA1151">
              <w:rPr>
                <w:b/>
              </w:rPr>
              <w:t>. Актерское мастерство</w:t>
            </w:r>
          </w:p>
        </w:tc>
      </w:tr>
      <w:tr w:rsidR="00EB329A" w:rsidRPr="00746615" w:rsidTr="00E243B9">
        <w:tc>
          <w:tcPr>
            <w:tcW w:w="571" w:type="dxa"/>
          </w:tcPr>
          <w:p w:rsidR="00EB329A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88" w:type="dxa"/>
          </w:tcPr>
          <w:p w:rsidR="00EB329A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EB329A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B871E2" w:rsidRDefault="00B871E2" w:rsidP="00B871E2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EB329A" w:rsidRPr="00B44DB3" w:rsidRDefault="00EB329A" w:rsidP="00B871E2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EB329A" w:rsidRDefault="00AA1151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886" w:type="dxa"/>
          </w:tcPr>
          <w:p w:rsidR="00AA1151" w:rsidRPr="00AA1151" w:rsidRDefault="00AA1151" w:rsidP="00AA1151">
            <w:pPr>
              <w:rPr>
                <w:sz w:val="24"/>
                <w:szCs w:val="24"/>
              </w:rPr>
            </w:pPr>
            <w:r w:rsidRPr="00AA1151">
              <w:rPr>
                <w:sz w:val="24"/>
                <w:szCs w:val="24"/>
              </w:rPr>
              <w:t xml:space="preserve">Организация внимания, воображения, памяти. </w:t>
            </w:r>
          </w:p>
          <w:p w:rsidR="00AA1151" w:rsidRPr="00AA1151" w:rsidRDefault="00AA1151" w:rsidP="00AA1151">
            <w:pPr>
              <w:rPr>
                <w:sz w:val="24"/>
                <w:szCs w:val="24"/>
              </w:rPr>
            </w:pPr>
            <w:r w:rsidRPr="00AA1151">
              <w:rPr>
                <w:sz w:val="24"/>
                <w:szCs w:val="24"/>
              </w:rPr>
              <w:t xml:space="preserve">Знакомство с правилами выполнения упражнений. Знакомство с правилами игры. </w:t>
            </w:r>
          </w:p>
          <w:p w:rsidR="00EB329A" w:rsidRPr="00DB4281" w:rsidRDefault="00EB329A" w:rsidP="00AA1151"/>
        </w:tc>
        <w:tc>
          <w:tcPr>
            <w:tcW w:w="1684" w:type="dxa"/>
          </w:tcPr>
          <w:p w:rsidR="00EB329A" w:rsidRDefault="00AA1151" w:rsidP="00F21207">
            <w:pPr>
              <w:tabs>
                <w:tab w:val="left" w:pos="1080"/>
              </w:tabs>
              <w:jc w:val="center"/>
            </w:pPr>
            <w:r>
              <w:t>Беседа</w:t>
            </w:r>
          </w:p>
        </w:tc>
      </w:tr>
      <w:tr w:rsidR="00EB329A" w:rsidRPr="00746615" w:rsidTr="00E243B9">
        <w:tc>
          <w:tcPr>
            <w:tcW w:w="571" w:type="dxa"/>
          </w:tcPr>
          <w:p w:rsidR="00EB329A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88" w:type="dxa"/>
          </w:tcPr>
          <w:p w:rsidR="00EB329A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EB329A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B871E2" w:rsidRDefault="00B871E2" w:rsidP="00B871E2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EB329A" w:rsidRPr="00B44DB3" w:rsidRDefault="00EB329A" w:rsidP="00B871E2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EB329A" w:rsidRDefault="00AA1151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886" w:type="dxa"/>
          </w:tcPr>
          <w:p w:rsidR="00EB329A" w:rsidRPr="00DB4281" w:rsidRDefault="00AA1151" w:rsidP="00AA1151">
            <w:r w:rsidRPr="00AA1151">
              <w:rPr>
                <w:sz w:val="24"/>
                <w:szCs w:val="24"/>
              </w:rPr>
              <w:t xml:space="preserve">Актерский тренинг. Упражнения на раскрепощение и развитие актерских навыков. Коллективные коммуникативные игры. </w:t>
            </w:r>
          </w:p>
        </w:tc>
        <w:tc>
          <w:tcPr>
            <w:tcW w:w="1684" w:type="dxa"/>
          </w:tcPr>
          <w:p w:rsidR="00AA1151" w:rsidRPr="00AA1151" w:rsidRDefault="0037323B" w:rsidP="00B87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</w:t>
            </w:r>
          </w:p>
          <w:p w:rsidR="00EB329A" w:rsidRDefault="00EB329A" w:rsidP="00B871E2">
            <w:pPr>
              <w:tabs>
                <w:tab w:val="left" w:pos="1080"/>
              </w:tabs>
              <w:jc w:val="center"/>
            </w:pPr>
          </w:p>
        </w:tc>
      </w:tr>
      <w:tr w:rsidR="001709E5" w:rsidRPr="00746615" w:rsidTr="00E243B9">
        <w:tc>
          <w:tcPr>
            <w:tcW w:w="571" w:type="dxa"/>
          </w:tcPr>
          <w:p w:rsidR="001709E5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88" w:type="dxa"/>
          </w:tcPr>
          <w:p w:rsidR="001709E5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1709E5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B871E2" w:rsidRDefault="00B871E2" w:rsidP="00B871E2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1709E5" w:rsidRPr="00B44DB3" w:rsidRDefault="001709E5" w:rsidP="00B871E2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1709E5" w:rsidRDefault="001709E5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886" w:type="dxa"/>
          </w:tcPr>
          <w:p w:rsidR="001709E5" w:rsidRPr="001709E5" w:rsidRDefault="001709E5" w:rsidP="001709E5">
            <w:pPr>
              <w:jc w:val="both"/>
              <w:rPr>
                <w:sz w:val="24"/>
                <w:szCs w:val="24"/>
              </w:rPr>
            </w:pPr>
            <w:r w:rsidRPr="001709E5">
              <w:rPr>
                <w:sz w:val="24"/>
                <w:szCs w:val="24"/>
              </w:rPr>
              <w:t xml:space="preserve">Игры на развитие чувства пространства и партнерского взаимодействия </w:t>
            </w:r>
          </w:p>
          <w:p w:rsidR="001709E5" w:rsidRPr="005F571C" w:rsidRDefault="001709E5" w:rsidP="005F571C">
            <w:pPr>
              <w:jc w:val="both"/>
              <w:rPr>
                <w:sz w:val="24"/>
                <w:szCs w:val="24"/>
              </w:rPr>
            </w:pPr>
            <w:r w:rsidRPr="001709E5">
              <w:rPr>
                <w:sz w:val="24"/>
                <w:szCs w:val="24"/>
              </w:rPr>
              <w:t xml:space="preserve">Знакомство с правилами выполнения упражнений. Знакомство с правилами и принципами партнерского взаимодействия. Техника безопасности в игровом взаимодействии. </w:t>
            </w:r>
          </w:p>
        </w:tc>
        <w:tc>
          <w:tcPr>
            <w:tcW w:w="1684" w:type="dxa"/>
          </w:tcPr>
          <w:p w:rsidR="001709E5" w:rsidRDefault="0037323B" w:rsidP="00B871E2">
            <w:pPr>
              <w:jc w:val="center"/>
            </w:pPr>
            <w:r>
              <w:t>Игры</w:t>
            </w:r>
          </w:p>
          <w:p w:rsidR="0037323B" w:rsidRPr="00AA1151" w:rsidRDefault="0037323B" w:rsidP="00B871E2">
            <w:pPr>
              <w:jc w:val="center"/>
            </w:pPr>
          </w:p>
        </w:tc>
      </w:tr>
      <w:tr w:rsidR="001709E5" w:rsidRPr="00746615" w:rsidTr="00E243B9">
        <w:tc>
          <w:tcPr>
            <w:tcW w:w="571" w:type="dxa"/>
          </w:tcPr>
          <w:p w:rsidR="001709E5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88" w:type="dxa"/>
          </w:tcPr>
          <w:p w:rsidR="001709E5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1709E5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1709E5" w:rsidRPr="00B44DB3" w:rsidRDefault="00B871E2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Игры</w:t>
            </w:r>
          </w:p>
        </w:tc>
        <w:tc>
          <w:tcPr>
            <w:tcW w:w="1539" w:type="dxa"/>
          </w:tcPr>
          <w:p w:rsidR="001709E5" w:rsidRDefault="001709E5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886" w:type="dxa"/>
          </w:tcPr>
          <w:p w:rsidR="001709E5" w:rsidRPr="00631B60" w:rsidRDefault="001709E5" w:rsidP="00631B60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Игры:</w:t>
            </w:r>
            <w:r w:rsidRPr="001709E5">
              <w:rPr>
                <w:sz w:val="24"/>
                <w:szCs w:val="24"/>
              </w:rPr>
              <w:t>«</w:t>
            </w:r>
            <w:proofErr w:type="gramEnd"/>
            <w:r w:rsidRPr="001709E5">
              <w:rPr>
                <w:sz w:val="24"/>
                <w:szCs w:val="24"/>
              </w:rPr>
              <w:t>Суета</w:t>
            </w:r>
            <w:proofErr w:type="spellEnd"/>
            <w:r w:rsidRPr="001709E5">
              <w:rPr>
                <w:sz w:val="24"/>
                <w:szCs w:val="24"/>
              </w:rPr>
              <w:t>», «Король», «Голливуд», «Сал</w:t>
            </w:r>
            <w:r>
              <w:rPr>
                <w:sz w:val="24"/>
                <w:szCs w:val="24"/>
              </w:rPr>
              <w:t xml:space="preserve">ют». Игры: «Зеркало», «Магнит», </w:t>
            </w:r>
            <w:r w:rsidR="00631B60">
              <w:rPr>
                <w:sz w:val="24"/>
                <w:szCs w:val="24"/>
              </w:rPr>
              <w:t>«</w:t>
            </w:r>
            <w:proofErr w:type="spellStart"/>
            <w:r w:rsidR="00631B60">
              <w:rPr>
                <w:sz w:val="24"/>
                <w:szCs w:val="24"/>
              </w:rPr>
              <w:t>Марионетка</w:t>
            </w:r>
            <w:proofErr w:type="gramStart"/>
            <w:r w:rsidR="00631B60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>«</w:t>
            </w:r>
            <w:proofErr w:type="gramEnd"/>
            <w:r>
              <w:rPr>
                <w:sz w:val="24"/>
                <w:szCs w:val="24"/>
              </w:rPr>
              <w:t>Снежки».</w:t>
            </w:r>
            <w:r w:rsidR="00631B60">
              <w:rPr>
                <w:sz w:val="24"/>
                <w:szCs w:val="24"/>
              </w:rPr>
              <w:t>«Перестроения</w:t>
            </w:r>
            <w:proofErr w:type="spellEnd"/>
            <w:r w:rsidR="00631B60">
              <w:rPr>
                <w:sz w:val="24"/>
                <w:szCs w:val="24"/>
              </w:rPr>
              <w:t>»</w:t>
            </w:r>
          </w:p>
        </w:tc>
        <w:tc>
          <w:tcPr>
            <w:tcW w:w="1684" w:type="dxa"/>
          </w:tcPr>
          <w:p w:rsidR="001709E5" w:rsidRPr="00AA1151" w:rsidRDefault="001709E5" w:rsidP="00B871E2">
            <w:pPr>
              <w:jc w:val="center"/>
            </w:pPr>
            <w:r>
              <w:t>Игры</w:t>
            </w:r>
          </w:p>
        </w:tc>
      </w:tr>
      <w:tr w:rsidR="001709E5" w:rsidRPr="00746615" w:rsidTr="00E243B9">
        <w:tc>
          <w:tcPr>
            <w:tcW w:w="571" w:type="dxa"/>
          </w:tcPr>
          <w:p w:rsidR="001709E5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788" w:type="dxa"/>
          </w:tcPr>
          <w:p w:rsidR="001709E5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1709E5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B871E2" w:rsidRDefault="00B871E2" w:rsidP="00B871E2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1709E5" w:rsidRPr="00B44DB3" w:rsidRDefault="001709E5" w:rsidP="00B871E2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1709E5" w:rsidRDefault="005F571C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886" w:type="dxa"/>
          </w:tcPr>
          <w:p w:rsidR="001709E5" w:rsidRPr="005F571C" w:rsidRDefault="001709E5" w:rsidP="000E1315">
            <w:pPr>
              <w:jc w:val="both"/>
              <w:rPr>
                <w:sz w:val="24"/>
                <w:szCs w:val="24"/>
              </w:rPr>
            </w:pPr>
            <w:r w:rsidRPr="001709E5">
              <w:rPr>
                <w:sz w:val="24"/>
                <w:szCs w:val="24"/>
              </w:rPr>
              <w:t xml:space="preserve">Сценическое действие. Элементы сценического действия. Бессловесные элементы действия. «Вес». «Оценка». «Пристройка». Словесные действия. Способы словесного действия. Логика </w:t>
            </w:r>
            <w:r w:rsidRPr="001709E5">
              <w:rPr>
                <w:sz w:val="24"/>
                <w:szCs w:val="24"/>
              </w:rPr>
              <w:lastRenderedPageBreak/>
              <w:t xml:space="preserve">действий и предлагаемые обстоятельства. Связь словесных элементов действия с бессловесными действиями. Составные образа роли. Драматургический материал как канва для выбора логики поведения. Театральные термины: «действие», «предлагаемые обстоятельства», «простые словесные действия». </w:t>
            </w:r>
          </w:p>
        </w:tc>
        <w:tc>
          <w:tcPr>
            <w:tcW w:w="1684" w:type="dxa"/>
          </w:tcPr>
          <w:p w:rsidR="001709E5" w:rsidRPr="00AA1151" w:rsidRDefault="00B871E2" w:rsidP="00B871E2">
            <w:pPr>
              <w:jc w:val="center"/>
            </w:pPr>
            <w:r>
              <w:lastRenderedPageBreak/>
              <w:t>Контрольные упражнения</w:t>
            </w:r>
          </w:p>
        </w:tc>
      </w:tr>
      <w:tr w:rsidR="001709E5" w:rsidRPr="00746615" w:rsidTr="00E243B9">
        <w:tc>
          <w:tcPr>
            <w:tcW w:w="571" w:type="dxa"/>
          </w:tcPr>
          <w:p w:rsidR="001709E5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6</w:t>
            </w:r>
          </w:p>
        </w:tc>
        <w:tc>
          <w:tcPr>
            <w:tcW w:w="788" w:type="dxa"/>
          </w:tcPr>
          <w:p w:rsidR="001709E5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1709E5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4C3555" w:rsidRDefault="004C3555" w:rsidP="004C3555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1709E5" w:rsidRPr="00B44DB3" w:rsidRDefault="001709E5" w:rsidP="004C3555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1709E5" w:rsidRDefault="005F571C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886" w:type="dxa"/>
          </w:tcPr>
          <w:p w:rsidR="001709E5" w:rsidRPr="005F571C" w:rsidRDefault="000E1315" w:rsidP="005F571C">
            <w:pPr>
              <w:jc w:val="both"/>
              <w:rPr>
                <w:sz w:val="24"/>
                <w:szCs w:val="24"/>
              </w:rPr>
            </w:pPr>
            <w:r w:rsidRPr="001709E5">
              <w:rPr>
                <w:sz w:val="24"/>
                <w:szCs w:val="24"/>
              </w:rPr>
              <w:t>Практическое освоение словесного и бессловесного действия. Упражнения и этюды</w:t>
            </w:r>
            <w:r w:rsidR="005F571C">
              <w:rPr>
                <w:sz w:val="24"/>
                <w:szCs w:val="24"/>
              </w:rPr>
              <w:t>. Работа над индивидуальностью.</w:t>
            </w:r>
          </w:p>
        </w:tc>
        <w:tc>
          <w:tcPr>
            <w:tcW w:w="1684" w:type="dxa"/>
          </w:tcPr>
          <w:p w:rsidR="001709E5" w:rsidRPr="00AA1151" w:rsidRDefault="00B871E2" w:rsidP="00AA1151">
            <w:r>
              <w:t>Контрольные упражнения</w:t>
            </w:r>
          </w:p>
        </w:tc>
      </w:tr>
      <w:tr w:rsidR="005F571C" w:rsidRPr="00746615" w:rsidTr="00251195">
        <w:tc>
          <w:tcPr>
            <w:tcW w:w="9897" w:type="dxa"/>
            <w:gridSpan w:val="7"/>
          </w:tcPr>
          <w:p w:rsidR="005F571C" w:rsidRPr="005F571C" w:rsidRDefault="00F85AFA" w:rsidP="005F571C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VI</w:t>
            </w:r>
            <w:r w:rsidR="005F571C" w:rsidRPr="005F571C">
              <w:rPr>
                <w:b/>
                <w:sz w:val="24"/>
                <w:szCs w:val="24"/>
              </w:rPr>
              <w:t>.Промежуточная</w:t>
            </w:r>
            <w:proofErr w:type="spellEnd"/>
            <w:r w:rsidR="005F571C" w:rsidRPr="005F571C">
              <w:rPr>
                <w:b/>
                <w:sz w:val="24"/>
                <w:szCs w:val="24"/>
              </w:rPr>
              <w:t xml:space="preserve"> аттестация</w:t>
            </w:r>
          </w:p>
        </w:tc>
      </w:tr>
      <w:tr w:rsidR="005F571C" w:rsidRPr="00746615" w:rsidTr="00E243B9">
        <w:tc>
          <w:tcPr>
            <w:tcW w:w="571" w:type="dxa"/>
          </w:tcPr>
          <w:p w:rsidR="005F571C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88" w:type="dxa"/>
          </w:tcPr>
          <w:p w:rsidR="005F571C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5F571C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5F571C" w:rsidRPr="00B44DB3" w:rsidRDefault="00846AAE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t>Открытое занятие</w:t>
            </w:r>
          </w:p>
        </w:tc>
        <w:tc>
          <w:tcPr>
            <w:tcW w:w="1539" w:type="dxa"/>
          </w:tcPr>
          <w:p w:rsidR="005F571C" w:rsidRDefault="005F571C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886" w:type="dxa"/>
          </w:tcPr>
          <w:p w:rsidR="005F571C" w:rsidRDefault="005F571C" w:rsidP="005F571C">
            <w:pPr>
              <w:jc w:val="both"/>
            </w:pPr>
            <w:r>
              <w:t>Открытое занятие</w:t>
            </w:r>
          </w:p>
        </w:tc>
        <w:tc>
          <w:tcPr>
            <w:tcW w:w="1684" w:type="dxa"/>
          </w:tcPr>
          <w:p w:rsidR="005F571C" w:rsidRPr="00AA1151" w:rsidRDefault="005F571C" w:rsidP="00AA1151">
            <w:r>
              <w:t>Открытое занятие</w:t>
            </w:r>
          </w:p>
        </w:tc>
      </w:tr>
      <w:tr w:rsidR="00F9543F" w:rsidRPr="00746615" w:rsidTr="00251195">
        <w:tc>
          <w:tcPr>
            <w:tcW w:w="9897" w:type="dxa"/>
            <w:gridSpan w:val="7"/>
          </w:tcPr>
          <w:p w:rsidR="00F9543F" w:rsidRPr="0036337A" w:rsidRDefault="00F85AFA" w:rsidP="003633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  <w:r w:rsidR="0036337A">
              <w:rPr>
                <w:b/>
                <w:sz w:val="24"/>
                <w:szCs w:val="24"/>
              </w:rPr>
              <w:t xml:space="preserve">. </w:t>
            </w:r>
            <w:r w:rsidR="0036337A" w:rsidRPr="0036337A">
              <w:rPr>
                <w:b/>
                <w:sz w:val="24"/>
                <w:szCs w:val="24"/>
              </w:rPr>
              <w:t>Знакомство с драматургией (работа над пьесой и спектаклем)</w:t>
            </w:r>
          </w:p>
        </w:tc>
      </w:tr>
      <w:tr w:rsidR="005F571C" w:rsidRPr="00746615" w:rsidTr="00E243B9">
        <w:tc>
          <w:tcPr>
            <w:tcW w:w="571" w:type="dxa"/>
          </w:tcPr>
          <w:p w:rsidR="005F571C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88" w:type="dxa"/>
          </w:tcPr>
          <w:p w:rsidR="005F571C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5F571C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4C3555" w:rsidRDefault="004C3555" w:rsidP="004C3555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текстами</w:t>
            </w:r>
          </w:p>
          <w:p w:rsidR="005F571C" w:rsidRPr="00B44DB3" w:rsidRDefault="005F571C" w:rsidP="004C3555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5F571C" w:rsidRDefault="00846AAE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886" w:type="dxa"/>
          </w:tcPr>
          <w:p w:rsidR="00846AAE" w:rsidRPr="00846AAE" w:rsidRDefault="00846AAE" w:rsidP="00846AAE">
            <w:pPr>
              <w:ind w:hanging="48"/>
              <w:rPr>
                <w:b/>
                <w:sz w:val="24"/>
                <w:szCs w:val="24"/>
              </w:rPr>
            </w:pPr>
            <w:r w:rsidRPr="00846AAE">
              <w:rPr>
                <w:b/>
                <w:sz w:val="24"/>
                <w:szCs w:val="24"/>
              </w:rPr>
              <w:t xml:space="preserve">Выбор пьесы. </w:t>
            </w:r>
          </w:p>
          <w:p w:rsidR="00846AAE" w:rsidRPr="00846AAE" w:rsidRDefault="00846AAE" w:rsidP="00846AAE">
            <w:pPr>
              <w:ind w:hanging="48"/>
              <w:rPr>
                <w:sz w:val="24"/>
                <w:szCs w:val="24"/>
              </w:rPr>
            </w:pPr>
            <w:r w:rsidRPr="00846AAE">
              <w:rPr>
                <w:sz w:val="24"/>
                <w:szCs w:val="24"/>
              </w:rPr>
              <w:t xml:space="preserve">Выбор пьесы. Работа за столом. Чтение. Обсуждение пьесы. Анализ пьесы. Определение темы пьесы. Анализ сюжетной линии. Главные события, событийный ряд. Основной конфликт. «Роман жизни героя». </w:t>
            </w:r>
          </w:p>
          <w:p w:rsidR="005F571C" w:rsidRDefault="005F571C" w:rsidP="005F571C">
            <w:pPr>
              <w:jc w:val="both"/>
            </w:pPr>
          </w:p>
        </w:tc>
        <w:tc>
          <w:tcPr>
            <w:tcW w:w="1684" w:type="dxa"/>
          </w:tcPr>
          <w:p w:rsidR="005F571C" w:rsidRPr="00AA1151" w:rsidRDefault="004C3555" w:rsidP="004C3555">
            <w:r>
              <w:t>Наблюдение, самооценка</w:t>
            </w:r>
          </w:p>
        </w:tc>
      </w:tr>
      <w:tr w:rsidR="00251195" w:rsidRPr="00746615" w:rsidTr="00E243B9">
        <w:tc>
          <w:tcPr>
            <w:tcW w:w="571" w:type="dxa"/>
          </w:tcPr>
          <w:p w:rsidR="00251195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88" w:type="dxa"/>
          </w:tcPr>
          <w:p w:rsidR="00251195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251195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251195" w:rsidRDefault="004C3555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</w:t>
            </w:r>
          </w:p>
          <w:p w:rsidR="004C3555" w:rsidRPr="00B44DB3" w:rsidRDefault="004C3555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251195" w:rsidRDefault="00846AAE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886" w:type="dxa"/>
          </w:tcPr>
          <w:p w:rsidR="00846AAE" w:rsidRPr="00846AAE" w:rsidRDefault="00846AAE" w:rsidP="00846AAE">
            <w:pPr>
              <w:ind w:hanging="48"/>
              <w:jc w:val="both"/>
              <w:rPr>
                <w:sz w:val="24"/>
                <w:szCs w:val="24"/>
              </w:rPr>
            </w:pPr>
            <w:r w:rsidRPr="00846AAE">
              <w:rPr>
                <w:b/>
                <w:sz w:val="24"/>
                <w:szCs w:val="24"/>
              </w:rPr>
              <w:t>Анализ пьесы по событиям.</w:t>
            </w:r>
            <w:r w:rsidRPr="00846AAE">
              <w:rPr>
                <w:sz w:val="24"/>
                <w:szCs w:val="24"/>
              </w:rPr>
              <w:t xml:space="preserve"> </w:t>
            </w:r>
          </w:p>
          <w:p w:rsidR="00846AAE" w:rsidRPr="00846AAE" w:rsidRDefault="00846AAE" w:rsidP="00846AAE">
            <w:pPr>
              <w:ind w:hanging="48"/>
              <w:jc w:val="both"/>
              <w:rPr>
                <w:sz w:val="24"/>
                <w:szCs w:val="24"/>
              </w:rPr>
            </w:pPr>
            <w:r w:rsidRPr="00846AAE">
              <w:rPr>
                <w:sz w:val="24"/>
                <w:szCs w:val="24"/>
              </w:rPr>
              <w:t xml:space="preserve">Анализ пьесы по событиям. Выделение в событии линии действий. Определение мотивов поведения, целей героев. Выстраивание логической цепочки. Театральные термины: «событие», «конфликт». Работа над отдельными эпизодами. </w:t>
            </w:r>
          </w:p>
          <w:p w:rsidR="00251195" w:rsidRDefault="00251195" w:rsidP="00846AAE">
            <w:pPr>
              <w:ind w:hanging="48"/>
              <w:jc w:val="both"/>
            </w:pPr>
          </w:p>
        </w:tc>
        <w:tc>
          <w:tcPr>
            <w:tcW w:w="1684" w:type="dxa"/>
          </w:tcPr>
          <w:p w:rsidR="00251195" w:rsidRPr="00AA1151" w:rsidRDefault="004C3555" w:rsidP="004C3555">
            <w:r>
              <w:t>Наблюдение, самооценка</w:t>
            </w:r>
          </w:p>
        </w:tc>
      </w:tr>
      <w:tr w:rsidR="00846AAE" w:rsidRPr="00746615" w:rsidTr="00E243B9">
        <w:tc>
          <w:tcPr>
            <w:tcW w:w="571" w:type="dxa"/>
          </w:tcPr>
          <w:p w:rsidR="00846AAE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88" w:type="dxa"/>
          </w:tcPr>
          <w:p w:rsidR="00846AAE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Согласно </w:t>
            </w:r>
            <w:r>
              <w:rPr>
                <w:bCs/>
                <w:color w:val="000000"/>
              </w:rPr>
              <w:lastRenderedPageBreak/>
              <w:t>расписания</w:t>
            </w:r>
          </w:p>
        </w:tc>
        <w:tc>
          <w:tcPr>
            <w:tcW w:w="831" w:type="dxa"/>
          </w:tcPr>
          <w:p w:rsidR="00846AAE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Согласно </w:t>
            </w:r>
            <w:r>
              <w:rPr>
                <w:bCs/>
                <w:color w:val="000000"/>
              </w:rPr>
              <w:lastRenderedPageBreak/>
              <w:t>расписания</w:t>
            </w:r>
          </w:p>
        </w:tc>
        <w:tc>
          <w:tcPr>
            <w:tcW w:w="1598" w:type="dxa"/>
          </w:tcPr>
          <w:p w:rsidR="004C3555" w:rsidRDefault="004C3555" w:rsidP="004C3555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Беседа</w:t>
            </w:r>
          </w:p>
          <w:p w:rsidR="00846AAE" w:rsidRPr="00B44DB3" w:rsidRDefault="004C3555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обсуждение</w:t>
            </w:r>
          </w:p>
        </w:tc>
        <w:tc>
          <w:tcPr>
            <w:tcW w:w="1539" w:type="dxa"/>
          </w:tcPr>
          <w:p w:rsidR="00846AAE" w:rsidRDefault="00846AAE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886" w:type="dxa"/>
          </w:tcPr>
          <w:p w:rsidR="00846AAE" w:rsidRPr="00631B60" w:rsidRDefault="00846AAE" w:rsidP="00631B60">
            <w:pPr>
              <w:ind w:hanging="48"/>
              <w:jc w:val="both"/>
              <w:rPr>
                <w:sz w:val="24"/>
                <w:szCs w:val="24"/>
              </w:rPr>
            </w:pPr>
            <w:r w:rsidRPr="00846AAE">
              <w:rPr>
                <w:sz w:val="24"/>
                <w:szCs w:val="24"/>
              </w:rPr>
              <w:t xml:space="preserve">Творческие пробы. Показ </w:t>
            </w:r>
            <w:r w:rsidRPr="00846AAE">
              <w:rPr>
                <w:sz w:val="24"/>
                <w:szCs w:val="24"/>
              </w:rPr>
              <w:lastRenderedPageBreak/>
              <w:t>и обсуждение. Распределение ролей. Работа над созданием образа, выразительностью и характером персонажа. Ре</w:t>
            </w:r>
            <w:r w:rsidR="00631B60">
              <w:rPr>
                <w:sz w:val="24"/>
                <w:szCs w:val="24"/>
              </w:rPr>
              <w:t>петиции отдельных сцен, картин.</w:t>
            </w:r>
          </w:p>
        </w:tc>
        <w:tc>
          <w:tcPr>
            <w:tcW w:w="1684" w:type="dxa"/>
          </w:tcPr>
          <w:p w:rsidR="004C3555" w:rsidRDefault="004C3555" w:rsidP="00AA1151">
            <w:r>
              <w:lastRenderedPageBreak/>
              <w:t>Показ</w:t>
            </w:r>
          </w:p>
          <w:p w:rsidR="00846AAE" w:rsidRPr="00AA1151" w:rsidRDefault="004C3555" w:rsidP="004C3555">
            <w:r>
              <w:t xml:space="preserve">Наблюдение, </w:t>
            </w:r>
            <w:r>
              <w:lastRenderedPageBreak/>
              <w:t>самооценка</w:t>
            </w:r>
          </w:p>
        </w:tc>
      </w:tr>
      <w:tr w:rsidR="00846AAE" w:rsidRPr="00746615" w:rsidTr="00E243B9">
        <w:tc>
          <w:tcPr>
            <w:tcW w:w="571" w:type="dxa"/>
          </w:tcPr>
          <w:p w:rsidR="00846AAE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</w:t>
            </w:r>
          </w:p>
        </w:tc>
        <w:tc>
          <w:tcPr>
            <w:tcW w:w="788" w:type="dxa"/>
          </w:tcPr>
          <w:p w:rsidR="00846AAE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846AAE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4C3555" w:rsidRDefault="004C3555" w:rsidP="004C3555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  <w:p w:rsidR="00846AAE" w:rsidRPr="00B44DB3" w:rsidRDefault="00846AAE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846AAE" w:rsidRDefault="00311C55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886" w:type="dxa"/>
          </w:tcPr>
          <w:p w:rsidR="00311C55" w:rsidRPr="00311C55" w:rsidRDefault="00311C55" w:rsidP="00311C55">
            <w:pPr>
              <w:jc w:val="both"/>
              <w:rPr>
                <w:b/>
                <w:sz w:val="24"/>
                <w:szCs w:val="24"/>
              </w:rPr>
            </w:pPr>
            <w:r w:rsidRPr="00311C55">
              <w:rPr>
                <w:b/>
                <w:sz w:val="24"/>
                <w:szCs w:val="24"/>
              </w:rPr>
              <w:t xml:space="preserve">Выразительность речи, мимики, жестов. </w:t>
            </w:r>
          </w:p>
          <w:p w:rsidR="00846AAE" w:rsidRPr="00846AAE" w:rsidRDefault="00311C55" w:rsidP="00311C55">
            <w:pPr>
              <w:ind w:hanging="48"/>
              <w:jc w:val="both"/>
            </w:pPr>
            <w:r w:rsidRPr="00311C55">
              <w:rPr>
                <w:sz w:val="24"/>
                <w:szCs w:val="24"/>
              </w:rPr>
              <w:t>Работа над характером персонажей. Поиск выразительных средств и приемов. Театральные термины: «образ», «</w:t>
            </w:r>
            <w:proofErr w:type="spellStart"/>
            <w:r w:rsidRPr="00311C55">
              <w:rPr>
                <w:sz w:val="24"/>
                <w:szCs w:val="24"/>
              </w:rPr>
              <w:t>темпоритм</w:t>
            </w:r>
            <w:proofErr w:type="spellEnd"/>
            <w:r w:rsidRPr="00311C55">
              <w:rPr>
                <w:sz w:val="24"/>
                <w:szCs w:val="24"/>
              </w:rPr>
              <w:t>», «задача персонажа», «замысел отрывка, роли», «образ как логика действий».</w:t>
            </w:r>
          </w:p>
        </w:tc>
        <w:tc>
          <w:tcPr>
            <w:tcW w:w="1684" w:type="dxa"/>
          </w:tcPr>
          <w:p w:rsidR="00846AAE" w:rsidRPr="00AA1151" w:rsidRDefault="004C3555" w:rsidP="004C3555">
            <w:r>
              <w:t>Наблюдение, самооценка</w:t>
            </w:r>
            <w:r w:rsidR="005F4AB6">
              <w:t xml:space="preserve"> </w:t>
            </w:r>
          </w:p>
        </w:tc>
      </w:tr>
      <w:tr w:rsidR="00311C55" w:rsidRPr="00746615" w:rsidTr="00E243B9">
        <w:tc>
          <w:tcPr>
            <w:tcW w:w="571" w:type="dxa"/>
          </w:tcPr>
          <w:p w:rsidR="00311C55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788" w:type="dxa"/>
          </w:tcPr>
          <w:p w:rsidR="00311C55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311C55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4C3555" w:rsidRDefault="004C3555" w:rsidP="004C3555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Репетиция</w:t>
            </w:r>
          </w:p>
          <w:p w:rsidR="00311C55" w:rsidRPr="00B44DB3" w:rsidRDefault="00311C55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311C55" w:rsidRDefault="00311C55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886" w:type="dxa"/>
          </w:tcPr>
          <w:p w:rsidR="00311C55" w:rsidRPr="00631B60" w:rsidRDefault="00311C55" w:rsidP="00311C55">
            <w:pPr>
              <w:jc w:val="both"/>
              <w:rPr>
                <w:sz w:val="24"/>
                <w:szCs w:val="24"/>
              </w:rPr>
            </w:pPr>
            <w:r w:rsidRPr="00311C55">
              <w:rPr>
                <w:b/>
                <w:sz w:val="24"/>
                <w:szCs w:val="24"/>
              </w:rPr>
              <w:t>Закрепление мизансцен</w:t>
            </w:r>
            <w:r w:rsidRPr="00311C55">
              <w:rPr>
                <w:sz w:val="24"/>
                <w:szCs w:val="24"/>
              </w:rPr>
              <w:t xml:space="preserve">. Репетиции. Закрепление мизансцен отдельных эпизодов. Театральные термины: «мизансцена». </w:t>
            </w:r>
          </w:p>
        </w:tc>
        <w:tc>
          <w:tcPr>
            <w:tcW w:w="1684" w:type="dxa"/>
          </w:tcPr>
          <w:p w:rsidR="00311C55" w:rsidRPr="00AA1151" w:rsidRDefault="002C341A" w:rsidP="004C3555">
            <w:r>
              <w:t xml:space="preserve">Наблюдение, самооценка, </w:t>
            </w:r>
          </w:p>
        </w:tc>
      </w:tr>
      <w:tr w:rsidR="00311C55" w:rsidRPr="00746615" w:rsidTr="00E243B9">
        <w:tc>
          <w:tcPr>
            <w:tcW w:w="571" w:type="dxa"/>
          </w:tcPr>
          <w:p w:rsidR="00311C55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788" w:type="dxa"/>
          </w:tcPr>
          <w:p w:rsidR="00311C55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311C55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311C55" w:rsidRPr="00B44DB3" w:rsidRDefault="004C3555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Подготовка</w:t>
            </w:r>
          </w:p>
        </w:tc>
        <w:tc>
          <w:tcPr>
            <w:tcW w:w="1539" w:type="dxa"/>
          </w:tcPr>
          <w:p w:rsidR="00311C55" w:rsidRDefault="00DF28BF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886" w:type="dxa"/>
          </w:tcPr>
          <w:p w:rsidR="00311C55" w:rsidRPr="00631B60" w:rsidRDefault="00DF28BF" w:rsidP="00631B60">
            <w:pPr>
              <w:jc w:val="both"/>
              <w:rPr>
                <w:sz w:val="24"/>
                <w:szCs w:val="24"/>
              </w:rPr>
            </w:pPr>
            <w:r w:rsidRPr="00DF28BF">
              <w:rPr>
                <w:b/>
                <w:sz w:val="24"/>
                <w:szCs w:val="24"/>
              </w:rPr>
              <w:t>Изготовление реквизита, декораций.</w:t>
            </w:r>
            <w:r w:rsidRPr="00DF28BF">
              <w:rPr>
                <w:sz w:val="24"/>
                <w:szCs w:val="24"/>
              </w:rPr>
              <w:t xml:space="preserve"> Изготовление костюмов, реквизита, декораций. Выбор музыкального оформления. </w:t>
            </w:r>
          </w:p>
        </w:tc>
        <w:tc>
          <w:tcPr>
            <w:tcW w:w="1684" w:type="dxa"/>
          </w:tcPr>
          <w:p w:rsidR="00311C55" w:rsidRPr="00AA1151" w:rsidRDefault="002C341A" w:rsidP="004C3555">
            <w:r>
              <w:t xml:space="preserve">Наблюдение, самооценка, </w:t>
            </w:r>
          </w:p>
        </w:tc>
      </w:tr>
      <w:tr w:rsidR="00DF28BF" w:rsidRPr="00746615" w:rsidTr="00E243B9">
        <w:tc>
          <w:tcPr>
            <w:tcW w:w="571" w:type="dxa"/>
          </w:tcPr>
          <w:p w:rsidR="00DF28BF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788" w:type="dxa"/>
          </w:tcPr>
          <w:p w:rsidR="00DF28BF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DF28BF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DF28BF" w:rsidRPr="00B44DB3" w:rsidRDefault="004C3555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Репетиции</w:t>
            </w:r>
          </w:p>
        </w:tc>
        <w:tc>
          <w:tcPr>
            <w:tcW w:w="1539" w:type="dxa"/>
          </w:tcPr>
          <w:p w:rsidR="00DF28BF" w:rsidRDefault="00F46C27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886" w:type="dxa"/>
          </w:tcPr>
          <w:p w:rsidR="00DF28BF" w:rsidRPr="00631B60" w:rsidRDefault="00DF28BF" w:rsidP="00311C55">
            <w:pPr>
              <w:jc w:val="both"/>
              <w:rPr>
                <w:sz w:val="24"/>
                <w:szCs w:val="24"/>
              </w:rPr>
            </w:pPr>
            <w:r w:rsidRPr="00F46C27">
              <w:rPr>
                <w:b/>
                <w:sz w:val="24"/>
                <w:szCs w:val="24"/>
              </w:rPr>
              <w:t>Прогонные и генеральные репетиции.</w:t>
            </w:r>
            <w:r w:rsidRPr="00F46C27">
              <w:rPr>
                <w:sz w:val="24"/>
                <w:szCs w:val="24"/>
              </w:rPr>
              <w:t xml:space="preserve"> Репетиции как творческий процесс и коллективная работа на результат с использованием всех знаний, навыков, технических </w:t>
            </w:r>
            <w:proofErr w:type="spellStart"/>
            <w:r w:rsidRPr="00F46C27">
              <w:rPr>
                <w:sz w:val="24"/>
                <w:szCs w:val="24"/>
              </w:rPr>
              <w:t>средстви</w:t>
            </w:r>
            <w:proofErr w:type="spellEnd"/>
            <w:r w:rsidRPr="00F46C27">
              <w:rPr>
                <w:sz w:val="24"/>
                <w:szCs w:val="24"/>
              </w:rPr>
              <w:t xml:space="preserve"> таланта. </w:t>
            </w:r>
          </w:p>
        </w:tc>
        <w:tc>
          <w:tcPr>
            <w:tcW w:w="1684" w:type="dxa"/>
          </w:tcPr>
          <w:p w:rsidR="00DF28BF" w:rsidRPr="00AA1151" w:rsidRDefault="002C341A" w:rsidP="004C3555">
            <w:r>
              <w:t xml:space="preserve">Наблюдение, самооценка, </w:t>
            </w:r>
          </w:p>
        </w:tc>
      </w:tr>
      <w:tr w:rsidR="00DF28BF" w:rsidRPr="00746615" w:rsidTr="00E243B9">
        <w:tc>
          <w:tcPr>
            <w:tcW w:w="571" w:type="dxa"/>
          </w:tcPr>
          <w:p w:rsidR="00DF28BF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88" w:type="dxa"/>
          </w:tcPr>
          <w:p w:rsidR="00DF28BF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DF28BF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DF28BF" w:rsidRPr="00B44DB3" w:rsidRDefault="004C3555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</w:t>
            </w:r>
          </w:p>
        </w:tc>
        <w:tc>
          <w:tcPr>
            <w:tcW w:w="1539" w:type="dxa"/>
          </w:tcPr>
          <w:p w:rsidR="00DF28BF" w:rsidRDefault="00C269EC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886" w:type="dxa"/>
          </w:tcPr>
          <w:p w:rsidR="00DF28BF" w:rsidRPr="00631B60" w:rsidRDefault="00C269EC" w:rsidP="00631B60">
            <w:pPr>
              <w:jc w:val="both"/>
              <w:rPr>
                <w:sz w:val="24"/>
                <w:szCs w:val="24"/>
              </w:rPr>
            </w:pPr>
            <w:r w:rsidRPr="00C269EC">
              <w:rPr>
                <w:b/>
                <w:sz w:val="24"/>
                <w:szCs w:val="24"/>
              </w:rPr>
              <w:t>Показ спектакля</w:t>
            </w:r>
            <w:r w:rsidRPr="00C269EC">
              <w:rPr>
                <w:sz w:val="24"/>
                <w:szCs w:val="24"/>
              </w:rPr>
              <w:t xml:space="preserve"> Премьера. Анализ показа спектакля (рефлексия). Творческая встреча со зрителем.</w:t>
            </w:r>
          </w:p>
        </w:tc>
        <w:tc>
          <w:tcPr>
            <w:tcW w:w="1684" w:type="dxa"/>
          </w:tcPr>
          <w:p w:rsidR="00DF28BF" w:rsidRDefault="004C3555" w:rsidP="00AA1151">
            <w:r>
              <w:t>П</w:t>
            </w:r>
            <w:r w:rsidR="005F4AB6">
              <w:t>оказ</w:t>
            </w:r>
          </w:p>
          <w:p w:rsidR="004C3555" w:rsidRPr="00AA1151" w:rsidRDefault="004C3555" w:rsidP="00AA1151">
            <w:r>
              <w:t>рефлексия</w:t>
            </w:r>
          </w:p>
        </w:tc>
      </w:tr>
      <w:tr w:rsidR="00C269EC" w:rsidRPr="00746615" w:rsidTr="00E243B9">
        <w:tc>
          <w:tcPr>
            <w:tcW w:w="571" w:type="dxa"/>
          </w:tcPr>
          <w:p w:rsidR="00C269EC" w:rsidRPr="00B44DB3" w:rsidRDefault="002B3C3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788" w:type="dxa"/>
          </w:tcPr>
          <w:p w:rsidR="00C269EC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831" w:type="dxa"/>
          </w:tcPr>
          <w:p w:rsidR="00C269EC" w:rsidRPr="00B44DB3" w:rsidRDefault="00846DCB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расписания</w:t>
            </w:r>
          </w:p>
        </w:tc>
        <w:tc>
          <w:tcPr>
            <w:tcW w:w="1598" w:type="dxa"/>
          </w:tcPr>
          <w:p w:rsidR="00C269EC" w:rsidRPr="00B44DB3" w:rsidRDefault="004C3555" w:rsidP="004C3555">
            <w:pPr>
              <w:tabs>
                <w:tab w:val="left" w:pos="108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Итоговое занятие</w:t>
            </w:r>
          </w:p>
        </w:tc>
        <w:tc>
          <w:tcPr>
            <w:tcW w:w="1539" w:type="dxa"/>
          </w:tcPr>
          <w:p w:rsidR="00C269EC" w:rsidRDefault="00C269EC" w:rsidP="00F21207">
            <w:pPr>
              <w:tabs>
                <w:tab w:val="left" w:pos="10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886" w:type="dxa"/>
          </w:tcPr>
          <w:p w:rsidR="00C269EC" w:rsidRPr="00631B60" w:rsidRDefault="00C269EC" w:rsidP="00C269EC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Итоговое занятие</w:t>
            </w:r>
            <w:r w:rsidRPr="00C269EC">
              <w:rPr>
                <w:sz w:val="24"/>
                <w:szCs w:val="24"/>
              </w:rPr>
              <w:t xml:space="preserve"> Творческие задания по темам обучения. Чтецкий отрывок наизусть. Этюд на взаимодействие. Отрывки из спектакля. Награждение.</w:t>
            </w:r>
          </w:p>
        </w:tc>
        <w:tc>
          <w:tcPr>
            <w:tcW w:w="1684" w:type="dxa"/>
          </w:tcPr>
          <w:p w:rsidR="00C269EC" w:rsidRPr="00AA1151" w:rsidRDefault="002C341A" w:rsidP="00AA1151">
            <w:r>
              <w:t>Творческий отчет</w:t>
            </w:r>
          </w:p>
        </w:tc>
      </w:tr>
    </w:tbl>
    <w:p w:rsidR="00F21207" w:rsidRPr="00746615" w:rsidRDefault="00F21207" w:rsidP="00F21207">
      <w:pPr>
        <w:shd w:val="clear" w:color="auto" w:fill="FFFFFF"/>
        <w:tabs>
          <w:tab w:val="left" w:pos="1080"/>
        </w:tabs>
        <w:ind w:left="900"/>
        <w:rPr>
          <w:b/>
          <w:bCs/>
          <w:color w:val="000000"/>
          <w:sz w:val="28"/>
          <w:szCs w:val="28"/>
        </w:rPr>
      </w:pPr>
    </w:p>
    <w:p w:rsidR="00932386" w:rsidRPr="004C5F32" w:rsidRDefault="004C5F32" w:rsidP="004C5F32">
      <w:pPr>
        <w:shd w:val="clear" w:color="auto" w:fill="FFFFFF"/>
        <w:tabs>
          <w:tab w:val="left" w:pos="1080"/>
        </w:tabs>
        <w:ind w:left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="00932386" w:rsidRPr="004C5F32">
        <w:rPr>
          <w:b/>
          <w:bCs/>
          <w:color w:val="000000"/>
          <w:sz w:val="28"/>
          <w:szCs w:val="28"/>
        </w:rPr>
        <w:t>УСЛОВИЯ РЕАЛИЗАЦИИ ПРОГРАММЫ</w:t>
      </w:r>
    </w:p>
    <w:p w:rsidR="00932386" w:rsidRPr="00537109" w:rsidRDefault="00932386" w:rsidP="00932386">
      <w:pPr>
        <w:shd w:val="clear" w:color="auto" w:fill="FFFFFF"/>
        <w:tabs>
          <w:tab w:val="left" w:pos="900"/>
        </w:tabs>
        <w:ind w:left="540"/>
        <w:jc w:val="both"/>
        <w:rPr>
          <w:b/>
          <w:bCs/>
          <w:color w:val="000000"/>
          <w:sz w:val="28"/>
          <w:szCs w:val="28"/>
          <w:u w:val="single"/>
        </w:rPr>
      </w:pPr>
      <w:r w:rsidRPr="00537109">
        <w:rPr>
          <w:b/>
          <w:bCs/>
          <w:color w:val="000000"/>
          <w:sz w:val="28"/>
          <w:szCs w:val="28"/>
          <w:u w:val="single"/>
        </w:rPr>
        <w:lastRenderedPageBreak/>
        <w:t xml:space="preserve"> Материально-техническое обеспечение</w:t>
      </w:r>
    </w:p>
    <w:p w:rsidR="00932386" w:rsidRPr="00776E0A" w:rsidRDefault="00932386" w:rsidP="00932386">
      <w:pPr>
        <w:pStyle w:val="a4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 w:rsidRPr="00776E0A">
        <w:rPr>
          <w:sz w:val="28"/>
          <w:szCs w:val="28"/>
        </w:rPr>
        <w:t xml:space="preserve">Материально-техническое обеспечение: </w:t>
      </w:r>
    </w:p>
    <w:p w:rsidR="00932386" w:rsidRPr="00776E0A" w:rsidRDefault="00932386" w:rsidP="00932386">
      <w:pPr>
        <w:pStyle w:val="a4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 w:rsidRPr="00776E0A">
        <w:rPr>
          <w:sz w:val="28"/>
          <w:szCs w:val="28"/>
        </w:rPr>
        <w:t>■ проветриваемый зал для проведения разминки, актерского тренинга;</w:t>
      </w:r>
    </w:p>
    <w:p w:rsidR="00932386" w:rsidRPr="00776E0A" w:rsidRDefault="00932386" w:rsidP="00932386">
      <w:pPr>
        <w:pStyle w:val="a4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 w:rsidRPr="00776E0A">
        <w:rPr>
          <w:sz w:val="28"/>
          <w:szCs w:val="28"/>
        </w:rPr>
        <w:t>■ стулья для детей и зрителей согласно (СанПиН 1.2.3685-21);</w:t>
      </w:r>
    </w:p>
    <w:p w:rsidR="00932386" w:rsidRPr="00776E0A" w:rsidRDefault="00932386" w:rsidP="00932386">
      <w:pPr>
        <w:pStyle w:val="a4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 w:rsidRPr="00776E0A">
        <w:rPr>
          <w:sz w:val="28"/>
          <w:szCs w:val="28"/>
        </w:rPr>
        <w:t xml:space="preserve">■ ноутбук и мультимедийная аппаратура, экран; </w:t>
      </w:r>
    </w:p>
    <w:p w:rsidR="00932386" w:rsidRPr="00776E0A" w:rsidRDefault="00932386" w:rsidP="00932386">
      <w:pPr>
        <w:pStyle w:val="a4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 w:rsidRPr="00776E0A">
        <w:rPr>
          <w:sz w:val="28"/>
          <w:szCs w:val="28"/>
        </w:rPr>
        <w:t xml:space="preserve">■ аудиосистема для воспроизведения музыки; </w:t>
      </w:r>
    </w:p>
    <w:p w:rsidR="00932386" w:rsidRPr="00776E0A" w:rsidRDefault="00932386" w:rsidP="00932386">
      <w:pPr>
        <w:pStyle w:val="a4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 w:rsidRPr="00776E0A">
        <w:rPr>
          <w:sz w:val="28"/>
          <w:szCs w:val="28"/>
        </w:rPr>
        <w:t xml:space="preserve">■ усилители звука; </w:t>
      </w:r>
    </w:p>
    <w:p w:rsidR="00932386" w:rsidRPr="00B77819" w:rsidRDefault="00B77819" w:rsidP="00B77819">
      <w:pPr>
        <w:pStyle w:val="a4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■ фото и видеоаппаратура.</w:t>
      </w:r>
    </w:p>
    <w:p w:rsidR="00932386" w:rsidRPr="00537109" w:rsidRDefault="00932386" w:rsidP="00932386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b/>
          <w:bCs/>
          <w:iCs/>
          <w:sz w:val="28"/>
          <w:szCs w:val="28"/>
          <w:u w:val="single"/>
        </w:rPr>
      </w:pPr>
      <w:r w:rsidRPr="00537109">
        <w:rPr>
          <w:b/>
          <w:bCs/>
          <w:iCs/>
          <w:sz w:val="28"/>
          <w:szCs w:val="28"/>
          <w:u w:val="single"/>
        </w:rPr>
        <w:t>Кадровое обеспечение</w:t>
      </w:r>
    </w:p>
    <w:p w:rsidR="00932386" w:rsidRDefault="00932386" w:rsidP="00932386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537109">
        <w:rPr>
          <w:sz w:val="28"/>
          <w:szCs w:val="28"/>
        </w:rPr>
        <w:t xml:space="preserve"> </w:t>
      </w:r>
      <w:r w:rsidR="00CF71F5" w:rsidRPr="00CF71F5">
        <w:rPr>
          <w:sz w:val="28"/>
          <w:szCs w:val="28"/>
        </w:rPr>
        <w:t xml:space="preserve">Дополнительная общеобразовательная общеразвивающая программа </w:t>
      </w:r>
      <w:r w:rsidR="00CF71F5">
        <w:rPr>
          <w:sz w:val="28"/>
          <w:szCs w:val="28"/>
        </w:rPr>
        <w:t xml:space="preserve">«Актерское мастерство» </w:t>
      </w:r>
      <w:r w:rsidR="00CF71F5" w:rsidRPr="00CF71F5">
        <w:rPr>
          <w:sz w:val="28"/>
          <w:szCs w:val="28"/>
        </w:rPr>
        <w:t>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B77819" w:rsidRPr="00A170C4" w:rsidRDefault="00B77819" w:rsidP="00B77819">
      <w:pPr>
        <w:shd w:val="clear" w:color="auto" w:fill="FFFFFF"/>
        <w:tabs>
          <w:tab w:val="left" w:pos="1080"/>
        </w:tabs>
        <w:ind w:firstLine="709"/>
        <w:jc w:val="both"/>
        <w:rPr>
          <w:b/>
          <w:sz w:val="28"/>
          <w:szCs w:val="28"/>
          <w:u w:val="single"/>
        </w:rPr>
      </w:pPr>
      <w:r w:rsidRPr="00A170C4">
        <w:rPr>
          <w:b/>
          <w:sz w:val="28"/>
          <w:szCs w:val="28"/>
          <w:u w:val="single"/>
        </w:rPr>
        <w:t>Информационно-методическое</w:t>
      </w:r>
    </w:p>
    <w:p w:rsidR="003A4088" w:rsidRPr="00522CF6" w:rsidRDefault="003A4088" w:rsidP="003A4088">
      <w:pPr>
        <w:pStyle w:val="af8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522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резентации, </w:t>
      </w:r>
      <w:proofErr w:type="spellStart"/>
      <w:r w:rsidRPr="00522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видеоуроки</w:t>
      </w:r>
      <w:proofErr w:type="spellEnd"/>
      <w:r w:rsidRPr="00522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методические и дидактические пособия для </w:t>
      </w:r>
      <w:proofErr w:type="gramStart"/>
      <w:r w:rsidRPr="00522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  занятий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32386" w:rsidRPr="003A7418" w:rsidRDefault="00932386" w:rsidP="00932386">
      <w:pPr>
        <w:tabs>
          <w:tab w:val="left" w:pos="1080"/>
        </w:tabs>
        <w:ind w:left="720"/>
        <w:jc w:val="center"/>
        <w:rPr>
          <w:b/>
          <w:bCs/>
          <w:color w:val="000000"/>
          <w:sz w:val="28"/>
          <w:szCs w:val="28"/>
        </w:rPr>
      </w:pPr>
      <w:r w:rsidRPr="003A7418">
        <w:rPr>
          <w:b/>
          <w:bCs/>
          <w:color w:val="000000"/>
          <w:sz w:val="28"/>
          <w:szCs w:val="28"/>
        </w:rPr>
        <w:t>3. ФОРМЫ АТТЕСТАЦИИ/КОНТРОЛЯ</w:t>
      </w:r>
    </w:p>
    <w:p w:rsidR="00D14BFE" w:rsidRDefault="00CF71F5" w:rsidP="00D14BF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CF71F5">
        <w:rPr>
          <w:sz w:val="28"/>
          <w:szCs w:val="28"/>
        </w:rPr>
        <w:t>Формы контроля предусматривает текущий контроль, промеж</w:t>
      </w:r>
      <w:r w:rsidR="00966A33">
        <w:rPr>
          <w:sz w:val="28"/>
          <w:szCs w:val="28"/>
        </w:rPr>
        <w:t>уточную и итоговую аттестацию уча</w:t>
      </w:r>
      <w:r w:rsidRPr="00CF71F5">
        <w:rPr>
          <w:sz w:val="28"/>
          <w:szCs w:val="28"/>
        </w:rPr>
        <w:t>щихся. Текущий контроль проводится на занятиях в форме педагогического наблюдения за выполнением специальных упражнений, театральных игр, творческих заданий, тестирования, конкурсов, викторин по пройденному материалу. Оценивается также умение решать проблемные ситуации по темам «Этикет в театре», «Событийный ряд». Проводится показ этюдных зарисовок, танцевальных этюдов. Промежуточная аттестация проводится для оценки эффект</w:t>
      </w:r>
      <w:r w:rsidR="00966A33">
        <w:rPr>
          <w:sz w:val="28"/>
          <w:szCs w:val="28"/>
        </w:rPr>
        <w:t>ивности реализации и усвоения уча</w:t>
      </w:r>
      <w:r w:rsidRPr="00CF71F5">
        <w:rPr>
          <w:sz w:val="28"/>
          <w:szCs w:val="28"/>
        </w:rPr>
        <w:t>щимися дополнительной общеобразовательной общеразвивающей программы и повышения качества образовательного процесса. Промежуточная аттестация проводится 1 раз в год в форме открытого занятия в период с 20 по 30 декабря и включает в себя проверку практических умений и навыков. Формы проведения промежуточной аттестации: игры и упражнения по актерскому психотренингу, этюдные зарисовки, инсценировки, показ отдельных эпизодов или сцен из спектакля; выполнение тестовых творческих заданий по разделам программы, самооценка обу</w:t>
      </w:r>
      <w:r w:rsidR="00966A33">
        <w:rPr>
          <w:sz w:val="28"/>
          <w:szCs w:val="28"/>
        </w:rPr>
        <w:t>чающихся. Итоговая аттестация уча</w:t>
      </w:r>
      <w:r w:rsidRPr="00CF71F5">
        <w:rPr>
          <w:sz w:val="28"/>
          <w:szCs w:val="28"/>
        </w:rPr>
        <w:t>щихся проводится в конце учебного года по окончании освоения дополнительной общеобразовательно</w:t>
      </w:r>
      <w:r>
        <w:rPr>
          <w:sz w:val="28"/>
          <w:szCs w:val="28"/>
        </w:rPr>
        <w:t>й общеразвивающей программы «Актерское мастерство</w:t>
      </w:r>
      <w:r w:rsidRPr="00CF71F5">
        <w:rPr>
          <w:sz w:val="28"/>
          <w:szCs w:val="28"/>
        </w:rPr>
        <w:t>» в форме творческого отчета – показа</w:t>
      </w:r>
      <w:r>
        <w:rPr>
          <w:sz w:val="28"/>
          <w:szCs w:val="28"/>
        </w:rPr>
        <w:t>.</w:t>
      </w:r>
    </w:p>
    <w:p w:rsidR="00D14BFE" w:rsidRDefault="00CF71F5" w:rsidP="00D14BF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CF71F5">
        <w:rPr>
          <w:sz w:val="28"/>
          <w:szCs w:val="28"/>
        </w:rPr>
        <w:t>Средства контроля</w:t>
      </w:r>
      <w:r w:rsidR="00D14BFE">
        <w:rPr>
          <w:sz w:val="28"/>
          <w:szCs w:val="28"/>
        </w:rPr>
        <w:t>.</w:t>
      </w:r>
    </w:p>
    <w:p w:rsidR="00CF71F5" w:rsidRDefault="00966A33" w:rsidP="00D14BF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освоения программы уча</w:t>
      </w:r>
      <w:r w:rsidR="00CF71F5" w:rsidRPr="00CF71F5">
        <w:rPr>
          <w:sz w:val="28"/>
          <w:szCs w:val="28"/>
        </w:rPr>
        <w:t>щимися осуществляется по следующим критериям:</w:t>
      </w:r>
    </w:p>
    <w:p w:rsidR="00CF71F5" w:rsidRDefault="00CF71F5" w:rsidP="00CF71F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CF71F5">
        <w:rPr>
          <w:sz w:val="28"/>
          <w:szCs w:val="28"/>
        </w:rPr>
        <w:t xml:space="preserve">■ соблюдение правил техники безопасности на сцене; </w:t>
      </w:r>
    </w:p>
    <w:p w:rsidR="00CF71F5" w:rsidRDefault="00CF71F5" w:rsidP="00CF71F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CF71F5">
        <w:rPr>
          <w:sz w:val="28"/>
          <w:szCs w:val="28"/>
        </w:rPr>
        <w:t xml:space="preserve">■ знание и соблюдение законов сценического проживания; </w:t>
      </w:r>
    </w:p>
    <w:p w:rsidR="00CF71F5" w:rsidRDefault="00CF71F5" w:rsidP="00CF71F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CF71F5">
        <w:rPr>
          <w:sz w:val="28"/>
          <w:szCs w:val="28"/>
        </w:rPr>
        <w:t xml:space="preserve">■ артикуляция и дикция; </w:t>
      </w:r>
    </w:p>
    <w:p w:rsidR="00CF71F5" w:rsidRDefault="00CF71F5" w:rsidP="00CF71F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CF71F5">
        <w:rPr>
          <w:sz w:val="28"/>
          <w:szCs w:val="28"/>
        </w:rPr>
        <w:t xml:space="preserve">■ контроль за свободой своего тела (владение собственным телом, мышечная свобода); </w:t>
      </w:r>
    </w:p>
    <w:p w:rsidR="00CF71F5" w:rsidRDefault="00CF71F5" w:rsidP="00CF71F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CF71F5">
        <w:rPr>
          <w:sz w:val="28"/>
          <w:szCs w:val="28"/>
        </w:rPr>
        <w:t xml:space="preserve">■ умение удерживать внимание зрителей/слушателей; </w:t>
      </w:r>
    </w:p>
    <w:p w:rsidR="00CF71F5" w:rsidRDefault="00CF71F5" w:rsidP="00CF71F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CF71F5">
        <w:rPr>
          <w:sz w:val="28"/>
          <w:szCs w:val="28"/>
        </w:rPr>
        <w:t xml:space="preserve">■ уверенность действия на сценической площадке; </w:t>
      </w:r>
    </w:p>
    <w:p w:rsidR="00CF71F5" w:rsidRDefault="00CF71F5" w:rsidP="00CF71F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CF71F5">
        <w:rPr>
          <w:sz w:val="28"/>
          <w:szCs w:val="28"/>
        </w:rPr>
        <w:lastRenderedPageBreak/>
        <w:t xml:space="preserve">■ правильность выполнения задач роли; </w:t>
      </w:r>
    </w:p>
    <w:p w:rsidR="00CF71F5" w:rsidRDefault="00CF71F5" w:rsidP="00CF71F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CF71F5">
        <w:rPr>
          <w:sz w:val="28"/>
          <w:szCs w:val="28"/>
        </w:rPr>
        <w:t xml:space="preserve">■ взаимодействие с партнером или малой группой; </w:t>
      </w:r>
    </w:p>
    <w:p w:rsidR="00CF71F5" w:rsidRDefault="00CF71F5" w:rsidP="00CF71F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CF71F5">
        <w:rPr>
          <w:sz w:val="28"/>
          <w:szCs w:val="28"/>
        </w:rPr>
        <w:t xml:space="preserve">■ самоконтроль поведения, бесконфликтность поведения, вежливость, доброжелательность и т.п. </w:t>
      </w:r>
    </w:p>
    <w:p w:rsidR="00932386" w:rsidRDefault="00932386" w:rsidP="00932386">
      <w:pPr>
        <w:tabs>
          <w:tab w:val="left" w:pos="1080"/>
        </w:tabs>
        <w:jc w:val="center"/>
        <w:rPr>
          <w:b/>
          <w:bCs/>
          <w:color w:val="000000"/>
          <w:sz w:val="28"/>
          <w:szCs w:val="28"/>
        </w:rPr>
      </w:pPr>
      <w:r w:rsidRPr="003A7418">
        <w:rPr>
          <w:b/>
          <w:bCs/>
          <w:color w:val="000000"/>
          <w:sz w:val="28"/>
          <w:szCs w:val="28"/>
        </w:rPr>
        <w:t>4. ОЦЕНОЧНЫЕ МАТЕРИАЛЫ</w:t>
      </w:r>
    </w:p>
    <w:p w:rsidR="00D14BFE" w:rsidRDefault="00D14BFE" w:rsidP="00D14BF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CF71F5">
        <w:rPr>
          <w:sz w:val="28"/>
          <w:szCs w:val="28"/>
        </w:rPr>
        <w:t xml:space="preserve">Результативность обучения дифференцируется по трем уровням: высокий, средний, низкий. </w:t>
      </w:r>
    </w:p>
    <w:p w:rsidR="00D14BFE" w:rsidRDefault="00D14BFE" w:rsidP="00D14BF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CF71F5">
        <w:rPr>
          <w:sz w:val="28"/>
          <w:szCs w:val="28"/>
        </w:rPr>
        <w:t xml:space="preserve">Высокий уровень освоения программы (8-10 баллов). Для высокого уровня освоения программы характерны: активная познавательная и творческая преобразующая деятельность детей, самостоятельная работа, заинтересованность, увлеченность, </w:t>
      </w:r>
      <w:r w:rsidR="00966A33">
        <w:rPr>
          <w:sz w:val="28"/>
          <w:szCs w:val="28"/>
        </w:rPr>
        <w:t>высокая внутренняя мотивация. Уча</w:t>
      </w:r>
      <w:r w:rsidRPr="00CF71F5">
        <w:rPr>
          <w:sz w:val="28"/>
          <w:szCs w:val="28"/>
        </w:rPr>
        <w:t xml:space="preserve">щийся проявляет устойчивый интерес к театральному искусству и театрализованной деятельности. Понимает основную идею литературного произведения (пьесы). Творчески интерпретирует его содержание. Способен сопереживать героям и передавать их эмоциональные состояния, самостоятельно находит выразительные средства перевоплощения. Владеет интонационно-образной и языковой выразительностью художественной речи и применяет в различных видах художественно-творческой деятельности. Активный организатор и ведущий коллективной творческой деятельности. Проявляет творчество и активность на всех этапах работы. </w:t>
      </w:r>
    </w:p>
    <w:p w:rsidR="00D14BFE" w:rsidRDefault="00D14BFE" w:rsidP="00D14BF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CF71F5">
        <w:rPr>
          <w:sz w:val="28"/>
          <w:szCs w:val="28"/>
        </w:rPr>
        <w:t>Средний уровень освоения программы (5-7 баллов). Для среднего уровня освоения программы характерны: активная познавательная деятельность, проявление самостоятельности и творческой инициативы при выполнении заданий, неустойч</w:t>
      </w:r>
      <w:r w:rsidR="00966A33">
        <w:rPr>
          <w:sz w:val="28"/>
          <w:szCs w:val="28"/>
        </w:rPr>
        <w:t>ивая положительная мотивация. Уча</w:t>
      </w:r>
      <w:r w:rsidRPr="00CF71F5">
        <w:rPr>
          <w:sz w:val="28"/>
          <w:szCs w:val="28"/>
        </w:rPr>
        <w:t>щийся проявляет эмоциональный интерес к театральному искусству и театрализованной деятельности. Владеет знаниями о различных видах театра и театральных профессиях. Понимает содержание произведения. Дает словесные характеристики персонажам пьесы, используя эпитеты, сравнения и образные выражения. Владеет знаниями об эмоциональных состояниях героев, может их продемонстрировать в работе над пьесой с помощью педагога. Создает по эскизу или словесной характеристике (инструкции) педагога образ персонажа. Проявляет активность и согласованность действий с партнерами. Активно участвует в различных видах творческой деятельности.</w:t>
      </w:r>
    </w:p>
    <w:p w:rsidR="00D14BFE" w:rsidRPr="00D14BFE" w:rsidRDefault="00D14BFE" w:rsidP="00D14BF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CF71F5">
        <w:rPr>
          <w:sz w:val="28"/>
          <w:szCs w:val="28"/>
        </w:rPr>
        <w:t xml:space="preserve"> Низкий уровень освоения программы (1-4 баллов). Для низкого уровня освоения программы характерны: репродуктивный хар</w:t>
      </w:r>
      <w:r w:rsidR="00966A33">
        <w:rPr>
          <w:sz w:val="28"/>
          <w:szCs w:val="28"/>
        </w:rPr>
        <w:t>актер творческой деятельности уча</w:t>
      </w:r>
      <w:r w:rsidRPr="00CF71F5">
        <w:rPr>
          <w:sz w:val="28"/>
          <w:szCs w:val="28"/>
        </w:rPr>
        <w:t>щегося, начальный познавательный уровень активности, трудности с изображением или представлением сценических персонажей, на занятии необходима помощь пед</w:t>
      </w:r>
      <w:r w:rsidR="00966A33">
        <w:rPr>
          <w:sz w:val="28"/>
          <w:szCs w:val="28"/>
        </w:rPr>
        <w:t>агога, внешний вид мотивации. Уча</w:t>
      </w:r>
      <w:r w:rsidRPr="00CF71F5">
        <w:rPr>
          <w:sz w:val="28"/>
          <w:szCs w:val="28"/>
        </w:rPr>
        <w:t>щийся мало эмоционален, проявляет интерес к театральному искусству только как зритель. Затрудняется в определении различных видов театра. Знает правила поведения в театре. Понимает содержание произведения, но не может выделить единицы сюжета. Пересказывает произведение только с помощью руководителя. Различает элементарные эмоциональные состояния героев, но не может их продемонстрировать при помощи мимики, жеста, движения. Не проявляет активности в коллективной творческой деятельности. Несамостоятелен, выполняет все операции только с помощью руководителя.</w:t>
      </w:r>
    </w:p>
    <w:p w:rsidR="00932386" w:rsidRPr="003E6318" w:rsidRDefault="00932386" w:rsidP="00932386">
      <w:pPr>
        <w:pStyle w:val="af8"/>
        <w:ind w:firstLine="709"/>
        <w:jc w:val="both"/>
        <w:rPr>
          <w:sz w:val="28"/>
          <w:szCs w:val="28"/>
        </w:rPr>
      </w:pPr>
    </w:p>
    <w:p w:rsidR="00932386" w:rsidRDefault="00932386" w:rsidP="00932386">
      <w:pPr>
        <w:shd w:val="clear" w:color="auto" w:fill="FFFFFF"/>
        <w:ind w:left="832"/>
        <w:jc w:val="center"/>
        <w:rPr>
          <w:b/>
          <w:bCs/>
          <w:color w:val="000000"/>
          <w:sz w:val="28"/>
          <w:szCs w:val="28"/>
        </w:rPr>
      </w:pPr>
      <w:r w:rsidRPr="005676BB">
        <w:rPr>
          <w:b/>
          <w:bCs/>
          <w:color w:val="000000"/>
          <w:sz w:val="28"/>
          <w:szCs w:val="28"/>
        </w:rPr>
        <w:lastRenderedPageBreak/>
        <w:t>5. МЕТОДИЧЕСКИЕ МАТЕРИАЛЫ</w:t>
      </w:r>
    </w:p>
    <w:tbl>
      <w:tblPr>
        <w:tblStyle w:val="af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103"/>
        <w:gridCol w:w="4110"/>
      </w:tblGrid>
      <w:tr w:rsidR="00932386" w:rsidRPr="008A4839" w:rsidTr="00932386">
        <w:tc>
          <w:tcPr>
            <w:tcW w:w="852" w:type="dxa"/>
          </w:tcPr>
          <w:p w:rsidR="00932386" w:rsidRPr="008A4839" w:rsidRDefault="00932386" w:rsidP="00932386">
            <w:pPr>
              <w:rPr>
                <w:sz w:val="24"/>
                <w:szCs w:val="24"/>
              </w:rPr>
            </w:pPr>
            <w:r w:rsidRPr="008A483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5103" w:type="dxa"/>
          </w:tcPr>
          <w:p w:rsidR="00932386" w:rsidRPr="008A4839" w:rsidRDefault="00932386" w:rsidP="00932386">
            <w:pPr>
              <w:rPr>
                <w:sz w:val="24"/>
                <w:szCs w:val="24"/>
              </w:rPr>
            </w:pPr>
            <w:r w:rsidRPr="008A4839">
              <w:rPr>
                <w:spacing w:val="-5"/>
                <w:sz w:val="24"/>
                <w:szCs w:val="24"/>
              </w:rPr>
              <w:t>Название</w:t>
            </w:r>
            <w:r w:rsidR="00D14BFE">
              <w:rPr>
                <w:spacing w:val="-5"/>
                <w:sz w:val="24"/>
                <w:szCs w:val="24"/>
              </w:rPr>
              <w:t xml:space="preserve"> раздела</w:t>
            </w:r>
          </w:p>
        </w:tc>
        <w:tc>
          <w:tcPr>
            <w:tcW w:w="4110" w:type="dxa"/>
          </w:tcPr>
          <w:p w:rsidR="00932386" w:rsidRPr="008A4839" w:rsidRDefault="00932386" w:rsidP="00932386">
            <w:pPr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Виды методической продукции</w:t>
            </w:r>
          </w:p>
        </w:tc>
      </w:tr>
      <w:tr w:rsidR="00932386" w:rsidRPr="008A4839" w:rsidTr="00932386">
        <w:tc>
          <w:tcPr>
            <w:tcW w:w="852" w:type="dxa"/>
          </w:tcPr>
          <w:p w:rsidR="00932386" w:rsidRPr="008A4839" w:rsidRDefault="00932386" w:rsidP="00932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932386" w:rsidRPr="008A4839" w:rsidRDefault="00D14BFE" w:rsidP="00932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4110" w:type="dxa"/>
          </w:tcPr>
          <w:p w:rsidR="00210883" w:rsidRDefault="00BB7377" w:rsidP="00210883">
            <w:pPr>
              <w:rPr>
                <w:sz w:val="24"/>
                <w:szCs w:val="24"/>
              </w:rPr>
            </w:pPr>
            <w:hyperlink r:id="rId9" w:history="1">
              <w:r w:rsidR="00210883" w:rsidRPr="0037120E">
                <w:rPr>
                  <w:rStyle w:val="af4"/>
                </w:rPr>
                <w:t>https://kopilkaurokov.ru/vneurochka/uroki/razrabotka_uroka_po_aktiorskomu_mastiertsvu_znakomstvo_i_razoghriev</w:t>
              </w:r>
            </w:hyperlink>
          </w:p>
          <w:p w:rsidR="00210883" w:rsidRPr="008A4839" w:rsidRDefault="00210883" w:rsidP="00210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вводного занятия по актерскому мастерству.</w:t>
            </w:r>
          </w:p>
        </w:tc>
      </w:tr>
      <w:tr w:rsidR="00932386" w:rsidRPr="008A4839" w:rsidTr="00932386">
        <w:tc>
          <w:tcPr>
            <w:tcW w:w="852" w:type="dxa"/>
          </w:tcPr>
          <w:p w:rsidR="00932386" w:rsidRPr="008A4839" w:rsidRDefault="00932386" w:rsidP="00932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932386" w:rsidRPr="008A4839" w:rsidRDefault="00D14BFE" w:rsidP="00932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4110" w:type="dxa"/>
          </w:tcPr>
          <w:p w:rsidR="00932386" w:rsidRPr="0015167C" w:rsidRDefault="00EF26AD" w:rsidP="00932386">
            <w:pPr>
              <w:rPr>
                <w:sz w:val="24"/>
                <w:szCs w:val="24"/>
              </w:rPr>
            </w:pPr>
            <w:r>
              <w:t>МЕТОДИЧЕСКИЕ РЕКОМЕНДАЦИИ «В помощь начинающему руководителю театральной студии, педагогу дополнительного образования по театральной деятельности в образовательной организации» Москва 2022</w:t>
            </w:r>
          </w:p>
        </w:tc>
      </w:tr>
      <w:tr w:rsidR="00932386" w:rsidRPr="008A4839" w:rsidTr="00932386">
        <w:tc>
          <w:tcPr>
            <w:tcW w:w="852" w:type="dxa"/>
          </w:tcPr>
          <w:p w:rsidR="00932386" w:rsidRPr="008A4839" w:rsidRDefault="00932386" w:rsidP="00932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932386" w:rsidRPr="008A4839" w:rsidRDefault="00D14BFE" w:rsidP="00932386">
            <w:pPr>
              <w:widowControl w:val="0"/>
              <w:shd w:val="clear" w:color="auto" w:fill="FFFFFF"/>
              <w:tabs>
                <w:tab w:val="left" w:pos="408"/>
                <w:tab w:val="left" w:leader="underscore" w:pos="4733"/>
                <w:tab w:val="left" w:leader="underscore" w:pos="659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Сценическая речь</w:t>
            </w:r>
          </w:p>
        </w:tc>
        <w:tc>
          <w:tcPr>
            <w:tcW w:w="4110" w:type="dxa"/>
          </w:tcPr>
          <w:p w:rsidR="00932386" w:rsidRDefault="00BB7377" w:rsidP="00086503">
            <w:pPr>
              <w:spacing w:after="57" w:line="233" w:lineRule="auto"/>
              <w:ind w:right="291"/>
              <w:jc w:val="both"/>
              <w:rPr>
                <w:sz w:val="24"/>
                <w:szCs w:val="24"/>
              </w:rPr>
            </w:pPr>
            <w:hyperlink r:id="rId10" w:history="1">
              <w:r w:rsidR="00086503" w:rsidRPr="0037120E">
                <w:rPr>
                  <w:rStyle w:val="af4"/>
                </w:rPr>
                <w:t>https://ndshi.bash.muzkult.ru/media/2020/03/25/1253697170/Zanyatiya_po_xud.slovu_OAM_dlya_2_kl.pdf</w:t>
              </w:r>
            </w:hyperlink>
          </w:p>
          <w:p w:rsidR="00086503" w:rsidRPr="008A4839" w:rsidRDefault="00086503" w:rsidP="00D14BFE">
            <w:pPr>
              <w:spacing w:after="57" w:line="233" w:lineRule="auto"/>
              <w:ind w:left="-108" w:right="2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занятий по сценической речи и актерскому мастерству</w:t>
            </w:r>
          </w:p>
        </w:tc>
      </w:tr>
      <w:tr w:rsidR="00D14BFE" w:rsidRPr="008A4839" w:rsidTr="00932386">
        <w:tc>
          <w:tcPr>
            <w:tcW w:w="852" w:type="dxa"/>
          </w:tcPr>
          <w:p w:rsidR="00D14BFE" w:rsidRDefault="00D14BFE" w:rsidP="00932386">
            <w:r>
              <w:t>4.</w:t>
            </w:r>
          </w:p>
        </w:tc>
        <w:tc>
          <w:tcPr>
            <w:tcW w:w="5103" w:type="dxa"/>
          </w:tcPr>
          <w:p w:rsidR="00D14BFE" w:rsidRDefault="00D14BFE" w:rsidP="00932386">
            <w:pPr>
              <w:widowControl w:val="0"/>
              <w:shd w:val="clear" w:color="auto" w:fill="FFFFFF"/>
              <w:tabs>
                <w:tab w:val="left" w:pos="408"/>
                <w:tab w:val="left" w:leader="underscore" w:pos="4733"/>
                <w:tab w:val="left" w:leader="underscore" w:pos="6590"/>
              </w:tabs>
              <w:autoSpaceDE w:val="0"/>
              <w:autoSpaceDN w:val="0"/>
              <w:adjustRightInd w:val="0"/>
            </w:pPr>
            <w:r>
              <w:t>Ритмопластика</w:t>
            </w:r>
          </w:p>
        </w:tc>
        <w:tc>
          <w:tcPr>
            <w:tcW w:w="4110" w:type="dxa"/>
          </w:tcPr>
          <w:p w:rsidR="00D14BFE" w:rsidRDefault="00BB7377" w:rsidP="00932386">
            <w:pPr>
              <w:spacing w:after="57" w:line="233" w:lineRule="auto"/>
              <w:ind w:left="-108" w:right="291"/>
              <w:jc w:val="both"/>
            </w:pPr>
            <w:hyperlink r:id="rId11" w:history="1">
              <w:r w:rsidR="00086503" w:rsidRPr="0037120E">
                <w:rPr>
                  <w:rStyle w:val="af4"/>
                </w:rPr>
                <w:t>https://multiurok.ru/files/metodicheskaia-razrabotka-ritmoplastika.html</w:t>
              </w:r>
            </w:hyperlink>
          </w:p>
          <w:p w:rsidR="00086503" w:rsidRPr="00086503" w:rsidRDefault="00086503" w:rsidP="0008650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86503">
              <w:rPr>
                <w:bCs/>
                <w:color w:val="000000"/>
                <w:sz w:val="24"/>
                <w:szCs w:val="24"/>
              </w:rPr>
              <w:t>Методическая разработка</w:t>
            </w:r>
          </w:p>
          <w:p w:rsidR="00086503" w:rsidRPr="00086503" w:rsidRDefault="00086503" w:rsidP="0008650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86503">
              <w:rPr>
                <w:bCs/>
                <w:color w:val="000000"/>
                <w:sz w:val="24"/>
                <w:szCs w:val="24"/>
              </w:rPr>
              <w:t>«</w:t>
            </w:r>
            <w:r w:rsidR="008C3018">
              <w:rPr>
                <w:bCs/>
                <w:color w:val="000000"/>
                <w:sz w:val="24"/>
                <w:szCs w:val="24"/>
              </w:rPr>
              <w:t>Р</w:t>
            </w:r>
            <w:r w:rsidR="008C3018" w:rsidRPr="00086503">
              <w:rPr>
                <w:bCs/>
                <w:color w:val="000000"/>
                <w:sz w:val="24"/>
                <w:szCs w:val="24"/>
              </w:rPr>
              <w:t>итмопластика»</w:t>
            </w:r>
          </w:p>
          <w:p w:rsidR="00086503" w:rsidRDefault="00086503" w:rsidP="00932386">
            <w:pPr>
              <w:spacing w:after="57" w:line="233" w:lineRule="auto"/>
              <w:ind w:left="-108" w:right="291"/>
              <w:jc w:val="both"/>
            </w:pPr>
          </w:p>
        </w:tc>
      </w:tr>
      <w:tr w:rsidR="00D14BFE" w:rsidRPr="008A4839" w:rsidTr="00932386">
        <w:tc>
          <w:tcPr>
            <w:tcW w:w="852" w:type="dxa"/>
          </w:tcPr>
          <w:p w:rsidR="00D14BFE" w:rsidRDefault="00D14BFE" w:rsidP="00932386">
            <w:r>
              <w:t>5.</w:t>
            </w:r>
          </w:p>
        </w:tc>
        <w:tc>
          <w:tcPr>
            <w:tcW w:w="5103" w:type="dxa"/>
          </w:tcPr>
          <w:p w:rsidR="00D14BFE" w:rsidRDefault="00D14BFE" w:rsidP="00932386">
            <w:pPr>
              <w:widowControl w:val="0"/>
              <w:shd w:val="clear" w:color="auto" w:fill="FFFFFF"/>
              <w:tabs>
                <w:tab w:val="left" w:pos="408"/>
                <w:tab w:val="left" w:leader="underscore" w:pos="4733"/>
                <w:tab w:val="left" w:leader="underscore" w:pos="6590"/>
              </w:tabs>
              <w:autoSpaceDE w:val="0"/>
              <w:autoSpaceDN w:val="0"/>
              <w:adjustRightInd w:val="0"/>
            </w:pPr>
            <w:r>
              <w:t>Актерское мастерство</w:t>
            </w:r>
          </w:p>
        </w:tc>
        <w:tc>
          <w:tcPr>
            <w:tcW w:w="4110" w:type="dxa"/>
          </w:tcPr>
          <w:p w:rsidR="00D14BFE" w:rsidRDefault="00BB7377" w:rsidP="00932386">
            <w:pPr>
              <w:spacing w:after="57" w:line="233" w:lineRule="auto"/>
              <w:ind w:left="-108" w:right="291"/>
              <w:jc w:val="both"/>
            </w:pPr>
            <w:hyperlink r:id="rId12" w:history="1">
              <w:r w:rsidR="008C3018" w:rsidRPr="0037120E">
                <w:rPr>
                  <w:rStyle w:val="af4"/>
                </w:rPr>
                <w:t>https://mosobl-centerdo.ru/assets/images/ump-osnovyi-akterskogo-masterstva.pdf</w:t>
              </w:r>
            </w:hyperlink>
          </w:p>
          <w:p w:rsidR="008C3018" w:rsidRDefault="008C3018" w:rsidP="00932386">
            <w:pPr>
              <w:spacing w:after="57" w:line="233" w:lineRule="auto"/>
              <w:ind w:left="-108" w:right="291"/>
              <w:jc w:val="both"/>
            </w:pPr>
            <w:r>
              <w:t>Основы актерского мастерства Москва 2022</w:t>
            </w:r>
          </w:p>
        </w:tc>
      </w:tr>
      <w:tr w:rsidR="00D14BFE" w:rsidRPr="008A4839" w:rsidTr="00932386">
        <w:tc>
          <w:tcPr>
            <w:tcW w:w="852" w:type="dxa"/>
          </w:tcPr>
          <w:p w:rsidR="00D14BFE" w:rsidRDefault="00D14BFE" w:rsidP="00D14BFE">
            <w:r>
              <w:t>6.</w:t>
            </w:r>
          </w:p>
        </w:tc>
        <w:tc>
          <w:tcPr>
            <w:tcW w:w="5103" w:type="dxa"/>
          </w:tcPr>
          <w:p w:rsidR="00D14BFE" w:rsidRDefault="00D14BFE" w:rsidP="00932386">
            <w:pPr>
              <w:widowControl w:val="0"/>
              <w:shd w:val="clear" w:color="auto" w:fill="FFFFFF"/>
              <w:tabs>
                <w:tab w:val="left" w:pos="408"/>
                <w:tab w:val="left" w:leader="underscore" w:pos="4733"/>
                <w:tab w:val="left" w:leader="underscore" w:pos="6590"/>
              </w:tabs>
              <w:autoSpaceDE w:val="0"/>
              <w:autoSpaceDN w:val="0"/>
              <w:adjustRightInd w:val="0"/>
            </w:pPr>
            <w:r>
              <w:t>Промежуточная аттестация</w:t>
            </w:r>
          </w:p>
        </w:tc>
        <w:tc>
          <w:tcPr>
            <w:tcW w:w="4110" w:type="dxa"/>
          </w:tcPr>
          <w:p w:rsidR="00D14BFE" w:rsidRDefault="008C3018" w:rsidP="00932386">
            <w:pPr>
              <w:spacing w:after="57" w:line="233" w:lineRule="auto"/>
              <w:ind w:left="-108" w:right="291"/>
              <w:jc w:val="both"/>
            </w:pPr>
            <w:r>
              <w:t>МЕТОДИЧЕСКИЕ РЕКОМЕНДАЦИИ «В помощь начинающему руководителю театральной студии, педагогу дополнительного образования по театральной деятельности в образовательной организации» Москва 2022</w:t>
            </w:r>
          </w:p>
        </w:tc>
      </w:tr>
      <w:tr w:rsidR="00D14BFE" w:rsidRPr="008A4839" w:rsidTr="00932386">
        <w:tc>
          <w:tcPr>
            <w:tcW w:w="852" w:type="dxa"/>
          </w:tcPr>
          <w:p w:rsidR="00D14BFE" w:rsidRDefault="00D14BFE" w:rsidP="00932386">
            <w:r>
              <w:t>7.</w:t>
            </w:r>
          </w:p>
        </w:tc>
        <w:tc>
          <w:tcPr>
            <w:tcW w:w="5103" w:type="dxa"/>
          </w:tcPr>
          <w:p w:rsidR="00D14BFE" w:rsidRDefault="00D14BFE" w:rsidP="00932386">
            <w:pPr>
              <w:widowControl w:val="0"/>
              <w:shd w:val="clear" w:color="auto" w:fill="FFFFFF"/>
              <w:tabs>
                <w:tab w:val="left" w:pos="408"/>
                <w:tab w:val="left" w:leader="underscore" w:pos="4733"/>
                <w:tab w:val="left" w:leader="underscore" w:pos="6590"/>
              </w:tabs>
              <w:autoSpaceDE w:val="0"/>
              <w:autoSpaceDN w:val="0"/>
              <w:adjustRightInd w:val="0"/>
            </w:pPr>
            <w:r>
              <w:t>Знакомство с драматургией</w:t>
            </w:r>
          </w:p>
        </w:tc>
        <w:tc>
          <w:tcPr>
            <w:tcW w:w="4110" w:type="dxa"/>
          </w:tcPr>
          <w:p w:rsidR="00D14BFE" w:rsidRDefault="008C3018" w:rsidP="00932386">
            <w:pPr>
              <w:spacing w:after="57" w:line="233" w:lineRule="auto"/>
              <w:ind w:left="-108" w:right="291"/>
              <w:jc w:val="both"/>
            </w:pPr>
            <w:r>
              <w:t xml:space="preserve">Театр детей Учебно-методическое пособие для руководителей Детских театральных коллективов </w:t>
            </w:r>
            <w:proofErr w:type="gramStart"/>
            <w:r>
              <w:t>Под</w:t>
            </w:r>
            <w:proofErr w:type="gramEnd"/>
            <w:r>
              <w:t xml:space="preserve"> редакцией Никитиной А. Б. Авторский коллектив: </w:t>
            </w:r>
            <w:proofErr w:type="spellStart"/>
            <w:r>
              <w:t>Белюшкина</w:t>
            </w:r>
            <w:proofErr w:type="spellEnd"/>
            <w:r>
              <w:t xml:space="preserve"> И. Б., </w:t>
            </w:r>
            <w:proofErr w:type="spellStart"/>
            <w:r>
              <w:t>Витковская</w:t>
            </w:r>
            <w:proofErr w:type="spellEnd"/>
            <w:r>
              <w:t xml:space="preserve"> Ю. Н., Ермолаева Н. В., Зиновьева М. А., Иванов Д. А., </w:t>
            </w:r>
            <w:proofErr w:type="spellStart"/>
            <w:r>
              <w:t>Ласкавая</w:t>
            </w:r>
            <w:proofErr w:type="spellEnd"/>
            <w:r>
              <w:t xml:space="preserve"> Е. В., Луценко А. В., Клубков С. В., Розанов К. В., </w:t>
            </w:r>
            <w:proofErr w:type="spellStart"/>
            <w:r>
              <w:t>Салимзянов</w:t>
            </w:r>
            <w:proofErr w:type="spellEnd"/>
            <w:r>
              <w:t xml:space="preserve"> Д. Х.</w:t>
            </w:r>
          </w:p>
        </w:tc>
      </w:tr>
      <w:tr w:rsidR="00D14BFE" w:rsidRPr="008A4839" w:rsidTr="00932386">
        <w:tc>
          <w:tcPr>
            <w:tcW w:w="852" w:type="dxa"/>
          </w:tcPr>
          <w:p w:rsidR="00D14BFE" w:rsidRDefault="00D14BFE" w:rsidP="00D14BFE">
            <w:r>
              <w:t>8.</w:t>
            </w:r>
          </w:p>
        </w:tc>
        <w:tc>
          <w:tcPr>
            <w:tcW w:w="5103" w:type="dxa"/>
          </w:tcPr>
          <w:p w:rsidR="00D14BFE" w:rsidRDefault="00D14BFE" w:rsidP="00932386">
            <w:pPr>
              <w:widowControl w:val="0"/>
              <w:shd w:val="clear" w:color="auto" w:fill="FFFFFF"/>
              <w:tabs>
                <w:tab w:val="left" w:pos="408"/>
                <w:tab w:val="left" w:leader="underscore" w:pos="4733"/>
                <w:tab w:val="left" w:leader="underscore" w:pos="6590"/>
              </w:tabs>
              <w:autoSpaceDE w:val="0"/>
              <w:autoSpaceDN w:val="0"/>
              <w:adjustRightInd w:val="0"/>
            </w:pPr>
            <w:r>
              <w:t>Итоговое занятие</w:t>
            </w:r>
          </w:p>
        </w:tc>
        <w:tc>
          <w:tcPr>
            <w:tcW w:w="4110" w:type="dxa"/>
          </w:tcPr>
          <w:p w:rsidR="00D14BFE" w:rsidRDefault="008C3018" w:rsidP="00932386">
            <w:pPr>
              <w:spacing w:after="57" w:line="233" w:lineRule="auto"/>
              <w:ind w:left="-108" w:right="291"/>
              <w:jc w:val="both"/>
            </w:pPr>
            <w:r>
              <w:t xml:space="preserve">Театр детей Учебно-методическое пособие для руководителей Детских театральных коллективов </w:t>
            </w:r>
            <w:proofErr w:type="gramStart"/>
            <w:r>
              <w:t>Под</w:t>
            </w:r>
            <w:proofErr w:type="gramEnd"/>
            <w:r>
              <w:t xml:space="preserve"> редакцией Никитиной А. Б. Авторский коллектив: </w:t>
            </w:r>
            <w:proofErr w:type="spellStart"/>
            <w:r>
              <w:t>Белюшкина</w:t>
            </w:r>
            <w:proofErr w:type="spellEnd"/>
            <w:r>
              <w:t xml:space="preserve"> И. Б., </w:t>
            </w:r>
            <w:proofErr w:type="spellStart"/>
            <w:r>
              <w:t>Витковская</w:t>
            </w:r>
            <w:proofErr w:type="spellEnd"/>
            <w:r>
              <w:t xml:space="preserve"> Ю. Н., Ермолаева Н. В., Зиновьева М. А., Иванов Д. А., </w:t>
            </w:r>
            <w:proofErr w:type="spellStart"/>
            <w:r>
              <w:t>Ласкавая</w:t>
            </w:r>
            <w:proofErr w:type="spellEnd"/>
            <w:r>
              <w:t xml:space="preserve"> Е. В., Луценко А. В., Клубков С. В., Розанов К. В., </w:t>
            </w:r>
            <w:proofErr w:type="spellStart"/>
            <w:r>
              <w:t>Салимзянов</w:t>
            </w:r>
            <w:proofErr w:type="spellEnd"/>
            <w:r>
              <w:t xml:space="preserve"> Д. Х.</w:t>
            </w:r>
          </w:p>
        </w:tc>
      </w:tr>
    </w:tbl>
    <w:p w:rsidR="00932386" w:rsidRPr="009B030C" w:rsidRDefault="00932386" w:rsidP="00A332D2">
      <w:pPr>
        <w:shd w:val="clear" w:color="auto" w:fill="FFFFFF"/>
        <w:rPr>
          <w:sz w:val="28"/>
          <w:szCs w:val="28"/>
        </w:rPr>
      </w:pPr>
    </w:p>
    <w:p w:rsidR="00A332D2" w:rsidRPr="00DD1AB1" w:rsidRDefault="00D052C6" w:rsidP="00A332D2">
      <w:pPr>
        <w:pStyle w:val="a5"/>
        <w:ind w:left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6</w:t>
      </w:r>
      <w:r w:rsidR="00A332D2" w:rsidRPr="00DD1AB1">
        <w:rPr>
          <w:b/>
          <w:iCs/>
          <w:sz w:val="28"/>
          <w:szCs w:val="28"/>
        </w:rPr>
        <w:t>. ВОСПИТАТЕЛЬНАЯ ДЕЯТЕЛЬНОСТЬ</w:t>
      </w:r>
    </w:p>
    <w:p w:rsidR="00A332D2" w:rsidRPr="00DD1AB1" w:rsidRDefault="00A332D2" w:rsidP="00A332D2">
      <w:pPr>
        <w:pStyle w:val="a5"/>
        <w:ind w:left="0"/>
        <w:jc w:val="center"/>
        <w:rPr>
          <w:b/>
          <w:iCs/>
          <w:sz w:val="28"/>
          <w:szCs w:val="28"/>
        </w:rPr>
      </w:pPr>
      <w:r w:rsidRPr="00DD1AB1">
        <w:rPr>
          <w:b/>
          <w:iCs/>
          <w:sz w:val="28"/>
          <w:szCs w:val="28"/>
        </w:rPr>
        <w:t>1. Введение</w:t>
      </w:r>
    </w:p>
    <w:p w:rsidR="00A332D2" w:rsidRPr="00D052C6" w:rsidRDefault="00D052C6" w:rsidP="00A332D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D052C6">
        <w:rPr>
          <w:sz w:val="28"/>
          <w:szCs w:val="28"/>
        </w:rPr>
        <w:lastRenderedPageBreak/>
        <w:t>Творческое объединение «Актерское мастерство» — это то место, где ребёнок может попробовать себя в разных ролях, что способствует его самоопределению и дальнейшей самореализации. Примеряя ту или иную социальную роль, развивается социальная-трудовая компетенция ребенка, которая включает в себя владение знаниями и опытом в сфере гражданско-общественной деятельности, в социально-трудовой сфере, в сфере семейных отношений и обязанностей. Нельзя не сказать, что благодаря деятельности творческого объединения реализуются многочисленные факторы воспитательного процесса. Воспитание в данном случае направлено как на весь детский коллектив, так и на каждого его участника. Воспитательный процесс является особым социальным явлением в образовательном процессе, который обретает свою жизнеспособность в результате постоянной творческой деятельности, ее развития и совершенствования, в которых реализуются потенциальные возможности человека. Поэтому творческая деятельность выступает основой развития личности. И именно в творческой деятельности реализуется потребность быть личностью. Главное внимание в воспитательной работе необходимо обращать не на мероприятия, а на реализацию триединства - деятельность, общение, отношения. Именно в реализации данного триединства у ребенка формируется свое личное, индивидуальное социальное пространство и накапливается упомянутый выше социальный капитал. Вот почему важно включать школьников в коллективную творческую деятельность, которая неизбежно побуждает к самовоспитанию, самосознанию и, следовательно, к формированию ребенком адекватной самооценки. Каждый раз, участвуя том или ином мероприятии, ребенок накапливает социальный опыт, отрабатывает свои умения и навыки, раскрывает свои творческие способности и реализует свои амбиции и стремления.</w:t>
      </w:r>
      <w:r w:rsidR="00A332D2" w:rsidRPr="00D052C6">
        <w:rPr>
          <w:sz w:val="28"/>
          <w:szCs w:val="28"/>
        </w:rPr>
        <w:t xml:space="preserve"> </w:t>
      </w:r>
    </w:p>
    <w:p w:rsidR="00A332D2" w:rsidRDefault="00A332D2" w:rsidP="00A332D2">
      <w:pPr>
        <w:tabs>
          <w:tab w:val="left" w:pos="900"/>
          <w:tab w:val="left" w:pos="1080"/>
        </w:tabs>
        <w:ind w:firstLine="709"/>
        <w:jc w:val="both"/>
        <w:rPr>
          <w:bCs/>
          <w:iCs/>
          <w:color w:val="000000"/>
          <w:sz w:val="28"/>
          <w:szCs w:val="28"/>
        </w:rPr>
      </w:pPr>
      <w:r w:rsidRPr="00DB7A18">
        <w:rPr>
          <w:bCs/>
          <w:iCs/>
          <w:color w:val="000000"/>
          <w:sz w:val="28"/>
          <w:szCs w:val="28"/>
        </w:rPr>
        <w:t>Програ</w:t>
      </w:r>
      <w:r w:rsidR="00D052C6">
        <w:rPr>
          <w:bCs/>
          <w:iCs/>
          <w:color w:val="000000"/>
          <w:sz w:val="28"/>
          <w:szCs w:val="28"/>
        </w:rPr>
        <w:t>мма адресована уча</w:t>
      </w:r>
      <w:r>
        <w:rPr>
          <w:bCs/>
          <w:iCs/>
          <w:color w:val="000000"/>
          <w:sz w:val="28"/>
          <w:szCs w:val="28"/>
        </w:rPr>
        <w:t>щимся 11-15</w:t>
      </w:r>
      <w:r w:rsidRPr="00DB7A18">
        <w:rPr>
          <w:bCs/>
          <w:iCs/>
          <w:color w:val="000000"/>
          <w:sz w:val="28"/>
          <w:szCs w:val="28"/>
        </w:rPr>
        <w:t xml:space="preserve"> лет.</w:t>
      </w:r>
    </w:p>
    <w:p w:rsidR="00A332D2" w:rsidRPr="00A332D2" w:rsidRDefault="00A332D2" w:rsidP="00A332D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729">
        <w:rPr>
          <w:rFonts w:ascii="Times New Roman" w:hAnsi="Times New Roman" w:cs="Times New Roman"/>
          <w:sz w:val="28"/>
          <w:szCs w:val="28"/>
        </w:rPr>
        <w:t>Педагогу необходимо очень тонко работать с этой возрастной категории, выстраивая общение с ними как со взрослыми людьми. Важно, чтобы ребята чувствовали доверие и уважение со стороны преподавателя</w:t>
      </w:r>
      <w:r>
        <w:t>.</w:t>
      </w:r>
    </w:p>
    <w:p w:rsidR="00A332D2" w:rsidRDefault="00A332D2" w:rsidP="00A332D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AB1">
        <w:rPr>
          <w:rFonts w:ascii="Times New Roman" w:hAnsi="Times New Roman" w:cs="Times New Roman"/>
          <w:i/>
          <w:sz w:val="28"/>
          <w:szCs w:val="28"/>
        </w:rPr>
        <w:t>Приоритетные направления воспитательной деятельности:</w:t>
      </w:r>
    </w:p>
    <w:p w:rsidR="00A332D2" w:rsidRPr="00A332D2" w:rsidRDefault="00A332D2" w:rsidP="00A332D2">
      <w:pPr>
        <w:ind w:firstLine="709"/>
        <w:jc w:val="both"/>
        <w:rPr>
          <w:rFonts w:eastAsiaTheme="minorEastAsia"/>
          <w:sz w:val="28"/>
          <w:szCs w:val="28"/>
        </w:rPr>
      </w:pPr>
      <w:r w:rsidRPr="00A332D2">
        <w:rPr>
          <w:rFonts w:eastAsiaTheme="minorEastAsia"/>
          <w:i/>
          <w:sz w:val="28"/>
          <w:szCs w:val="28"/>
        </w:rPr>
        <w:t>Нравственное и дух</w:t>
      </w:r>
      <w:r w:rsidR="002766F4">
        <w:rPr>
          <w:rFonts w:eastAsiaTheme="minorEastAsia"/>
          <w:i/>
          <w:sz w:val="28"/>
          <w:szCs w:val="28"/>
        </w:rPr>
        <w:t>овное воспитание-</w:t>
      </w:r>
      <w:r w:rsidRPr="00A332D2">
        <w:rPr>
          <w:rFonts w:eastAsiaTheme="minorEastAsia"/>
          <w:sz w:val="28"/>
          <w:szCs w:val="28"/>
        </w:rPr>
        <w:t>соответствует нра</w:t>
      </w:r>
      <w:r w:rsidR="002766F4">
        <w:rPr>
          <w:rFonts w:eastAsiaTheme="minorEastAsia"/>
          <w:sz w:val="28"/>
          <w:szCs w:val="28"/>
        </w:rPr>
        <w:t>вственному, духовному</w:t>
      </w:r>
      <w:r w:rsidRPr="00A332D2">
        <w:rPr>
          <w:rFonts w:eastAsiaTheme="minorEastAsia"/>
          <w:sz w:val="28"/>
          <w:szCs w:val="28"/>
        </w:rPr>
        <w:t xml:space="preserve"> воспитанию и предполагает образование и в</w:t>
      </w:r>
      <w:r w:rsidR="001E3F10">
        <w:rPr>
          <w:rFonts w:eastAsiaTheme="minorEastAsia"/>
          <w:sz w:val="28"/>
          <w:szCs w:val="28"/>
        </w:rPr>
        <w:t>оспитание личности уча</w:t>
      </w:r>
      <w:r w:rsidR="002766F4">
        <w:rPr>
          <w:rFonts w:eastAsiaTheme="minorEastAsia"/>
          <w:sz w:val="28"/>
          <w:szCs w:val="28"/>
        </w:rPr>
        <w:t>щихся.</w:t>
      </w:r>
    </w:p>
    <w:p w:rsidR="00A332D2" w:rsidRPr="00A332D2" w:rsidRDefault="00A332D2" w:rsidP="00A332D2">
      <w:pPr>
        <w:ind w:firstLine="709"/>
        <w:jc w:val="both"/>
        <w:rPr>
          <w:rFonts w:eastAsiaTheme="minorEastAsia"/>
          <w:sz w:val="28"/>
          <w:szCs w:val="28"/>
        </w:rPr>
      </w:pPr>
      <w:r w:rsidRPr="00A332D2">
        <w:rPr>
          <w:rFonts w:eastAsiaTheme="minorEastAsia"/>
          <w:i/>
          <w:sz w:val="28"/>
          <w:szCs w:val="28"/>
        </w:rPr>
        <w:t>Воспитание положительного отношения к труду и творчеству</w:t>
      </w:r>
      <w:r w:rsidRPr="00A332D2">
        <w:rPr>
          <w:rFonts w:eastAsiaTheme="minorEastAsia"/>
          <w:sz w:val="28"/>
          <w:szCs w:val="28"/>
        </w:rPr>
        <w:t xml:space="preserve"> — соответствует трудовому воспитанию, организации трудовой и </w:t>
      </w:r>
      <w:proofErr w:type="spellStart"/>
      <w:r w:rsidRPr="00A332D2">
        <w:rPr>
          <w:rFonts w:eastAsiaTheme="minorEastAsia"/>
          <w:sz w:val="28"/>
          <w:szCs w:val="28"/>
        </w:rPr>
        <w:t>профориен</w:t>
      </w:r>
      <w:r w:rsidR="001E3F10">
        <w:rPr>
          <w:rFonts w:eastAsiaTheme="minorEastAsia"/>
          <w:sz w:val="28"/>
          <w:szCs w:val="28"/>
        </w:rPr>
        <w:t>тационной</w:t>
      </w:r>
      <w:proofErr w:type="spellEnd"/>
      <w:r w:rsidR="001E3F10">
        <w:rPr>
          <w:rFonts w:eastAsiaTheme="minorEastAsia"/>
          <w:sz w:val="28"/>
          <w:szCs w:val="28"/>
        </w:rPr>
        <w:t xml:space="preserve"> </w:t>
      </w:r>
      <w:proofErr w:type="gramStart"/>
      <w:r w:rsidR="001E3F10">
        <w:rPr>
          <w:rFonts w:eastAsiaTheme="minorEastAsia"/>
          <w:sz w:val="28"/>
          <w:szCs w:val="28"/>
        </w:rPr>
        <w:t xml:space="preserve">деятельности </w:t>
      </w:r>
      <w:r w:rsidRPr="00A332D2">
        <w:rPr>
          <w:rFonts w:eastAsiaTheme="minorEastAsia"/>
          <w:sz w:val="28"/>
          <w:szCs w:val="28"/>
        </w:rPr>
        <w:t>,</w:t>
      </w:r>
      <w:proofErr w:type="gramEnd"/>
      <w:r w:rsidRPr="00A332D2">
        <w:rPr>
          <w:rFonts w:eastAsiaTheme="minorEastAsia"/>
          <w:sz w:val="28"/>
          <w:szCs w:val="28"/>
        </w:rPr>
        <w:t xml:space="preserve"> воспитание трудолюбия, культуры труда, экономическое просвещение подростков</w:t>
      </w:r>
      <w:r w:rsidR="002766F4">
        <w:rPr>
          <w:rFonts w:eastAsiaTheme="minorEastAsia"/>
          <w:sz w:val="28"/>
          <w:szCs w:val="28"/>
        </w:rPr>
        <w:t>.</w:t>
      </w:r>
    </w:p>
    <w:p w:rsidR="00A332D2" w:rsidRPr="00A332D2" w:rsidRDefault="00A332D2" w:rsidP="00A332D2">
      <w:pPr>
        <w:ind w:firstLine="709"/>
        <w:jc w:val="both"/>
        <w:rPr>
          <w:rFonts w:eastAsiaTheme="minorEastAsia"/>
          <w:sz w:val="28"/>
          <w:szCs w:val="28"/>
        </w:rPr>
      </w:pPr>
      <w:r w:rsidRPr="00A332D2">
        <w:rPr>
          <w:rFonts w:eastAsiaTheme="minorEastAsia"/>
          <w:i/>
          <w:sz w:val="28"/>
          <w:szCs w:val="28"/>
        </w:rPr>
        <w:t>Культурологическое и эстетическое воспитание</w:t>
      </w:r>
      <w:r w:rsidRPr="00A332D2">
        <w:rPr>
          <w:rFonts w:eastAsiaTheme="minorEastAsia"/>
          <w:sz w:val="28"/>
          <w:szCs w:val="28"/>
        </w:rPr>
        <w:t> — соответствует эстетическому воспитанию и предполагает организацию деятельности по развитию эстетического вкуса, творческих способностей и задатков на основе приобщения к выдающимся художественным ценностям отечественной и мировой культуры, формирование способностей восприятия и понимания прекрасного, обогащение духовного мира детей средствами искусства и непосредственного участия в творческой деятельности</w:t>
      </w:r>
      <w:r w:rsidR="002766F4">
        <w:rPr>
          <w:rFonts w:eastAsiaTheme="minorEastAsia"/>
          <w:sz w:val="28"/>
          <w:szCs w:val="28"/>
        </w:rPr>
        <w:t>.</w:t>
      </w:r>
    </w:p>
    <w:p w:rsidR="00A332D2" w:rsidRPr="002766F4" w:rsidRDefault="00A332D2" w:rsidP="002766F4">
      <w:pPr>
        <w:ind w:firstLine="709"/>
        <w:jc w:val="both"/>
        <w:rPr>
          <w:rFonts w:eastAsiaTheme="minorEastAsia"/>
          <w:sz w:val="28"/>
          <w:szCs w:val="28"/>
        </w:rPr>
      </w:pPr>
      <w:proofErr w:type="spellStart"/>
      <w:r w:rsidRPr="00A332D2">
        <w:rPr>
          <w:rFonts w:eastAsiaTheme="minorEastAsia"/>
          <w:i/>
          <w:sz w:val="28"/>
          <w:szCs w:val="28"/>
        </w:rPr>
        <w:t>Профориентационное</w:t>
      </w:r>
      <w:proofErr w:type="spellEnd"/>
      <w:r w:rsidRPr="00A332D2">
        <w:rPr>
          <w:rFonts w:eastAsiaTheme="minorEastAsia"/>
          <w:i/>
          <w:sz w:val="28"/>
          <w:szCs w:val="28"/>
        </w:rPr>
        <w:t xml:space="preserve"> воспитание</w:t>
      </w:r>
      <w:r w:rsidRPr="00A332D2">
        <w:rPr>
          <w:rFonts w:eastAsiaTheme="minorEastAsia"/>
          <w:sz w:val="28"/>
          <w:szCs w:val="28"/>
        </w:rPr>
        <w:t xml:space="preserve"> — соответствует формированию у учащихся готовности самостоятельно планировать и реализовывать </w:t>
      </w:r>
      <w:r w:rsidRPr="00A332D2">
        <w:rPr>
          <w:rFonts w:eastAsiaTheme="minorEastAsia"/>
          <w:sz w:val="28"/>
          <w:szCs w:val="28"/>
        </w:rPr>
        <w:lastRenderedPageBreak/>
        <w:t>перспективы персонального образовательно-профессионального маршрута в условиях свободы выбора профиля обучения и сферы будущей профессиональной деятельности, в соответствии со своими возможностями, способностями и с учетом требований рынка труда</w:t>
      </w:r>
      <w:r w:rsidR="002766F4">
        <w:rPr>
          <w:rFonts w:eastAsiaTheme="minorEastAsia"/>
          <w:sz w:val="28"/>
          <w:szCs w:val="28"/>
        </w:rPr>
        <w:t>.</w:t>
      </w:r>
    </w:p>
    <w:p w:rsidR="00A332D2" w:rsidRPr="00DD1AB1" w:rsidRDefault="00A332D2" w:rsidP="00A332D2">
      <w:pPr>
        <w:pStyle w:val="a5"/>
        <w:ind w:left="0"/>
        <w:jc w:val="center"/>
        <w:rPr>
          <w:b/>
          <w:iCs/>
          <w:sz w:val="28"/>
          <w:szCs w:val="28"/>
        </w:rPr>
      </w:pPr>
      <w:r w:rsidRPr="00DD1AB1">
        <w:rPr>
          <w:b/>
          <w:iCs/>
          <w:sz w:val="28"/>
          <w:szCs w:val="28"/>
        </w:rPr>
        <w:t>2.Целевая часть</w:t>
      </w:r>
    </w:p>
    <w:p w:rsidR="00A332D2" w:rsidRPr="00F919E5" w:rsidRDefault="00A332D2" w:rsidP="00A332D2">
      <w:pPr>
        <w:pStyle w:val="a5"/>
        <w:ind w:left="0" w:firstLine="709"/>
        <w:jc w:val="both"/>
        <w:rPr>
          <w:sz w:val="28"/>
          <w:szCs w:val="28"/>
          <w:shd w:val="clear" w:color="auto" w:fill="FFFFFF"/>
        </w:rPr>
      </w:pPr>
      <w:r w:rsidRPr="00F919E5">
        <w:rPr>
          <w:iCs/>
          <w:sz w:val="28"/>
          <w:szCs w:val="28"/>
        </w:rPr>
        <w:t>Цель воспитания-</w:t>
      </w:r>
      <w:r w:rsidR="00D052C6">
        <w:rPr>
          <w:sz w:val="28"/>
          <w:szCs w:val="28"/>
        </w:rPr>
        <w:t>содействие уча</w:t>
      </w:r>
      <w:r w:rsidRPr="00F919E5">
        <w:rPr>
          <w:sz w:val="28"/>
          <w:szCs w:val="28"/>
        </w:rPr>
        <w:t xml:space="preserve">щимся в понимании </w:t>
      </w:r>
      <w:proofErr w:type="gramStart"/>
      <w:r w:rsidRPr="00F919E5">
        <w:rPr>
          <w:sz w:val="28"/>
          <w:szCs w:val="28"/>
        </w:rPr>
        <w:t xml:space="preserve">значимости  </w:t>
      </w:r>
      <w:r w:rsidR="002766F4">
        <w:rPr>
          <w:sz w:val="28"/>
          <w:szCs w:val="28"/>
          <w:shd w:val="clear" w:color="auto" w:fill="FFFFFF"/>
        </w:rPr>
        <w:t>художественно</w:t>
      </w:r>
      <w:proofErr w:type="gramEnd"/>
      <w:r w:rsidR="002766F4">
        <w:rPr>
          <w:sz w:val="28"/>
          <w:szCs w:val="28"/>
          <w:shd w:val="clear" w:color="auto" w:fill="FFFFFF"/>
        </w:rPr>
        <w:t>-эстетического развития</w:t>
      </w:r>
      <w:r w:rsidRPr="00F919E5">
        <w:rPr>
          <w:sz w:val="28"/>
          <w:szCs w:val="28"/>
        </w:rPr>
        <w:t xml:space="preserve"> как основы для самореализации и профессионального самоопределения</w:t>
      </w:r>
      <w:r>
        <w:rPr>
          <w:sz w:val="28"/>
          <w:szCs w:val="28"/>
        </w:rPr>
        <w:t>.</w:t>
      </w:r>
    </w:p>
    <w:p w:rsidR="00A332D2" w:rsidRPr="00DD1AB1" w:rsidRDefault="00A332D2" w:rsidP="00A332D2">
      <w:pPr>
        <w:pStyle w:val="a5"/>
        <w:ind w:left="0" w:firstLine="709"/>
        <w:jc w:val="both"/>
        <w:rPr>
          <w:sz w:val="28"/>
          <w:szCs w:val="28"/>
          <w:shd w:val="clear" w:color="auto" w:fill="FFFFFF"/>
        </w:rPr>
      </w:pPr>
      <w:r w:rsidRPr="00DD1AB1">
        <w:rPr>
          <w:sz w:val="28"/>
          <w:szCs w:val="28"/>
          <w:shd w:val="clear" w:color="auto" w:fill="FFFFFF"/>
        </w:rPr>
        <w:t>Целевые ориентиры воспитания:</w:t>
      </w:r>
    </w:p>
    <w:p w:rsidR="00A332D2" w:rsidRPr="00DD1AB1" w:rsidRDefault="00A332D2" w:rsidP="00A332D2">
      <w:pPr>
        <w:tabs>
          <w:tab w:val="left" w:pos="318"/>
          <w:tab w:val="left" w:pos="993"/>
        </w:tabs>
        <w:ind w:firstLine="709"/>
        <w:jc w:val="both"/>
        <w:rPr>
          <w:sz w:val="28"/>
          <w:szCs w:val="28"/>
        </w:rPr>
      </w:pPr>
      <w:r w:rsidRPr="00DD1AB1">
        <w:rPr>
          <w:sz w:val="28"/>
          <w:szCs w:val="28"/>
          <w:shd w:val="clear" w:color="auto" w:fill="FFFFFF"/>
        </w:rPr>
        <w:t xml:space="preserve">1. </w:t>
      </w:r>
      <w:r w:rsidR="002766F4">
        <w:rPr>
          <w:sz w:val="28"/>
          <w:szCs w:val="28"/>
        </w:rPr>
        <w:t>Уважение к художественной культуре, искусству народов России.</w:t>
      </w:r>
    </w:p>
    <w:p w:rsidR="00A332D2" w:rsidRPr="00DD1AB1" w:rsidRDefault="00A332D2" w:rsidP="00A332D2">
      <w:pPr>
        <w:tabs>
          <w:tab w:val="left" w:pos="318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D1AB1">
        <w:rPr>
          <w:sz w:val="28"/>
          <w:szCs w:val="28"/>
        </w:rPr>
        <w:t>.</w:t>
      </w:r>
      <w:r w:rsidR="003D335A">
        <w:rPr>
          <w:sz w:val="28"/>
          <w:szCs w:val="28"/>
        </w:rPr>
        <w:t>Интерес к истории ис</w:t>
      </w:r>
      <w:r w:rsidR="002766F4">
        <w:rPr>
          <w:sz w:val="28"/>
          <w:szCs w:val="28"/>
        </w:rPr>
        <w:t>кус</w:t>
      </w:r>
      <w:r w:rsidR="003D335A">
        <w:rPr>
          <w:sz w:val="28"/>
          <w:szCs w:val="28"/>
        </w:rPr>
        <w:t>с</w:t>
      </w:r>
      <w:r w:rsidR="002766F4">
        <w:rPr>
          <w:sz w:val="28"/>
          <w:szCs w:val="28"/>
        </w:rPr>
        <w:t>тва, достижениям и биографиям мастеров.</w:t>
      </w:r>
    </w:p>
    <w:p w:rsidR="00A332D2" w:rsidRPr="00DD1AB1" w:rsidRDefault="00A332D2" w:rsidP="00A332D2">
      <w:pPr>
        <w:tabs>
          <w:tab w:val="left" w:pos="318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1AB1">
        <w:rPr>
          <w:sz w:val="28"/>
          <w:szCs w:val="28"/>
        </w:rPr>
        <w:t>.</w:t>
      </w:r>
      <w:r w:rsidR="002766F4">
        <w:rPr>
          <w:sz w:val="28"/>
          <w:szCs w:val="28"/>
        </w:rPr>
        <w:t>Опыта творческого самовыражения в искусстве</w:t>
      </w:r>
      <w:r w:rsidR="003D335A">
        <w:rPr>
          <w:sz w:val="28"/>
          <w:szCs w:val="28"/>
        </w:rPr>
        <w:t>, заинтересованности в презентации своего творческого продукта.</w:t>
      </w:r>
    </w:p>
    <w:p w:rsidR="00A332D2" w:rsidRPr="00DD1AB1" w:rsidRDefault="00A332D2" w:rsidP="00A332D2">
      <w:pPr>
        <w:tabs>
          <w:tab w:val="left" w:pos="318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1AB1">
        <w:rPr>
          <w:sz w:val="28"/>
          <w:szCs w:val="28"/>
        </w:rPr>
        <w:t>.Уважение к старшим, людям труда, педагогам, сверстникам.</w:t>
      </w:r>
    </w:p>
    <w:p w:rsidR="00A332D2" w:rsidRPr="00DD1AB1" w:rsidRDefault="00A332D2" w:rsidP="00A332D2">
      <w:pPr>
        <w:tabs>
          <w:tab w:val="left" w:pos="318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D1AB1">
        <w:rPr>
          <w:sz w:val="28"/>
          <w:szCs w:val="28"/>
        </w:rPr>
        <w:t>.Способность к командной деятельности.</w:t>
      </w:r>
    </w:p>
    <w:p w:rsidR="00A332D2" w:rsidRPr="00DD1AB1" w:rsidRDefault="00A332D2" w:rsidP="00A332D2">
      <w:pPr>
        <w:tabs>
          <w:tab w:val="left" w:pos="318"/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а.</w:t>
      </w:r>
      <w:r w:rsidRPr="00DD1AB1">
        <w:rPr>
          <w:b/>
          <w:sz w:val="28"/>
          <w:szCs w:val="28"/>
        </w:rPr>
        <w:t>Задачи</w:t>
      </w:r>
      <w:proofErr w:type="spellEnd"/>
      <w:r w:rsidR="003D335A">
        <w:rPr>
          <w:sz w:val="28"/>
          <w:szCs w:val="28"/>
        </w:rPr>
        <w:t xml:space="preserve">: </w:t>
      </w:r>
      <w:r w:rsidRPr="00DD1AB1">
        <w:rPr>
          <w:sz w:val="28"/>
          <w:szCs w:val="28"/>
        </w:rPr>
        <w:t>воспитательные, организационно-педагогические, управленческие.</w:t>
      </w:r>
    </w:p>
    <w:p w:rsidR="00A332D2" w:rsidRPr="009B33F4" w:rsidRDefault="00A332D2" w:rsidP="00A332D2">
      <w:pPr>
        <w:tabs>
          <w:tab w:val="left" w:pos="318"/>
          <w:tab w:val="left" w:pos="993"/>
        </w:tabs>
        <w:ind w:firstLine="709"/>
        <w:rPr>
          <w:i/>
          <w:sz w:val="28"/>
          <w:szCs w:val="28"/>
        </w:rPr>
      </w:pPr>
      <w:r w:rsidRPr="009B33F4">
        <w:rPr>
          <w:i/>
          <w:sz w:val="28"/>
          <w:szCs w:val="28"/>
        </w:rPr>
        <w:t>Воспитательные:</w:t>
      </w:r>
    </w:p>
    <w:p w:rsidR="003D335A" w:rsidRDefault="003D335A" w:rsidP="003D33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Воспитание</w:t>
      </w:r>
      <w:r w:rsidRPr="00F225BE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а</w:t>
      </w:r>
      <w:r w:rsidRPr="00F225BE">
        <w:rPr>
          <w:sz w:val="28"/>
          <w:szCs w:val="28"/>
        </w:rPr>
        <w:t xml:space="preserve"> к театральному и</w:t>
      </w:r>
      <w:r>
        <w:rPr>
          <w:sz w:val="28"/>
          <w:szCs w:val="28"/>
        </w:rPr>
        <w:t>скусству и зрительскую культуру.</w:t>
      </w:r>
    </w:p>
    <w:p w:rsidR="003D335A" w:rsidRDefault="003D335A" w:rsidP="003D33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2.Воспитание </w:t>
      </w:r>
      <w:r w:rsidRPr="00F225BE">
        <w:rPr>
          <w:sz w:val="28"/>
          <w:szCs w:val="28"/>
        </w:rPr>
        <w:t>культур</w:t>
      </w:r>
      <w:r>
        <w:rPr>
          <w:sz w:val="28"/>
          <w:szCs w:val="28"/>
        </w:rPr>
        <w:t>ы</w:t>
      </w:r>
      <w:r w:rsidRPr="00F225BE">
        <w:rPr>
          <w:sz w:val="28"/>
          <w:szCs w:val="28"/>
        </w:rPr>
        <w:t xml:space="preserve"> осмысленного чтения литературных </w:t>
      </w:r>
      <w:r>
        <w:rPr>
          <w:sz w:val="28"/>
          <w:szCs w:val="28"/>
        </w:rPr>
        <w:t>и драматургических произведений.</w:t>
      </w:r>
      <w:r w:rsidRPr="00F225BE">
        <w:rPr>
          <w:sz w:val="28"/>
          <w:szCs w:val="28"/>
        </w:rPr>
        <w:t xml:space="preserve"> </w:t>
      </w:r>
    </w:p>
    <w:p w:rsidR="003D335A" w:rsidRDefault="003D335A" w:rsidP="003D33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3.Воспитание волевых качеств</w:t>
      </w:r>
      <w:r w:rsidRPr="00F225BE">
        <w:rPr>
          <w:sz w:val="28"/>
          <w:szCs w:val="28"/>
        </w:rPr>
        <w:t>, дух</w:t>
      </w:r>
      <w:r>
        <w:rPr>
          <w:sz w:val="28"/>
          <w:szCs w:val="28"/>
        </w:rPr>
        <w:t>а</w:t>
      </w:r>
      <w:r w:rsidRPr="00F225BE">
        <w:rPr>
          <w:sz w:val="28"/>
          <w:szCs w:val="28"/>
        </w:rPr>
        <w:t xml:space="preserve"> </w:t>
      </w:r>
      <w:proofErr w:type="spellStart"/>
      <w:r w:rsidRPr="00F225BE">
        <w:rPr>
          <w:sz w:val="28"/>
          <w:szCs w:val="28"/>
        </w:rPr>
        <w:t>командности</w:t>
      </w:r>
      <w:proofErr w:type="spellEnd"/>
      <w:r w:rsidRPr="00F225BE">
        <w:rPr>
          <w:sz w:val="28"/>
          <w:szCs w:val="28"/>
        </w:rPr>
        <w:t xml:space="preserve"> (чувство коллективизма, взаимопонимания, взаимовыручки и поддерж</w:t>
      </w:r>
      <w:r>
        <w:rPr>
          <w:sz w:val="28"/>
          <w:szCs w:val="28"/>
        </w:rPr>
        <w:t>ки в группе), а также трудолюбия</w:t>
      </w:r>
      <w:r w:rsidRPr="00F225BE">
        <w:rPr>
          <w:sz w:val="28"/>
          <w:szCs w:val="28"/>
        </w:rPr>
        <w:t>, ответственност</w:t>
      </w:r>
      <w:r>
        <w:rPr>
          <w:sz w:val="28"/>
          <w:szCs w:val="28"/>
        </w:rPr>
        <w:t>и</w:t>
      </w:r>
      <w:r w:rsidRPr="00F225BE">
        <w:rPr>
          <w:sz w:val="28"/>
          <w:szCs w:val="28"/>
        </w:rPr>
        <w:t>, внимательно</w:t>
      </w:r>
      <w:r>
        <w:rPr>
          <w:sz w:val="28"/>
          <w:szCs w:val="28"/>
        </w:rPr>
        <w:t>го</w:t>
      </w:r>
      <w:r w:rsidRPr="00F225BE">
        <w:rPr>
          <w:sz w:val="28"/>
          <w:szCs w:val="28"/>
        </w:rPr>
        <w:t xml:space="preserve"> и уважитель</w:t>
      </w:r>
      <w:r>
        <w:rPr>
          <w:sz w:val="28"/>
          <w:szCs w:val="28"/>
        </w:rPr>
        <w:t>ного отношения к делу и человеку.</w:t>
      </w:r>
    </w:p>
    <w:p w:rsidR="00A332D2" w:rsidRPr="009B33F4" w:rsidRDefault="00A332D2" w:rsidP="00A332D2">
      <w:pPr>
        <w:tabs>
          <w:tab w:val="left" w:pos="318"/>
          <w:tab w:val="left" w:pos="993"/>
        </w:tabs>
        <w:ind w:firstLine="709"/>
        <w:rPr>
          <w:i/>
          <w:sz w:val="28"/>
          <w:szCs w:val="28"/>
        </w:rPr>
      </w:pPr>
      <w:r w:rsidRPr="009B33F4">
        <w:rPr>
          <w:i/>
          <w:sz w:val="28"/>
          <w:szCs w:val="28"/>
        </w:rPr>
        <w:t>Организационно-педагогические:</w:t>
      </w:r>
    </w:p>
    <w:p w:rsidR="00A332D2" w:rsidRPr="00DD1AB1" w:rsidRDefault="00A332D2" w:rsidP="00A332D2">
      <w:pPr>
        <w:tabs>
          <w:tab w:val="left" w:pos="318"/>
          <w:tab w:val="left" w:pos="993"/>
        </w:tabs>
        <w:ind w:firstLine="709"/>
        <w:jc w:val="both"/>
        <w:rPr>
          <w:sz w:val="28"/>
          <w:szCs w:val="28"/>
        </w:rPr>
      </w:pPr>
      <w:r w:rsidRPr="00DD1AB1">
        <w:rPr>
          <w:sz w:val="28"/>
          <w:szCs w:val="28"/>
        </w:rPr>
        <w:t xml:space="preserve">1.Стимулироваение учебно-познавательной деятельности </w:t>
      </w:r>
      <w:r w:rsidR="001E3F10" w:rsidRPr="00A332D2">
        <w:rPr>
          <w:rFonts w:eastAsiaTheme="minorEastAsia"/>
          <w:sz w:val="28"/>
          <w:szCs w:val="28"/>
        </w:rPr>
        <w:t>учащихся</w:t>
      </w:r>
      <w:r w:rsidR="001E3F10">
        <w:rPr>
          <w:rFonts w:eastAsiaTheme="minorEastAsia"/>
          <w:sz w:val="28"/>
          <w:szCs w:val="28"/>
        </w:rPr>
        <w:t>.</w:t>
      </w:r>
    </w:p>
    <w:p w:rsidR="00A332D2" w:rsidRPr="00DD1AB1" w:rsidRDefault="00A332D2" w:rsidP="00A332D2">
      <w:pPr>
        <w:tabs>
          <w:tab w:val="left" w:pos="318"/>
          <w:tab w:val="left" w:pos="993"/>
        </w:tabs>
        <w:ind w:firstLine="709"/>
        <w:jc w:val="both"/>
        <w:rPr>
          <w:sz w:val="28"/>
          <w:szCs w:val="28"/>
        </w:rPr>
      </w:pPr>
      <w:r w:rsidRPr="00DD1AB1">
        <w:rPr>
          <w:sz w:val="28"/>
          <w:szCs w:val="28"/>
        </w:rPr>
        <w:t>2.Организация их познавательной деятельности по овладению научными знаниями, умениями и навыками.</w:t>
      </w:r>
    </w:p>
    <w:p w:rsidR="00A332D2" w:rsidRPr="00DD1AB1" w:rsidRDefault="00A332D2" w:rsidP="00A332D2">
      <w:pPr>
        <w:tabs>
          <w:tab w:val="left" w:pos="318"/>
          <w:tab w:val="left" w:pos="993"/>
        </w:tabs>
        <w:ind w:firstLine="709"/>
        <w:jc w:val="both"/>
        <w:rPr>
          <w:sz w:val="28"/>
          <w:szCs w:val="28"/>
        </w:rPr>
      </w:pPr>
      <w:r w:rsidRPr="00DD1AB1">
        <w:rPr>
          <w:sz w:val="28"/>
          <w:szCs w:val="28"/>
        </w:rPr>
        <w:t>3.Развитие мышления, творческих способностей</w:t>
      </w:r>
      <w:r>
        <w:rPr>
          <w:sz w:val="28"/>
          <w:szCs w:val="28"/>
        </w:rPr>
        <w:t>.</w:t>
      </w:r>
    </w:p>
    <w:p w:rsidR="00A332D2" w:rsidRPr="009B33F4" w:rsidRDefault="00A332D2" w:rsidP="00A332D2">
      <w:pPr>
        <w:tabs>
          <w:tab w:val="left" w:pos="318"/>
          <w:tab w:val="left" w:pos="993"/>
        </w:tabs>
        <w:ind w:firstLine="709"/>
        <w:jc w:val="both"/>
        <w:rPr>
          <w:i/>
          <w:sz w:val="28"/>
          <w:szCs w:val="28"/>
        </w:rPr>
      </w:pPr>
      <w:r w:rsidRPr="009B33F4">
        <w:rPr>
          <w:i/>
          <w:sz w:val="28"/>
          <w:szCs w:val="28"/>
        </w:rPr>
        <w:t>Управленческие:</w:t>
      </w:r>
    </w:p>
    <w:p w:rsidR="00A332D2" w:rsidRPr="00DD1AB1" w:rsidRDefault="00A332D2" w:rsidP="00A332D2">
      <w:pPr>
        <w:tabs>
          <w:tab w:val="left" w:pos="318"/>
          <w:tab w:val="left" w:pos="993"/>
        </w:tabs>
        <w:ind w:firstLine="709"/>
        <w:jc w:val="both"/>
        <w:rPr>
          <w:sz w:val="28"/>
          <w:szCs w:val="28"/>
        </w:rPr>
      </w:pPr>
      <w:r w:rsidRPr="00DD1AB1">
        <w:rPr>
          <w:sz w:val="28"/>
          <w:szCs w:val="28"/>
        </w:rPr>
        <w:t>1.Организация и управление процессом отбора средств обучения и воспитания.</w:t>
      </w:r>
    </w:p>
    <w:p w:rsidR="00A332D2" w:rsidRPr="00DD1AB1" w:rsidRDefault="00A332D2" w:rsidP="00A332D2">
      <w:pPr>
        <w:tabs>
          <w:tab w:val="left" w:pos="318"/>
          <w:tab w:val="left" w:pos="993"/>
        </w:tabs>
        <w:ind w:firstLine="709"/>
        <w:jc w:val="both"/>
        <w:rPr>
          <w:sz w:val="28"/>
          <w:szCs w:val="28"/>
        </w:rPr>
      </w:pPr>
      <w:r w:rsidRPr="00DD1AB1">
        <w:rPr>
          <w:sz w:val="28"/>
          <w:szCs w:val="28"/>
        </w:rPr>
        <w:t>2.Организация и контроль результативности реализации программы.</w:t>
      </w:r>
    </w:p>
    <w:p w:rsidR="00A332D2" w:rsidRPr="00DD1AB1" w:rsidRDefault="00A332D2" w:rsidP="00A332D2">
      <w:pPr>
        <w:tabs>
          <w:tab w:val="left" w:pos="318"/>
          <w:tab w:val="left" w:pos="993"/>
        </w:tabs>
        <w:ind w:firstLine="709"/>
        <w:jc w:val="both"/>
        <w:rPr>
          <w:sz w:val="28"/>
          <w:szCs w:val="28"/>
        </w:rPr>
      </w:pPr>
      <w:r w:rsidRPr="00DD1AB1">
        <w:rPr>
          <w:sz w:val="28"/>
          <w:szCs w:val="28"/>
        </w:rPr>
        <w:t>3.Организация работы с родителями.</w:t>
      </w:r>
    </w:p>
    <w:p w:rsidR="00A332D2" w:rsidRPr="00DD1AB1" w:rsidRDefault="00A332D2" w:rsidP="00A332D2">
      <w:pPr>
        <w:tabs>
          <w:tab w:val="left" w:pos="318"/>
          <w:tab w:val="left" w:pos="993"/>
        </w:tabs>
        <w:ind w:firstLine="709"/>
        <w:rPr>
          <w:b/>
          <w:sz w:val="28"/>
          <w:szCs w:val="28"/>
        </w:rPr>
      </w:pPr>
      <w:proofErr w:type="gramStart"/>
      <w:r w:rsidRPr="00DD1AB1">
        <w:rPr>
          <w:b/>
          <w:sz w:val="28"/>
          <w:szCs w:val="28"/>
          <w:lang w:val="en-US"/>
        </w:rPr>
        <w:t>b</w:t>
      </w:r>
      <w:proofErr w:type="gramEnd"/>
      <w:r w:rsidRPr="00DD1AB1">
        <w:rPr>
          <w:b/>
          <w:sz w:val="28"/>
          <w:szCs w:val="28"/>
        </w:rPr>
        <w:t>. Идеи, подходы, принципы воспитания</w:t>
      </w:r>
    </w:p>
    <w:p w:rsidR="00A332D2" w:rsidRPr="00DD1AB1" w:rsidRDefault="00A332D2" w:rsidP="00A332D2">
      <w:pPr>
        <w:tabs>
          <w:tab w:val="left" w:pos="318"/>
          <w:tab w:val="left" w:pos="993"/>
        </w:tabs>
        <w:ind w:firstLine="709"/>
        <w:jc w:val="both"/>
        <w:rPr>
          <w:sz w:val="28"/>
          <w:szCs w:val="28"/>
        </w:rPr>
      </w:pPr>
      <w:r w:rsidRPr="00DD1AB1">
        <w:rPr>
          <w:sz w:val="28"/>
          <w:szCs w:val="28"/>
        </w:rPr>
        <w:t>Основные подходы воспитания:</w:t>
      </w:r>
      <w:r w:rsidRPr="00DD1AB1">
        <w:rPr>
          <w:bCs/>
          <w:sz w:val="28"/>
          <w:szCs w:val="28"/>
          <w:shd w:val="clear" w:color="auto" w:fill="FFFFFF"/>
        </w:rPr>
        <w:t xml:space="preserve"> личностно-ориентированный, </w:t>
      </w:r>
      <w:proofErr w:type="spellStart"/>
      <w:r w:rsidRPr="00DD1AB1">
        <w:rPr>
          <w:bCs/>
          <w:sz w:val="28"/>
          <w:szCs w:val="28"/>
          <w:shd w:val="clear" w:color="auto" w:fill="FFFFFF"/>
        </w:rPr>
        <w:t>деятельностный</w:t>
      </w:r>
      <w:proofErr w:type="spellEnd"/>
      <w:r w:rsidRPr="00DD1AB1">
        <w:rPr>
          <w:bCs/>
          <w:sz w:val="28"/>
          <w:szCs w:val="28"/>
          <w:shd w:val="clear" w:color="auto" w:fill="FFFFFF"/>
        </w:rPr>
        <w:t>, культурологический, ценностный, гуманистический и человеко-центрированный</w:t>
      </w:r>
      <w:r w:rsidRPr="00DD1AB1">
        <w:rPr>
          <w:sz w:val="28"/>
          <w:szCs w:val="28"/>
          <w:shd w:val="clear" w:color="auto" w:fill="FFFFFF"/>
        </w:rPr>
        <w:t>.</w:t>
      </w:r>
    </w:p>
    <w:p w:rsidR="00A332D2" w:rsidRPr="00DD1AB1" w:rsidRDefault="00A332D2" w:rsidP="00A332D2">
      <w:pPr>
        <w:ind w:firstLine="709"/>
        <w:jc w:val="both"/>
        <w:rPr>
          <w:sz w:val="28"/>
          <w:szCs w:val="28"/>
        </w:rPr>
      </w:pPr>
      <w:r w:rsidRPr="00DD1AB1">
        <w:rPr>
          <w:sz w:val="28"/>
          <w:szCs w:val="28"/>
        </w:rPr>
        <w:t>Основные принципы воспитания:</w:t>
      </w:r>
    </w:p>
    <w:p w:rsidR="00A332D2" w:rsidRPr="00DD1AB1" w:rsidRDefault="00A332D2" w:rsidP="00A332D2">
      <w:pPr>
        <w:ind w:firstLine="709"/>
        <w:jc w:val="both"/>
        <w:rPr>
          <w:sz w:val="28"/>
          <w:szCs w:val="28"/>
        </w:rPr>
      </w:pPr>
      <w:r w:rsidRPr="00DD1AB1">
        <w:rPr>
          <w:sz w:val="28"/>
          <w:szCs w:val="28"/>
        </w:rPr>
        <w:t>- естественная направленность воспитания;</w:t>
      </w:r>
    </w:p>
    <w:p w:rsidR="00A332D2" w:rsidRPr="00DD1AB1" w:rsidRDefault="00A332D2" w:rsidP="00A332D2">
      <w:pPr>
        <w:ind w:firstLine="709"/>
        <w:jc w:val="both"/>
        <w:rPr>
          <w:sz w:val="28"/>
          <w:szCs w:val="28"/>
        </w:rPr>
      </w:pPr>
      <w:r w:rsidRPr="00DD1AB1">
        <w:rPr>
          <w:sz w:val="28"/>
          <w:szCs w:val="28"/>
        </w:rPr>
        <w:t>- связь воспитания с ж</w:t>
      </w:r>
      <w:r w:rsidR="003D335A">
        <w:rPr>
          <w:sz w:val="28"/>
          <w:szCs w:val="28"/>
        </w:rPr>
        <w:t>изнью и творчеством</w:t>
      </w:r>
      <w:r w:rsidRPr="00DD1AB1">
        <w:rPr>
          <w:sz w:val="28"/>
          <w:szCs w:val="28"/>
        </w:rPr>
        <w:t>;</w:t>
      </w:r>
    </w:p>
    <w:p w:rsidR="00A332D2" w:rsidRPr="00DD1AB1" w:rsidRDefault="00A332D2" w:rsidP="00A332D2">
      <w:pPr>
        <w:ind w:firstLine="709"/>
        <w:jc w:val="both"/>
        <w:rPr>
          <w:sz w:val="28"/>
          <w:szCs w:val="28"/>
        </w:rPr>
      </w:pPr>
      <w:r w:rsidRPr="00DD1AB1">
        <w:rPr>
          <w:sz w:val="28"/>
          <w:szCs w:val="28"/>
        </w:rPr>
        <w:t>- опора на положительное в воспитании;</w:t>
      </w:r>
    </w:p>
    <w:p w:rsidR="00A332D2" w:rsidRPr="00DD1AB1" w:rsidRDefault="00A332D2" w:rsidP="00A332D2">
      <w:pPr>
        <w:ind w:firstLine="709"/>
        <w:jc w:val="both"/>
        <w:rPr>
          <w:sz w:val="28"/>
          <w:szCs w:val="28"/>
        </w:rPr>
      </w:pPr>
      <w:r w:rsidRPr="00DD1AB1">
        <w:rPr>
          <w:sz w:val="28"/>
          <w:szCs w:val="28"/>
        </w:rPr>
        <w:t>- личностный подход;</w:t>
      </w:r>
    </w:p>
    <w:p w:rsidR="00A332D2" w:rsidRPr="00DD1AB1" w:rsidRDefault="00A332D2" w:rsidP="00A332D2">
      <w:pPr>
        <w:ind w:firstLine="709"/>
        <w:jc w:val="both"/>
        <w:rPr>
          <w:sz w:val="28"/>
          <w:szCs w:val="28"/>
        </w:rPr>
      </w:pPr>
      <w:r w:rsidRPr="00DD1AB1">
        <w:rPr>
          <w:sz w:val="28"/>
          <w:szCs w:val="28"/>
        </w:rPr>
        <w:t xml:space="preserve">- единство воспитательных воздействий: семьи </w:t>
      </w:r>
      <w:proofErr w:type="gramStart"/>
      <w:r w:rsidRPr="00DD1AB1">
        <w:rPr>
          <w:sz w:val="28"/>
          <w:szCs w:val="28"/>
        </w:rPr>
        <w:t>и  школы</w:t>
      </w:r>
      <w:proofErr w:type="gramEnd"/>
      <w:r w:rsidRPr="00DD1AB1">
        <w:rPr>
          <w:sz w:val="28"/>
          <w:szCs w:val="28"/>
        </w:rPr>
        <w:t>.</w:t>
      </w:r>
    </w:p>
    <w:p w:rsidR="00A332D2" w:rsidRPr="00DD1AB1" w:rsidRDefault="00A332D2" w:rsidP="00A332D2">
      <w:pPr>
        <w:ind w:firstLine="709"/>
        <w:rPr>
          <w:b/>
          <w:sz w:val="28"/>
          <w:szCs w:val="28"/>
        </w:rPr>
      </w:pPr>
      <w:proofErr w:type="gramStart"/>
      <w:r w:rsidRPr="00DD1AB1">
        <w:rPr>
          <w:b/>
          <w:sz w:val="28"/>
          <w:szCs w:val="28"/>
          <w:lang w:val="en-US"/>
        </w:rPr>
        <w:t>c</w:t>
      </w:r>
      <w:proofErr w:type="gramEnd"/>
      <w:r w:rsidRPr="00DD1AB1">
        <w:rPr>
          <w:b/>
          <w:sz w:val="28"/>
          <w:szCs w:val="28"/>
        </w:rPr>
        <w:t>. Ожидаемые результаты</w:t>
      </w:r>
    </w:p>
    <w:p w:rsidR="003D335A" w:rsidRPr="00462D4A" w:rsidRDefault="003D335A" w:rsidP="003D335A">
      <w:pPr>
        <w:ind w:firstLine="709"/>
        <w:jc w:val="both"/>
        <w:rPr>
          <w:sz w:val="28"/>
          <w:szCs w:val="28"/>
        </w:rPr>
      </w:pPr>
      <w:r w:rsidRPr="00462D4A">
        <w:rPr>
          <w:sz w:val="28"/>
          <w:szCs w:val="28"/>
          <w:shd w:val="clear" w:color="auto" w:fill="FFFFFF"/>
        </w:rPr>
        <w:t>1.Сфомирова</w:t>
      </w:r>
      <w:r>
        <w:rPr>
          <w:sz w:val="28"/>
          <w:szCs w:val="28"/>
          <w:shd w:val="clear" w:color="auto" w:fill="FFFFFF"/>
        </w:rPr>
        <w:t xml:space="preserve">н </w:t>
      </w:r>
      <w:r w:rsidRPr="00F225BE">
        <w:rPr>
          <w:sz w:val="28"/>
          <w:szCs w:val="28"/>
        </w:rPr>
        <w:t>интерес к театральному и</w:t>
      </w:r>
      <w:r>
        <w:rPr>
          <w:sz w:val="28"/>
          <w:szCs w:val="28"/>
        </w:rPr>
        <w:t>скусству и зрительская культура.</w:t>
      </w:r>
    </w:p>
    <w:p w:rsidR="003D335A" w:rsidRDefault="003D335A" w:rsidP="003D335A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2.</w:t>
      </w:r>
      <w:r>
        <w:rPr>
          <w:color w:val="000000"/>
          <w:sz w:val="28"/>
          <w:szCs w:val="28"/>
        </w:rPr>
        <w:t>Сформирована</w:t>
      </w:r>
      <w:r w:rsidRPr="00166F8E">
        <w:rPr>
          <w:sz w:val="28"/>
          <w:szCs w:val="28"/>
        </w:rPr>
        <w:t xml:space="preserve"> </w:t>
      </w:r>
      <w:r w:rsidRPr="00F225BE">
        <w:rPr>
          <w:sz w:val="28"/>
          <w:szCs w:val="28"/>
        </w:rPr>
        <w:t>культур</w:t>
      </w:r>
      <w:r>
        <w:rPr>
          <w:sz w:val="28"/>
          <w:szCs w:val="28"/>
        </w:rPr>
        <w:t>а</w:t>
      </w:r>
      <w:r w:rsidRPr="00F225BE">
        <w:rPr>
          <w:sz w:val="28"/>
          <w:szCs w:val="28"/>
        </w:rPr>
        <w:t xml:space="preserve"> осмысленного чтения литературных </w:t>
      </w:r>
      <w:r>
        <w:rPr>
          <w:sz w:val="28"/>
          <w:szCs w:val="28"/>
        </w:rPr>
        <w:t>и драматургических произведений.</w:t>
      </w:r>
    </w:p>
    <w:p w:rsidR="003D335A" w:rsidRPr="003D335A" w:rsidRDefault="003D335A" w:rsidP="003D3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</w:t>
      </w:r>
      <w:r>
        <w:rPr>
          <w:color w:val="000000"/>
          <w:sz w:val="28"/>
          <w:szCs w:val="28"/>
          <w:shd w:val="clear" w:color="auto" w:fill="FFFFFF"/>
        </w:rPr>
        <w:t xml:space="preserve">Сформированы </w:t>
      </w:r>
      <w:r>
        <w:rPr>
          <w:sz w:val="28"/>
          <w:szCs w:val="28"/>
        </w:rPr>
        <w:t>волевые качества</w:t>
      </w:r>
      <w:r w:rsidRPr="00F225BE">
        <w:rPr>
          <w:sz w:val="28"/>
          <w:szCs w:val="28"/>
        </w:rPr>
        <w:t xml:space="preserve">, дух </w:t>
      </w:r>
      <w:proofErr w:type="spellStart"/>
      <w:r w:rsidRPr="00F225BE">
        <w:rPr>
          <w:sz w:val="28"/>
          <w:szCs w:val="28"/>
        </w:rPr>
        <w:t>командности</w:t>
      </w:r>
      <w:proofErr w:type="spellEnd"/>
      <w:r w:rsidRPr="00F225BE">
        <w:rPr>
          <w:sz w:val="28"/>
          <w:szCs w:val="28"/>
        </w:rPr>
        <w:t xml:space="preserve"> (чувство коллективизма, взаимопонимания, взаимовыручки и поддерж</w:t>
      </w:r>
      <w:r>
        <w:rPr>
          <w:sz w:val="28"/>
          <w:szCs w:val="28"/>
        </w:rPr>
        <w:t>ки в группе), а также трудолюбие</w:t>
      </w:r>
      <w:r w:rsidRPr="00F225BE">
        <w:rPr>
          <w:sz w:val="28"/>
          <w:szCs w:val="28"/>
        </w:rPr>
        <w:t>, ответственност</w:t>
      </w:r>
      <w:r>
        <w:rPr>
          <w:sz w:val="28"/>
          <w:szCs w:val="28"/>
        </w:rPr>
        <w:t>ь</w:t>
      </w:r>
      <w:r w:rsidRPr="00F225BE">
        <w:rPr>
          <w:sz w:val="28"/>
          <w:szCs w:val="28"/>
        </w:rPr>
        <w:t>, внимательно</w:t>
      </w:r>
      <w:r>
        <w:rPr>
          <w:sz w:val="28"/>
          <w:szCs w:val="28"/>
        </w:rPr>
        <w:t>е</w:t>
      </w:r>
      <w:r w:rsidRPr="00F225BE">
        <w:rPr>
          <w:sz w:val="28"/>
          <w:szCs w:val="28"/>
        </w:rPr>
        <w:t xml:space="preserve"> и уважитель</w:t>
      </w:r>
      <w:r>
        <w:rPr>
          <w:sz w:val="28"/>
          <w:szCs w:val="28"/>
        </w:rPr>
        <w:t>ное отношение к делу и человеку.</w:t>
      </w:r>
    </w:p>
    <w:p w:rsidR="00A332D2" w:rsidRPr="00DD1AB1" w:rsidRDefault="00A332D2" w:rsidP="00A332D2">
      <w:pPr>
        <w:tabs>
          <w:tab w:val="left" w:pos="318"/>
          <w:tab w:val="left" w:pos="993"/>
        </w:tabs>
        <w:ind w:firstLine="709"/>
        <w:jc w:val="both"/>
        <w:rPr>
          <w:sz w:val="28"/>
          <w:szCs w:val="28"/>
        </w:rPr>
      </w:pPr>
      <w:r w:rsidRPr="00DD1AB1">
        <w:rPr>
          <w:sz w:val="28"/>
          <w:szCs w:val="28"/>
        </w:rPr>
        <w:t>4.Организована учебн</w:t>
      </w:r>
      <w:r w:rsidR="001E3F10">
        <w:rPr>
          <w:sz w:val="28"/>
          <w:szCs w:val="28"/>
        </w:rPr>
        <w:t>о-познавательная деятельность уча</w:t>
      </w:r>
      <w:r w:rsidRPr="00DD1AB1">
        <w:rPr>
          <w:sz w:val="28"/>
          <w:szCs w:val="28"/>
        </w:rPr>
        <w:t>щихся.</w:t>
      </w:r>
    </w:p>
    <w:p w:rsidR="00A332D2" w:rsidRPr="00DD1AB1" w:rsidRDefault="00A332D2" w:rsidP="00A332D2">
      <w:pPr>
        <w:tabs>
          <w:tab w:val="left" w:pos="318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D1AB1">
        <w:rPr>
          <w:sz w:val="28"/>
          <w:szCs w:val="28"/>
        </w:rPr>
        <w:t xml:space="preserve">.Развиты мышление, творческие способности </w:t>
      </w:r>
      <w:r w:rsidR="001E3F10" w:rsidRPr="00A332D2">
        <w:rPr>
          <w:rFonts w:eastAsiaTheme="minorEastAsia"/>
          <w:sz w:val="28"/>
          <w:szCs w:val="28"/>
        </w:rPr>
        <w:t>учащихся</w:t>
      </w:r>
      <w:r w:rsidR="001E3F10">
        <w:rPr>
          <w:rFonts w:eastAsiaTheme="minorEastAsia"/>
          <w:sz w:val="28"/>
          <w:szCs w:val="28"/>
        </w:rPr>
        <w:t>.</w:t>
      </w:r>
    </w:p>
    <w:p w:rsidR="00A332D2" w:rsidRPr="00DD1AB1" w:rsidRDefault="00A332D2" w:rsidP="00A332D2">
      <w:pPr>
        <w:tabs>
          <w:tab w:val="left" w:pos="318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D1AB1">
        <w:rPr>
          <w:sz w:val="28"/>
          <w:szCs w:val="28"/>
        </w:rPr>
        <w:t>.Организовано управление процессом отбора средств обучения и воспитания.</w:t>
      </w:r>
    </w:p>
    <w:p w:rsidR="00A332D2" w:rsidRPr="00DD1AB1" w:rsidRDefault="00A332D2" w:rsidP="00A332D2">
      <w:pPr>
        <w:tabs>
          <w:tab w:val="left" w:pos="318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D1AB1">
        <w:rPr>
          <w:sz w:val="28"/>
          <w:szCs w:val="28"/>
        </w:rPr>
        <w:t>.Организован контроль результативности реализации программы.</w:t>
      </w:r>
    </w:p>
    <w:p w:rsidR="00A332D2" w:rsidRPr="00DD1AB1" w:rsidRDefault="00A332D2" w:rsidP="00A332D2">
      <w:pPr>
        <w:tabs>
          <w:tab w:val="left" w:pos="318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D1AB1">
        <w:rPr>
          <w:sz w:val="28"/>
          <w:szCs w:val="28"/>
        </w:rPr>
        <w:t>.Организована работа с родителями.</w:t>
      </w:r>
    </w:p>
    <w:p w:rsidR="00A332D2" w:rsidRPr="00DD1AB1" w:rsidRDefault="00A332D2" w:rsidP="00A332D2">
      <w:pPr>
        <w:pStyle w:val="a5"/>
        <w:ind w:left="0"/>
        <w:jc w:val="center"/>
        <w:rPr>
          <w:b/>
          <w:iCs/>
          <w:sz w:val="28"/>
          <w:szCs w:val="28"/>
        </w:rPr>
      </w:pPr>
      <w:r w:rsidRPr="00DD1AB1">
        <w:rPr>
          <w:b/>
          <w:iCs/>
          <w:sz w:val="28"/>
          <w:szCs w:val="28"/>
        </w:rPr>
        <w:t>3.Содержательная часть</w:t>
      </w:r>
    </w:p>
    <w:p w:rsidR="00A332D2" w:rsidRPr="003D335A" w:rsidRDefault="00A332D2" w:rsidP="00A332D2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35A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формами воспитания и образовательного процесса являются: </w:t>
      </w:r>
      <w:r w:rsidR="003D335A" w:rsidRPr="003D335A">
        <w:rPr>
          <w:rFonts w:ascii="Times New Roman" w:hAnsi="Times New Roman" w:cs="Times New Roman"/>
          <w:sz w:val="28"/>
          <w:szCs w:val="28"/>
        </w:rPr>
        <w:t>беседа, наблюдение, показ, репетиция.</w:t>
      </w:r>
    </w:p>
    <w:p w:rsidR="00A332D2" w:rsidRPr="00DD1AB1" w:rsidRDefault="00A332D2" w:rsidP="00A332D2">
      <w:pPr>
        <w:pStyle w:val="a5"/>
        <w:ind w:left="0"/>
        <w:jc w:val="center"/>
        <w:rPr>
          <w:b/>
          <w:iCs/>
          <w:sz w:val="28"/>
          <w:szCs w:val="28"/>
        </w:rPr>
      </w:pPr>
      <w:r w:rsidRPr="00DD1AB1">
        <w:rPr>
          <w:b/>
          <w:iCs/>
          <w:sz w:val="28"/>
          <w:szCs w:val="28"/>
        </w:rPr>
        <w:t>4.Организационная часть</w:t>
      </w:r>
    </w:p>
    <w:p w:rsidR="00A332D2" w:rsidRPr="00DD1AB1" w:rsidRDefault="00A332D2" w:rsidP="00A332D2">
      <w:pPr>
        <w:ind w:firstLine="709"/>
        <w:jc w:val="both"/>
        <w:rPr>
          <w:sz w:val="28"/>
          <w:szCs w:val="28"/>
        </w:rPr>
      </w:pPr>
      <w:r w:rsidRPr="00DD1AB1">
        <w:rPr>
          <w:sz w:val="28"/>
          <w:szCs w:val="28"/>
        </w:rPr>
        <w:t xml:space="preserve">Система поощрения проявлений активной жизненной позиции и социальной успешности </w:t>
      </w:r>
      <w:r w:rsidR="001E3F10">
        <w:rPr>
          <w:sz w:val="28"/>
          <w:szCs w:val="28"/>
        </w:rPr>
        <w:t>уча</w:t>
      </w:r>
      <w:r w:rsidR="001E3F10" w:rsidRPr="00DD1AB1">
        <w:rPr>
          <w:sz w:val="28"/>
          <w:szCs w:val="28"/>
        </w:rPr>
        <w:t>щихся</w:t>
      </w:r>
      <w:r w:rsidRPr="00DD1AB1">
        <w:rPr>
          <w:sz w:val="28"/>
          <w:szCs w:val="28"/>
        </w:rPr>
        <w:t xml:space="preserve"> призвана способствовать формированию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</w:t>
      </w:r>
      <w:r w:rsidR="001E3F10">
        <w:rPr>
          <w:sz w:val="28"/>
          <w:szCs w:val="28"/>
        </w:rPr>
        <w:t>уча</w:t>
      </w:r>
      <w:r w:rsidR="001E3F10" w:rsidRPr="00DD1AB1">
        <w:rPr>
          <w:sz w:val="28"/>
          <w:szCs w:val="28"/>
        </w:rPr>
        <w:t>щихся</w:t>
      </w:r>
      <w:r w:rsidRPr="00DD1AB1">
        <w:rPr>
          <w:sz w:val="28"/>
          <w:szCs w:val="28"/>
        </w:rPr>
        <w:t xml:space="preserve"> строится на принципах:</w:t>
      </w:r>
    </w:p>
    <w:p w:rsidR="00A332D2" w:rsidRPr="00DD1AB1" w:rsidRDefault="00A332D2" w:rsidP="00A332D2">
      <w:pPr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D1AB1">
        <w:rPr>
          <w:sz w:val="28"/>
          <w:szCs w:val="28"/>
        </w:rPr>
        <w:t xml:space="preserve">публичности, открытости поощрений (информирование всех </w:t>
      </w:r>
      <w:r w:rsidR="001E3F10">
        <w:rPr>
          <w:sz w:val="28"/>
          <w:szCs w:val="28"/>
        </w:rPr>
        <w:t>уча</w:t>
      </w:r>
      <w:r w:rsidR="001E3F10" w:rsidRPr="00DD1AB1">
        <w:rPr>
          <w:sz w:val="28"/>
          <w:szCs w:val="28"/>
        </w:rPr>
        <w:t xml:space="preserve">щихся </w:t>
      </w:r>
      <w:r w:rsidRPr="00DD1AB1">
        <w:rPr>
          <w:sz w:val="28"/>
          <w:szCs w:val="28"/>
        </w:rPr>
        <w:t xml:space="preserve">о награждении, проведение награждений в присутствии значительного числа </w:t>
      </w:r>
      <w:r w:rsidR="001E3F10">
        <w:rPr>
          <w:sz w:val="28"/>
          <w:szCs w:val="28"/>
        </w:rPr>
        <w:t>уча</w:t>
      </w:r>
      <w:r w:rsidR="001E3F10" w:rsidRPr="00DD1AB1">
        <w:rPr>
          <w:sz w:val="28"/>
          <w:szCs w:val="28"/>
        </w:rPr>
        <w:t>щихся</w:t>
      </w:r>
      <w:r w:rsidRPr="00DD1AB1">
        <w:rPr>
          <w:sz w:val="28"/>
          <w:szCs w:val="28"/>
        </w:rPr>
        <w:t>);</w:t>
      </w:r>
    </w:p>
    <w:p w:rsidR="00A332D2" w:rsidRPr="00DD1AB1" w:rsidRDefault="00A332D2" w:rsidP="00A332D2">
      <w:pPr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D1AB1">
        <w:rPr>
          <w:sz w:val="28"/>
          <w:szCs w:val="28"/>
        </w:rPr>
        <w:t xml:space="preserve">соответствия артефактов и процедур награждения укладу </w:t>
      </w:r>
      <w:bookmarkStart w:id="1" w:name="_Hlk106819691"/>
      <w:r w:rsidRPr="00DD1AB1">
        <w:rPr>
          <w:sz w:val="28"/>
          <w:szCs w:val="28"/>
        </w:rPr>
        <w:t>общеобразовательной организации</w:t>
      </w:r>
      <w:bookmarkEnd w:id="1"/>
      <w:r w:rsidRPr="00DD1AB1">
        <w:rPr>
          <w:sz w:val="28"/>
          <w:szCs w:val="28"/>
        </w:rPr>
        <w:t>, качеству воспитывающей среды, символике общеобразовательной организации;</w:t>
      </w:r>
    </w:p>
    <w:p w:rsidR="00A332D2" w:rsidRPr="00DD1AB1" w:rsidRDefault="00A332D2" w:rsidP="00A332D2">
      <w:pPr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D1AB1">
        <w:rPr>
          <w:sz w:val="28"/>
          <w:szCs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A332D2" w:rsidRPr="00DD1AB1" w:rsidRDefault="00A332D2" w:rsidP="00A332D2">
      <w:pPr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D1AB1">
        <w:rPr>
          <w:sz w:val="28"/>
          <w:szCs w:val="28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:rsidR="00A332D2" w:rsidRPr="00DD1AB1" w:rsidRDefault="00A332D2" w:rsidP="00A332D2">
      <w:pPr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D1AB1">
        <w:rPr>
          <w:sz w:val="28"/>
          <w:szCs w:val="28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</w:t>
      </w:r>
      <w:r w:rsidR="001E3F10">
        <w:rPr>
          <w:sz w:val="28"/>
          <w:szCs w:val="28"/>
        </w:rPr>
        <w:t>уча</w:t>
      </w:r>
      <w:r w:rsidR="001E3F10" w:rsidRPr="00DD1AB1">
        <w:rPr>
          <w:sz w:val="28"/>
          <w:szCs w:val="28"/>
        </w:rPr>
        <w:t>щихся</w:t>
      </w:r>
      <w:r w:rsidRPr="00DD1AB1">
        <w:rPr>
          <w:sz w:val="28"/>
          <w:szCs w:val="28"/>
        </w:rPr>
        <w:t xml:space="preserve">, преодолевать межличностные противоречия между </w:t>
      </w:r>
      <w:r w:rsidR="001E3F10">
        <w:rPr>
          <w:sz w:val="28"/>
          <w:szCs w:val="28"/>
        </w:rPr>
        <w:t>учащимися</w:t>
      </w:r>
      <w:r w:rsidRPr="00DD1AB1">
        <w:rPr>
          <w:sz w:val="28"/>
          <w:szCs w:val="28"/>
        </w:rPr>
        <w:t>, получившими и не получившими награды).</w:t>
      </w:r>
    </w:p>
    <w:p w:rsidR="00A332D2" w:rsidRPr="00DD1AB1" w:rsidRDefault="00A332D2" w:rsidP="00A332D2">
      <w:pPr>
        <w:pStyle w:val="a5"/>
        <w:ind w:left="0"/>
        <w:jc w:val="center"/>
        <w:rPr>
          <w:b/>
          <w:iCs/>
          <w:sz w:val="28"/>
          <w:szCs w:val="28"/>
        </w:rPr>
      </w:pPr>
      <w:r w:rsidRPr="00DD1AB1">
        <w:rPr>
          <w:b/>
          <w:iCs/>
          <w:sz w:val="28"/>
          <w:szCs w:val="28"/>
        </w:rPr>
        <w:t>5.Календарный план воспитательной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08"/>
        <w:gridCol w:w="1913"/>
        <w:gridCol w:w="1937"/>
        <w:gridCol w:w="1913"/>
      </w:tblGrid>
      <w:tr w:rsidR="00A44420" w:rsidRPr="00926F11" w:rsidTr="00A332D2">
        <w:tc>
          <w:tcPr>
            <w:tcW w:w="817" w:type="dxa"/>
            <w:shd w:val="clear" w:color="auto" w:fill="auto"/>
          </w:tcPr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№п/п</w:t>
            </w:r>
          </w:p>
        </w:tc>
        <w:tc>
          <w:tcPr>
            <w:tcW w:w="3008" w:type="dxa"/>
            <w:shd w:val="clear" w:color="auto" w:fill="auto"/>
          </w:tcPr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Название события, мероприятия</w:t>
            </w:r>
          </w:p>
        </w:tc>
        <w:tc>
          <w:tcPr>
            <w:tcW w:w="1913" w:type="dxa"/>
            <w:shd w:val="clear" w:color="auto" w:fill="auto"/>
          </w:tcPr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Сроки</w:t>
            </w:r>
          </w:p>
        </w:tc>
        <w:tc>
          <w:tcPr>
            <w:tcW w:w="1937" w:type="dxa"/>
            <w:shd w:val="clear" w:color="auto" w:fill="auto"/>
          </w:tcPr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Форма проведения</w:t>
            </w:r>
          </w:p>
        </w:tc>
        <w:tc>
          <w:tcPr>
            <w:tcW w:w="1913" w:type="dxa"/>
            <w:shd w:val="clear" w:color="auto" w:fill="auto"/>
          </w:tcPr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Практический результат</w:t>
            </w:r>
          </w:p>
        </w:tc>
      </w:tr>
      <w:tr w:rsidR="00B167EA" w:rsidRPr="00926F11" w:rsidTr="00A332D2">
        <w:tc>
          <w:tcPr>
            <w:tcW w:w="817" w:type="dxa"/>
            <w:shd w:val="clear" w:color="auto" w:fill="auto"/>
          </w:tcPr>
          <w:p w:rsidR="00A44420" w:rsidRPr="00926F11" w:rsidRDefault="00A44420" w:rsidP="00A332D2">
            <w:pPr>
              <w:pStyle w:val="a5"/>
              <w:ind w:left="0"/>
              <w:jc w:val="center"/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3008" w:type="dxa"/>
            <w:shd w:val="clear" w:color="auto" w:fill="auto"/>
          </w:tcPr>
          <w:p w:rsidR="00A44420" w:rsidRPr="00926F11" w:rsidRDefault="00A44420" w:rsidP="00A332D2">
            <w:pPr>
              <w:pStyle w:val="a5"/>
              <w:ind w:left="0"/>
              <w:jc w:val="center"/>
              <w:rPr>
                <w:iCs/>
              </w:rPr>
            </w:pPr>
            <w:r>
              <w:rPr>
                <w:iCs/>
              </w:rPr>
              <w:t xml:space="preserve">День учителя </w:t>
            </w:r>
          </w:p>
        </w:tc>
        <w:tc>
          <w:tcPr>
            <w:tcW w:w="1913" w:type="dxa"/>
            <w:shd w:val="clear" w:color="auto" w:fill="auto"/>
          </w:tcPr>
          <w:p w:rsidR="00A44420" w:rsidRPr="00926F11" w:rsidRDefault="00A44420" w:rsidP="00A332D2">
            <w:pPr>
              <w:pStyle w:val="a5"/>
              <w:ind w:left="0"/>
              <w:jc w:val="center"/>
              <w:rPr>
                <w:iCs/>
              </w:rPr>
            </w:pPr>
            <w:r>
              <w:rPr>
                <w:iCs/>
              </w:rPr>
              <w:t>октябрь</w:t>
            </w:r>
          </w:p>
        </w:tc>
        <w:tc>
          <w:tcPr>
            <w:tcW w:w="1937" w:type="dxa"/>
            <w:shd w:val="clear" w:color="auto" w:fill="auto"/>
          </w:tcPr>
          <w:p w:rsidR="00A44420" w:rsidRPr="00926F11" w:rsidRDefault="00A44420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Меропр</w:t>
            </w:r>
            <w:r>
              <w:rPr>
                <w:iCs/>
              </w:rPr>
              <w:t>иятие на уровне образовательной организации</w:t>
            </w:r>
          </w:p>
        </w:tc>
        <w:tc>
          <w:tcPr>
            <w:tcW w:w="1913" w:type="dxa"/>
            <w:shd w:val="clear" w:color="auto" w:fill="auto"/>
          </w:tcPr>
          <w:p w:rsidR="00A44420" w:rsidRPr="00926F11" w:rsidRDefault="00A44420" w:rsidP="00A44420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Фото- и видеоматериалы</w:t>
            </w:r>
          </w:p>
          <w:p w:rsidR="00A44420" w:rsidRPr="00926F11" w:rsidRDefault="00A44420" w:rsidP="00A44420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с выступлением детей</w:t>
            </w:r>
          </w:p>
        </w:tc>
      </w:tr>
      <w:tr w:rsidR="00A44420" w:rsidRPr="00926F11" w:rsidTr="00A332D2">
        <w:tc>
          <w:tcPr>
            <w:tcW w:w="817" w:type="dxa"/>
            <w:shd w:val="clear" w:color="auto" w:fill="auto"/>
          </w:tcPr>
          <w:p w:rsidR="00A332D2" w:rsidRPr="00926F11" w:rsidRDefault="00A44420" w:rsidP="00A332D2">
            <w:pPr>
              <w:pStyle w:val="a5"/>
              <w:ind w:left="0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A332D2" w:rsidRPr="00926F11">
              <w:rPr>
                <w:iCs/>
              </w:rPr>
              <w:t>.</w:t>
            </w:r>
          </w:p>
        </w:tc>
        <w:tc>
          <w:tcPr>
            <w:tcW w:w="3008" w:type="dxa"/>
            <w:shd w:val="clear" w:color="auto" w:fill="auto"/>
          </w:tcPr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День матери</w:t>
            </w:r>
          </w:p>
        </w:tc>
        <w:tc>
          <w:tcPr>
            <w:tcW w:w="1913" w:type="dxa"/>
            <w:shd w:val="clear" w:color="auto" w:fill="auto"/>
          </w:tcPr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ноябрь</w:t>
            </w:r>
          </w:p>
        </w:tc>
        <w:tc>
          <w:tcPr>
            <w:tcW w:w="1937" w:type="dxa"/>
            <w:shd w:val="clear" w:color="auto" w:fill="auto"/>
          </w:tcPr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Мероприятие на уровне коллектива</w:t>
            </w:r>
          </w:p>
        </w:tc>
        <w:tc>
          <w:tcPr>
            <w:tcW w:w="1913" w:type="dxa"/>
            <w:shd w:val="clear" w:color="auto" w:fill="auto"/>
          </w:tcPr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Фото- и видеоматериалы</w:t>
            </w:r>
          </w:p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 xml:space="preserve">с выступлением </w:t>
            </w:r>
            <w:r w:rsidRPr="00926F11">
              <w:rPr>
                <w:iCs/>
              </w:rPr>
              <w:lastRenderedPageBreak/>
              <w:t>детей</w:t>
            </w:r>
          </w:p>
        </w:tc>
      </w:tr>
      <w:tr w:rsidR="00A44420" w:rsidRPr="00926F11" w:rsidTr="00A332D2">
        <w:tc>
          <w:tcPr>
            <w:tcW w:w="817" w:type="dxa"/>
            <w:shd w:val="clear" w:color="auto" w:fill="auto"/>
          </w:tcPr>
          <w:p w:rsidR="00A332D2" w:rsidRPr="00926F11" w:rsidRDefault="00A44420" w:rsidP="00A332D2">
            <w:pPr>
              <w:pStyle w:val="a5"/>
              <w:ind w:left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3</w:t>
            </w:r>
            <w:r w:rsidR="00A332D2">
              <w:rPr>
                <w:iCs/>
              </w:rPr>
              <w:t>.</w:t>
            </w:r>
          </w:p>
        </w:tc>
        <w:tc>
          <w:tcPr>
            <w:tcW w:w="3008" w:type="dxa"/>
            <w:shd w:val="clear" w:color="auto" w:fill="auto"/>
          </w:tcPr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Новогодняя Ёлка</w:t>
            </w:r>
          </w:p>
        </w:tc>
        <w:tc>
          <w:tcPr>
            <w:tcW w:w="1913" w:type="dxa"/>
            <w:shd w:val="clear" w:color="auto" w:fill="auto"/>
          </w:tcPr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декабрь</w:t>
            </w:r>
          </w:p>
        </w:tc>
        <w:tc>
          <w:tcPr>
            <w:tcW w:w="1937" w:type="dxa"/>
            <w:shd w:val="clear" w:color="auto" w:fill="auto"/>
          </w:tcPr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 xml:space="preserve">Мероприятие на уровне </w:t>
            </w:r>
            <w:r>
              <w:rPr>
                <w:iCs/>
              </w:rPr>
              <w:t>образовательной организации</w:t>
            </w:r>
          </w:p>
        </w:tc>
        <w:tc>
          <w:tcPr>
            <w:tcW w:w="1913" w:type="dxa"/>
            <w:shd w:val="clear" w:color="auto" w:fill="auto"/>
          </w:tcPr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Фото- и видеоматериалы</w:t>
            </w:r>
          </w:p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с выступлением детей</w:t>
            </w:r>
          </w:p>
        </w:tc>
      </w:tr>
      <w:tr w:rsidR="00A44420" w:rsidRPr="00926F11" w:rsidTr="00A332D2">
        <w:tc>
          <w:tcPr>
            <w:tcW w:w="817" w:type="dxa"/>
            <w:shd w:val="clear" w:color="auto" w:fill="auto"/>
          </w:tcPr>
          <w:p w:rsidR="00A332D2" w:rsidRPr="00926F11" w:rsidRDefault="00A44420" w:rsidP="00A332D2">
            <w:pPr>
              <w:pStyle w:val="a5"/>
              <w:ind w:left="0"/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="00A332D2" w:rsidRPr="00926F11">
              <w:rPr>
                <w:iCs/>
              </w:rPr>
              <w:t>.</w:t>
            </w:r>
          </w:p>
        </w:tc>
        <w:tc>
          <w:tcPr>
            <w:tcW w:w="3008" w:type="dxa"/>
            <w:shd w:val="clear" w:color="auto" w:fill="auto"/>
          </w:tcPr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День Защитника Отечества</w:t>
            </w:r>
          </w:p>
        </w:tc>
        <w:tc>
          <w:tcPr>
            <w:tcW w:w="1913" w:type="dxa"/>
            <w:shd w:val="clear" w:color="auto" w:fill="auto"/>
          </w:tcPr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февраль</w:t>
            </w:r>
          </w:p>
        </w:tc>
        <w:tc>
          <w:tcPr>
            <w:tcW w:w="1937" w:type="dxa"/>
            <w:shd w:val="clear" w:color="auto" w:fill="auto"/>
          </w:tcPr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 xml:space="preserve">Мероприятие на уровне </w:t>
            </w:r>
            <w:r>
              <w:rPr>
                <w:iCs/>
              </w:rPr>
              <w:t>образовательной организации</w:t>
            </w:r>
          </w:p>
        </w:tc>
        <w:tc>
          <w:tcPr>
            <w:tcW w:w="1913" w:type="dxa"/>
            <w:shd w:val="clear" w:color="auto" w:fill="auto"/>
          </w:tcPr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Фото- и видеоматериалы</w:t>
            </w:r>
          </w:p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с выступлением детей</w:t>
            </w:r>
          </w:p>
        </w:tc>
      </w:tr>
      <w:tr w:rsidR="00A44420" w:rsidRPr="00926F11" w:rsidTr="00A332D2">
        <w:tc>
          <w:tcPr>
            <w:tcW w:w="817" w:type="dxa"/>
            <w:shd w:val="clear" w:color="auto" w:fill="auto"/>
          </w:tcPr>
          <w:p w:rsidR="00A332D2" w:rsidRPr="00926F11" w:rsidRDefault="00A44420" w:rsidP="00A332D2">
            <w:pPr>
              <w:pStyle w:val="a5"/>
              <w:ind w:left="0"/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A332D2" w:rsidRPr="00926F11">
              <w:rPr>
                <w:iCs/>
              </w:rPr>
              <w:t>.</w:t>
            </w:r>
          </w:p>
        </w:tc>
        <w:tc>
          <w:tcPr>
            <w:tcW w:w="3008" w:type="dxa"/>
            <w:shd w:val="clear" w:color="auto" w:fill="auto"/>
          </w:tcPr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Международный женский день</w:t>
            </w:r>
          </w:p>
        </w:tc>
        <w:tc>
          <w:tcPr>
            <w:tcW w:w="1913" w:type="dxa"/>
            <w:shd w:val="clear" w:color="auto" w:fill="auto"/>
          </w:tcPr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март</w:t>
            </w:r>
          </w:p>
        </w:tc>
        <w:tc>
          <w:tcPr>
            <w:tcW w:w="1937" w:type="dxa"/>
            <w:shd w:val="clear" w:color="auto" w:fill="auto"/>
          </w:tcPr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Мероприятие на уровне коллектива</w:t>
            </w:r>
          </w:p>
        </w:tc>
        <w:tc>
          <w:tcPr>
            <w:tcW w:w="1913" w:type="dxa"/>
            <w:shd w:val="clear" w:color="auto" w:fill="auto"/>
          </w:tcPr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Фото- и видеоматериалы</w:t>
            </w:r>
          </w:p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с выступлением детей</w:t>
            </w:r>
          </w:p>
        </w:tc>
      </w:tr>
      <w:tr w:rsidR="00A44420" w:rsidRPr="00926F11" w:rsidTr="00A332D2">
        <w:tc>
          <w:tcPr>
            <w:tcW w:w="817" w:type="dxa"/>
            <w:shd w:val="clear" w:color="auto" w:fill="auto"/>
          </w:tcPr>
          <w:p w:rsidR="00A332D2" w:rsidRPr="00926F11" w:rsidRDefault="00A44420" w:rsidP="00A332D2">
            <w:pPr>
              <w:pStyle w:val="a5"/>
              <w:ind w:left="0"/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A332D2">
              <w:rPr>
                <w:iCs/>
              </w:rPr>
              <w:t>.</w:t>
            </w:r>
          </w:p>
        </w:tc>
        <w:tc>
          <w:tcPr>
            <w:tcW w:w="3008" w:type="dxa"/>
            <w:shd w:val="clear" w:color="auto" w:fill="auto"/>
          </w:tcPr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>
              <w:rPr>
                <w:iCs/>
              </w:rPr>
              <w:t>День Победы</w:t>
            </w:r>
          </w:p>
        </w:tc>
        <w:tc>
          <w:tcPr>
            <w:tcW w:w="1913" w:type="dxa"/>
            <w:shd w:val="clear" w:color="auto" w:fill="auto"/>
          </w:tcPr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май</w:t>
            </w:r>
          </w:p>
        </w:tc>
        <w:tc>
          <w:tcPr>
            <w:tcW w:w="1937" w:type="dxa"/>
            <w:shd w:val="clear" w:color="auto" w:fill="auto"/>
          </w:tcPr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 xml:space="preserve">Мероприятие на уровне </w:t>
            </w:r>
            <w:r>
              <w:rPr>
                <w:iCs/>
              </w:rPr>
              <w:t>образовательной организации</w:t>
            </w:r>
          </w:p>
        </w:tc>
        <w:tc>
          <w:tcPr>
            <w:tcW w:w="1913" w:type="dxa"/>
            <w:shd w:val="clear" w:color="auto" w:fill="auto"/>
          </w:tcPr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Фото- и видеоматериалы</w:t>
            </w:r>
          </w:p>
          <w:p w:rsidR="00A332D2" w:rsidRPr="00926F11" w:rsidRDefault="00A332D2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с выступлением детей</w:t>
            </w:r>
          </w:p>
        </w:tc>
      </w:tr>
      <w:tr w:rsidR="00A44420" w:rsidRPr="00926F11" w:rsidTr="00A332D2">
        <w:tc>
          <w:tcPr>
            <w:tcW w:w="817" w:type="dxa"/>
            <w:shd w:val="clear" w:color="auto" w:fill="auto"/>
          </w:tcPr>
          <w:p w:rsidR="003D335A" w:rsidRDefault="00A44420" w:rsidP="00A332D2">
            <w:pPr>
              <w:pStyle w:val="a5"/>
              <w:ind w:left="0"/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3D335A">
              <w:rPr>
                <w:iCs/>
              </w:rPr>
              <w:t>.</w:t>
            </w:r>
          </w:p>
        </w:tc>
        <w:tc>
          <w:tcPr>
            <w:tcW w:w="3008" w:type="dxa"/>
            <w:shd w:val="clear" w:color="auto" w:fill="auto"/>
          </w:tcPr>
          <w:p w:rsidR="003D335A" w:rsidRDefault="003D335A" w:rsidP="00A332D2">
            <w:pPr>
              <w:pStyle w:val="a5"/>
              <w:ind w:left="0"/>
              <w:jc w:val="center"/>
              <w:rPr>
                <w:iCs/>
              </w:rPr>
            </w:pPr>
            <w:r>
              <w:rPr>
                <w:iCs/>
              </w:rPr>
              <w:t>Творческий отчет</w:t>
            </w:r>
          </w:p>
        </w:tc>
        <w:tc>
          <w:tcPr>
            <w:tcW w:w="1913" w:type="dxa"/>
            <w:shd w:val="clear" w:color="auto" w:fill="auto"/>
          </w:tcPr>
          <w:p w:rsidR="003D335A" w:rsidRPr="00926F11" w:rsidRDefault="003D335A" w:rsidP="00A332D2">
            <w:pPr>
              <w:pStyle w:val="a5"/>
              <w:ind w:left="0"/>
              <w:jc w:val="center"/>
              <w:rPr>
                <w:iCs/>
              </w:rPr>
            </w:pPr>
            <w:r>
              <w:rPr>
                <w:iCs/>
              </w:rPr>
              <w:t>май</w:t>
            </w:r>
          </w:p>
        </w:tc>
        <w:tc>
          <w:tcPr>
            <w:tcW w:w="1937" w:type="dxa"/>
            <w:shd w:val="clear" w:color="auto" w:fill="auto"/>
          </w:tcPr>
          <w:p w:rsidR="003D335A" w:rsidRPr="00926F11" w:rsidRDefault="003D335A" w:rsidP="00A332D2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 xml:space="preserve">Мероприятие на уровне </w:t>
            </w:r>
            <w:r>
              <w:rPr>
                <w:iCs/>
              </w:rPr>
              <w:t>образовательной организации</w:t>
            </w:r>
          </w:p>
        </w:tc>
        <w:tc>
          <w:tcPr>
            <w:tcW w:w="1913" w:type="dxa"/>
            <w:shd w:val="clear" w:color="auto" w:fill="auto"/>
          </w:tcPr>
          <w:p w:rsidR="003D335A" w:rsidRPr="00926F11" w:rsidRDefault="003D335A" w:rsidP="003D335A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Фото- и видеоматериалы</w:t>
            </w:r>
          </w:p>
          <w:p w:rsidR="003D335A" w:rsidRPr="00926F11" w:rsidRDefault="003D335A" w:rsidP="003D335A">
            <w:pPr>
              <w:pStyle w:val="a5"/>
              <w:ind w:left="0"/>
              <w:jc w:val="center"/>
              <w:rPr>
                <w:iCs/>
              </w:rPr>
            </w:pPr>
            <w:r w:rsidRPr="00926F11">
              <w:rPr>
                <w:iCs/>
              </w:rPr>
              <w:t>с выступлением детей</w:t>
            </w:r>
          </w:p>
        </w:tc>
      </w:tr>
    </w:tbl>
    <w:p w:rsidR="00A332D2" w:rsidRDefault="00A332D2" w:rsidP="00A332D2">
      <w:pPr>
        <w:rPr>
          <w:rFonts w:eastAsia="Calibri"/>
        </w:rPr>
      </w:pPr>
    </w:p>
    <w:p w:rsidR="00A332D2" w:rsidRDefault="00A332D2" w:rsidP="00A332D2">
      <w:pPr>
        <w:rPr>
          <w:rFonts w:eastAsia="Calibri"/>
          <w:sz w:val="28"/>
          <w:szCs w:val="28"/>
        </w:rPr>
      </w:pPr>
    </w:p>
    <w:p w:rsidR="00D052C6" w:rsidRPr="00A332D2" w:rsidRDefault="00D052C6" w:rsidP="00D052C6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Pr="009B030C">
        <w:rPr>
          <w:b/>
          <w:bCs/>
          <w:color w:val="000000"/>
          <w:sz w:val="28"/>
          <w:szCs w:val="28"/>
        </w:rPr>
        <w:t>. СПИСОК Л</w:t>
      </w:r>
      <w:r w:rsidRPr="009B030C">
        <w:rPr>
          <w:rStyle w:val="submenu-table"/>
          <w:b/>
          <w:bCs/>
          <w:color w:val="000000"/>
          <w:sz w:val="28"/>
          <w:szCs w:val="28"/>
        </w:rPr>
        <w:t>ИТЕРАТУРЫ</w:t>
      </w:r>
    </w:p>
    <w:p w:rsidR="00890D46" w:rsidRPr="00815091" w:rsidRDefault="00890D46" w:rsidP="00890D46">
      <w:pPr>
        <w:pStyle w:val="a5"/>
        <w:widowControl w:val="0"/>
        <w:numPr>
          <w:ilvl w:val="0"/>
          <w:numId w:val="31"/>
        </w:numPr>
        <w:tabs>
          <w:tab w:val="left" w:pos="-142"/>
          <w:tab w:val="left" w:pos="142"/>
        </w:tabs>
        <w:autoSpaceDE w:val="0"/>
        <w:autoSpaceDN w:val="0"/>
        <w:ind w:right="-13"/>
        <w:contextualSpacing w:val="0"/>
        <w:jc w:val="both"/>
        <w:rPr>
          <w:sz w:val="28"/>
          <w:szCs w:val="28"/>
        </w:rPr>
      </w:pPr>
      <w:proofErr w:type="spellStart"/>
      <w:r w:rsidRPr="00815091">
        <w:rPr>
          <w:sz w:val="28"/>
          <w:szCs w:val="28"/>
        </w:rPr>
        <w:t>Агратина</w:t>
      </w:r>
      <w:proofErr w:type="spellEnd"/>
      <w:r w:rsidRPr="00815091">
        <w:rPr>
          <w:sz w:val="28"/>
          <w:szCs w:val="28"/>
        </w:rPr>
        <w:t xml:space="preserve">, Е. Е.  Искусство ХХ </w:t>
      </w:r>
      <w:proofErr w:type="gramStart"/>
      <w:r w:rsidRPr="00815091">
        <w:rPr>
          <w:sz w:val="28"/>
          <w:szCs w:val="28"/>
        </w:rPr>
        <w:t>века :</w:t>
      </w:r>
      <w:proofErr w:type="gramEnd"/>
      <w:r w:rsidRPr="00815091">
        <w:rPr>
          <w:sz w:val="28"/>
          <w:szCs w:val="28"/>
        </w:rPr>
        <w:t xml:space="preserve"> учебник и практикум для вузов / Е. Е. </w:t>
      </w:r>
      <w:proofErr w:type="spellStart"/>
      <w:r w:rsidRPr="00815091">
        <w:rPr>
          <w:sz w:val="28"/>
          <w:szCs w:val="28"/>
        </w:rPr>
        <w:t>Агратина</w:t>
      </w:r>
      <w:proofErr w:type="spellEnd"/>
      <w:r w:rsidRPr="00815091">
        <w:rPr>
          <w:sz w:val="28"/>
          <w:szCs w:val="28"/>
        </w:rPr>
        <w:t xml:space="preserve">. — 2-е изд. — </w:t>
      </w:r>
      <w:proofErr w:type="gramStart"/>
      <w:r w:rsidRPr="00815091">
        <w:rPr>
          <w:sz w:val="28"/>
          <w:szCs w:val="28"/>
        </w:rPr>
        <w:t>Москва :</w:t>
      </w:r>
      <w:proofErr w:type="gramEnd"/>
      <w:r w:rsidRPr="00815091">
        <w:rPr>
          <w:sz w:val="28"/>
          <w:szCs w:val="28"/>
        </w:rPr>
        <w:t xml:space="preserve"> Издательство </w:t>
      </w:r>
      <w:proofErr w:type="spellStart"/>
      <w:r w:rsidRPr="00815091">
        <w:rPr>
          <w:sz w:val="28"/>
          <w:szCs w:val="28"/>
        </w:rPr>
        <w:t>Юрайт</w:t>
      </w:r>
      <w:proofErr w:type="spellEnd"/>
      <w:r w:rsidRPr="00815091">
        <w:rPr>
          <w:sz w:val="28"/>
          <w:szCs w:val="28"/>
        </w:rPr>
        <w:t xml:space="preserve">, 2023. — 325 с. — (Высшее образование). — ISBN 978-5-534-14730-8. — </w:t>
      </w:r>
      <w:proofErr w:type="gramStart"/>
      <w:r w:rsidRPr="00815091">
        <w:rPr>
          <w:sz w:val="28"/>
          <w:szCs w:val="28"/>
        </w:rPr>
        <w:t>Текст :</w:t>
      </w:r>
      <w:proofErr w:type="gramEnd"/>
      <w:r w:rsidRPr="00815091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815091">
        <w:rPr>
          <w:sz w:val="28"/>
          <w:szCs w:val="28"/>
        </w:rPr>
        <w:t>Юрайт</w:t>
      </w:r>
      <w:proofErr w:type="spellEnd"/>
      <w:r w:rsidRPr="00815091">
        <w:rPr>
          <w:sz w:val="28"/>
          <w:szCs w:val="28"/>
        </w:rPr>
        <w:t xml:space="preserve"> [сайт]. — URL: https://urait.ru/bcode/514338.</w:t>
      </w:r>
    </w:p>
    <w:p w:rsidR="00890D46" w:rsidRPr="00815091" w:rsidRDefault="00890D46" w:rsidP="00890D46">
      <w:pPr>
        <w:pStyle w:val="a5"/>
        <w:widowControl w:val="0"/>
        <w:numPr>
          <w:ilvl w:val="0"/>
          <w:numId w:val="31"/>
        </w:numPr>
        <w:tabs>
          <w:tab w:val="left" w:pos="-142"/>
          <w:tab w:val="left" w:pos="142"/>
        </w:tabs>
        <w:autoSpaceDE w:val="0"/>
        <w:autoSpaceDN w:val="0"/>
        <w:ind w:right="-13"/>
        <w:contextualSpacing w:val="0"/>
        <w:jc w:val="both"/>
        <w:rPr>
          <w:sz w:val="28"/>
          <w:szCs w:val="28"/>
        </w:rPr>
      </w:pPr>
      <w:proofErr w:type="spellStart"/>
      <w:r w:rsidRPr="00815091">
        <w:rPr>
          <w:sz w:val="28"/>
          <w:szCs w:val="28"/>
        </w:rPr>
        <w:t>Агратина</w:t>
      </w:r>
      <w:proofErr w:type="spellEnd"/>
      <w:r w:rsidRPr="00815091">
        <w:rPr>
          <w:sz w:val="28"/>
          <w:szCs w:val="28"/>
        </w:rPr>
        <w:t xml:space="preserve">, Е. Е.  История зарубежного и русского искусства ХХ </w:t>
      </w:r>
      <w:proofErr w:type="gramStart"/>
      <w:r w:rsidRPr="00815091">
        <w:rPr>
          <w:sz w:val="28"/>
          <w:szCs w:val="28"/>
        </w:rPr>
        <w:t>века :</w:t>
      </w:r>
      <w:proofErr w:type="gramEnd"/>
      <w:r w:rsidRPr="00815091">
        <w:rPr>
          <w:sz w:val="28"/>
          <w:szCs w:val="28"/>
        </w:rPr>
        <w:t xml:space="preserve"> учебник и практикум для среднего профессионального образования / Е. Е. </w:t>
      </w:r>
      <w:proofErr w:type="spellStart"/>
      <w:r w:rsidRPr="00815091">
        <w:rPr>
          <w:sz w:val="28"/>
          <w:szCs w:val="28"/>
        </w:rPr>
        <w:t>Агратина</w:t>
      </w:r>
      <w:proofErr w:type="spellEnd"/>
      <w:r w:rsidRPr="00815091">
        <w:rPr>
          <w:sz w:val="28"/>
          <w:szCs w:val="28"/>
        </w:rPr>
        <w:t xml:space="preserve">. — 2-е изд. — </w:t>
      </w:r>
      <w:proofErr w:type="gramStart"/>
      <w:r w:rsidRPr="00815091">
        <w:rPr>
          <w:sz w:val="28"/>
          <w:szCs w:val="28"/>
        </w:rPr>
        <w:t>Москва :</w:t>
      </w:r>
      <w:proofErr w:type="gramEnd"/>
      <w:r w:rsidRPr="00815091">
        <w:rPr>
          <w:sz w:val="28"/>
          <w:szCs w:val="28"/>
        </w:rPr>
        <w:t xml:space="preserve"> Издательство </w:t>
      </w:r>
      <w:proofErr w:type="spellStart"/>
      <w:r w:rsidRPr="00815091">
        <w:rPr>
          <w:sz w:val="28"/>
          <w:szCs w:val="28"/>
        </w:rPr>
        <w:t>Юрайт</w:t>
      </w:r>
      <w:proofErr w:type="spellEnd"/>
      <w:r w:rsidRPr="00815091">
        <w:rPr>
          <w:sz w:val="28"/>
          <w:szCs w:val="28"/>
        </w:rPr>
        <w:t xml:space="preserve">, 2023. — 325 с. — (Профессиональное образование). — ISBN 978-5-534-16253-0. — </w:t>
      </w:r>
      <w:proofErr w:type="gramStart"/>
      <w:r w:rsidRPr="00815091">
        <w:rPr>
          <w:sz w:val="28"/>
          <w:szCs w:val="28"/>
        </w:rPr>
        <w:t>Текст :</w:t>
      </w:r>
      <w:proofErr w:type="gramEnd"/>
      <w:r w:rsidRPr="00815091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815091">
        <w:rPr>
          <w:sz w:val="28"/>
          <w:szCs w:val="28"/>
        </w:rPr>
        <w:t>Юрайт</w:t>
      </w:r>
      <w:proofErr w:type="spellEnd"/>
      <w:r w:rsidRPr="00815091">
        <w:rPr>
          <w:sz w:val="28"/>
          <w:szCs w:val="28"/>
        </w:rPr>
        <w:t xml:space="preserve"> [сайт]. — URL: https://urait.ru/bcode/530674.</w:t>
      </w:r>
    </w:p>
    <w:p w:rsidR="00890D46" w:rsidRPr="00815091" w:rsidRDefault="00890D46" w:rsidP="00890D46">
      <w:pPr>
        <w:pStyle w:val="a5"/>
        <w:widowControl w:val="0"/>
        <w:numPr>
          <w:ilvl w:val="0"/>
          <w:numId w:val="31"/>
        </w:numPr>
        <w:tabs>
          <w:tab w:val="left" w:pos="-142"/>
          <w:tab w:val="left" w:pos="142"/>
        </w:tabs>
        <w:autoSpaceDE w:val="0"/>
        <w:autoSpaceDN w:val="0"/>
        <w:ind w:right="-13"/>
        <w:contextualSpacing w:val="0"/>
        <w:jc w:val="both"/>
        <w:rPr>
          <w:sz w:val="28"/>
          <w:szCs w:val="28"/>
        </w:rPr>
      </w:pPr>
      <w:proofErr w:type="spellStart"/>
      <w:r w:rsidRPr="00815091">
        <w:rPr>
          <w:sz w:val="28"/>
          <w:szCs w:val="28"/>
        </w:rPr>
        <w:t>Агратина</w:t>
      </w:r>
      <w:proofErr w:type="spellEnd"/>
      <w:r w:rsidRPr="00815091">
        <w:rPr>
          <w:sz w:val="28"/>
          <w:szCs w:val="28"/>
        </w:rPr>
        <w:t xml:space="preserve">, Е. Е.  Театрально-декорационное искусство эпохи </w:t>
      </w:r>
      <w:proofErr w:type="gramStart"/>
      <w:r w:rsidRPr="00815091">
        <w:rPr>
          <w:sz w:val="28"/>
          <w:szCs w:val="28"/>
        </w:rPr>
        <w:t>барокко :</w:t>
      </w:r>
      <w:proofErr w:type="gramEnd"/>
      <w:r w:rsidRPr="00815091">
        <w:rPr>
          <w:sz w:val="28"/>
          <w:szCs w:val="28"/>
        </w:rPr>
        <w:t xml:space="preserve"> учебное пособие для вузов / Е. Е. </w:t>
      </w:r>
      <w:proofErr w:type="spellStart"/>
      <w:r w:rsidRPr="00815091">
        <w:rPr>
          <w:sz w:val="28"/>
          <w:szCs w:val="28"/>
        </w:rPr>
        <w:t>Агратина</w:t>
      </w:r>
      <w:proofErr w:type="spellEnd"/>
      <w:r w:rsidRPr="00815091">
        <w:rPr>
          <w:sz w:val="28"/>
          <w:szCs w:val="28"/>
        </w:rPr>
        <w:t xml:space="preserve">. — </w:t>
      </w:r>
      <w:proofErr w:type="gramStart"/>
      <w:r w:rsidRPr="00815091">
        <w:rPr>
          <w:sz w:val="28"/>
          <w:szCs w:val="28"/>
        </w:rPr>
        <w:t>Москва :</w:t>
      </w:r>
      <w:proofErr w:type="gramEnd"/>
      <w:r w:rsidRPr="00815091">
        <w:rPr>
          <w:sz w:val="28"/>
          <w:szCs w:val="28"/>
        </w:rPr>
        <w:t xml:space="preserve"> Издательство </w:t>
      </w:r>
      <w:proofErr w:type="spellStart"/>
      <w:r w:rsidRPr="00815091">
        <w:rPr>
          <w:sz w:val="28"/>
          <w:szCs w:val="28"/>
        </w:rPr>
        <w:t>Юрайт</w:t>
      </w:r>
      <w:proofErr w:type="spellEnd"/>
      <w:r w:rsidRPr="00815091">
        <w:rPr>
          <w:sz w:val="28"/>
          <w:szCs w:val="28"/>
        </w:rPr>
        <w:t xml:space="preserve">, 2023. — 111 с. — (Высшее образование). — ISBN 978-5-534-06010-2. — </w:t>
      </w:r>
      <w:proofErr w:type="gramStart"/>
      <w:r w:rsidRPr="00815091">
        <w:rPr>
          <w:sz w:val="28"/>
          <w:szCs w:val="28"/>
        </w:rPr>
        <w:t>Текст :</w:t>
      </w:r>
      <w:proofErr w:type="gramEnd"/>
      <w:r w:rsidRPr="00815091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815091">
        <w:rPr>
          <w:sz w:val="28"/>
          <w:szCs w:val="28"/>
        </w:rPr>
        <w:t>Юрайт</w:t>
      </w:r>
      <w:proofErr w:type="spellEnd"/>
      <w:r w:rsidRPr="00815091">
        <w:rPr>
          <w:sz w:val="28"/>
          <w:szCs w:val="28"/>
        </w:rPr>
        <w:t xml:space="preserve"> [сайт]. — URL: https://urait.ru/bcode/515972.</w:t>
      </w:r>
    </w:p>
    <w:p w:rsidR="00890D46" w:rsidRPr="00890D46" w:rsidRDefault="00890D46" w:rsidP="00890D46">
      <w:pPr>
        <w:pStyle w:val="a5"/>
        <w:widowControl w:val="0"/>
        <w:numPr>
          <w:ilvl w:val="0"/>
          <w:numId w:val="31"/>
        </w:numPr>
        <w:tabs>
          <w:tab w:val="left" w:pos="-142"/>
          <w:tab w:val="left" w:pos="142"/>
        </w:tabs>
        <w:autoSpaceDE w:val="0"/>
        <w:autoSpaceDN w:val="0"/>
        <w:ind w:right="-13"/>
        <w:contextualSpacing w:val="0"/>
        <w:jc w:val="both"/>
        <w:rPr>
          <w:sz w:val="28"/>
          <w:szCs w:val="28"/>
        </w:rPr>
      </w:pPr>
      <w:proofErr w:type="spellStart"/>
      <w:r w:rsidRPr="00815091">
        <w:rPr>
          <w:sz w:val="28"/>
          <w:szCs w:val="28"/>
        </w:rPr>
        <w:t>Альбуханова</w:t>
      </w:r>
      <w:proofErr w:type="spellEnd"/>
      <w:r w:rsidRPr="00815091">
        <w:rPr>
          <w:sz w:val="28"/>
          <w:szCs w:val="28"/>
        </w:rPr>
        <w:t xml:space="preserve">, К.А. </w:t>
      </w:r>
      <w:r w:rsidRPr="00815091">
        <w:rPr>
          <w:sz w:val="28"/>
          <w:szCs w:val="28"/>
          <w:shd w:val="clear" w:color="auto" w:fill="FFFFFF"/>
        </w:rPr>
        <w:t xml:space="preserve">Общие подходы к изучению личности [Электронный ресурс]/ </w:t>
      </w:r>
      <w:proofErr w:type="spellStart"/>
      <w:r w:rsidRPr="00815091">
        <w:rPr>
          <w:sz w:val="28"/>
          <w:szCs w:val="28"/>
          <w:shd w:val="clear" w:color="auto" w:fill="FFFFFF"/>
        </w:rPr>
        <w:t>К.А.Абульханова-Славская</w:t>
      </w:r>
      <w:proofErr w:type="spellEnd"/>
      <w:r w:rsidRPr="0081509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15091">
        <w:rPr>
          <w:sz w:val="28"/>
          <w:szCs w:val="28"/>
          <w:shd w:val="clear" w:color="auto" w:fill="FFFFFF"/>
        </w:rPr>
        <w:t>А.Н.Славская</w:t>
      </w:r>
      <w:proofErr w:type="spellEnd"/>
      <w:r w:rsidRPr="00815091">
        <w:rPr>
          <w:sz w:val="28"/>
          <w:szCs w:val="28"/>
          <w:shd w:val="clear" w:color="auto" w:fill="FFFFFF"/>
        </w:rPr>
        <w:t xml:space="preserve">,                             Е.А. </w:t>
      </w:r>
      <w:proofErr w:type="spellStart"/>
      <w:r w:rsidRPr="00815091">
        <w:rPr>
          <w:sz w:val="28"/>
          <w:szCs w:val="28"/>
          <w:shd w:val="clear" w:color="auto" w:fill="FFFFFF"/>
        </w:rPr>
        <w:t>Леванова</w:t>
      </w:r>
      <w:proofErr w:type="spellEnd"/>
      <w:r w:rsidRPr="00815091">
        <w:rPr>
          <w:sz w:val="28"/>
          <w:szCs w:val="28"/>
          <w:shd w:val="clear" w:color="auto" w:fill="FFFFFF"/>
        </w:rPr>
        <w:t>, Т.В. Пушкарева // Педагогика и психология образования, 2018. —№ 4. — Режим доступа: </w:t>
      </w:r>
      <w:hyperlink r:id="rId13" w:tgtFrame="_blank" w:history="1">
        <w:r w:rsidRPr="00815091">
          <w:rPr>
            <w:rStyle w:val="af4"/>
            <w:sz w:val="28"/>
            <w:szCs w:val="28"/>
            <w:shd w:val="clear" w:color="auto" w:fill="FFFFFF"/>
          </w:rPr>
          <w:t>https://cyberleninka.ru/article/n/obschie-podhody-k-izucheniyu-lichnosti</w:t>
        </w:r>
      </w:hyperlink>
    </w:p>
    <w:p w:rsidR="00D052C6" w:rsidRPr="00890D46" w:rsidRDefault="00D052C6" w:rsidP="00890D46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890D46">
        <w:rPr>
          <w:sz w:val="28"/>
          <w:szCs w:val="28"/>
        </w:rPr>
        <w:t>Библиотечка в помощь руководителям школьных театров «Я вхожу в мир иску</w:t>
      </w:r>
      <w:r w:rsidR="00890D46">
        <w:rPr>
          <w:sz w:val="28"/>
          <w:szCs w:val="28"/>
        </w:rPr>
        <w:t>сства». – \М.: Искусство, 1996.</w:t>
      </w:r>
    </w:p>
    <w:p w:rsidR="00D052C6" w:rsidRPr="00890D46" w:rsidRDefault="00D052C6" w:rsidP="00890D46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proofErr w:type="spellStart"/>
      <w:r w:rsidRPr="00890D46">
        <w:rPr>
          <w:sz w:val="28"/>
          <w:szCs w:val="28"/>
        </w:rPr>
        <w:t>Бруссер</w:t>
      </w:r>
      <w:proofErr w:type="spellEnd"/>
      <w:r w:rsidRPr="00890D46">
        <w:rPr>
          <w:sz w:val="28"/>
          <w:szCs w:val="28"/>
        </w:rPr>
        <w:t xml:space="preserve"> А.М. Сценическая речь. /Методические рекомендации и практические задания для начинающих педагогов театральных вузов. –</w:t>
      </w:r>
      <w:r w:rsidR="00890D46">
        <w:rPr>
          <w:sz w:val="28"/>
          <w:szCs w:val="28"/>
        </w:rPr>
        <w:t xml:space="preserve"> М.: ВЦХТ, 2008.</w:t>
      </w:r>
    </w:p>
    <w:p w:rsidR="00D052C6" w:rsidRPr="00890D46" w:rsidRDefault="00D052C6" w:rsidP="00890D46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proofErr w:type="spellStart"/>
      <w:r w:rsidRPr="00890D46">
        <w:rPr>
          <w:sz w:val="28"/>
          <w:szCs w:val="28"/>
        </w:rPr>
        <w:lastRenderedPageBreak/>
        <w:t>Бруссер</w:t>
      </w:r>
      <w:proofErr w:type="spellEnd"/>
      <w:r w:rsidRPr="00890D46">
        <w:rPr>
          <w:sz w:val="28"/>
          <w:szCs w:val="28"/>
        </w:rPr>
        <w:t xml:space="preserve"> А.М., Оссовская М.П. </w:t>
      </w:r>
      <w:proofErr w:type="spellStart"/>
      <w:r w:rsidRPr="00890D46">
        <w:rPr>
          <w:sz w:val="28"/>
          <w:szCs w:val="28"/>
        </w:rPr>
        <w:t>Глаголим.ру</w:t>
      </w:r>
      <w:proofErr w:type="spellEnd"/>
      <w:r w:rsidRPr="00890D46">
        <w:rPr>
          <w:sz w:val="28"/>
          <w:szCs w:val="28"/>
        </w:rPr>
        <w:t>. /</w:t>
      </w:r>
      <w:proofErr w:type="spellStart"/>
      <w:r w:rsidRPr="00890D46">
        <w:rPr>
          <w:sz w:val="28"/>
          <w:szCs w:val="28"/>
        </w:rPr>
        <w:t>Аудиовидео</w:t>
      </w:r>
      <w:proofErr w:type="spellEnd"/>
      <w:r w:rsidRPr="00890D46">
        <w:rPr>
          <w:sz w:val="28"/>
          <w:szCs w:val="28"/>
        </w:rPr>
        <w:t xml:space="preserve"> уроки по технике речи. Часть 1. – М.: «Маска», 2007;</w:t>
      </w:r>
    </w:p>
    <w:p w:rsidR="00D052C6" w:rsidRPr="00890D46" w:rsidRDefault="00D052C6" w:rsidP="00890D46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890D46">
        <w:rPr>
          <w:sz w:val="28"/>
          <w:szCs w:val="28"/>
        </w:rPr>
        <w:t>Вахтангов Е.Б. Записки, письма, с</w:t>
      </w:r>
      <w:r w:rsidR="00890D46">
        <w:rPr>
          <w:sz w:val="28"/>
          <w:szCs w:val="28"/>
        </w:rPr>
        <w:t>татьи. – М.: «Искусство», 1939.</w:t>
      </w:r>
    </w:p>
    <w:p w:rsidR="00D052C6" w:rsidRDefault="00D052C6" w:rsidP="00890D46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proofErr w:type="spellStart"/>
      <w:r w:rsidRPr="00890D46">
        <w:rPr>
          <w:sz w:val="28"/>
          <w:szCs w:val="28"/>
        </w:rPr>
        <w:t>Гринер</w:t>
      </w:r>
      <w:proofErr w:type="spellEnd"/>
      <w:r w:rsidRPr="00890D46">
        <w:rPr>
          <w:sz w:val="28"/>
          <w:szCs w:val="28"/>
        </w:rPr>
        <w:t xml:space="preserve"> В.А. Ритм в искусстве акт</w:t>
      </w:r>
      <w:r w:rsidR="00890D46">
        <w:rPr>
          <w:sz w:val="28"/>
          <w:szCs w:val="28"/>
        </w:rPr>
        <w:t>ера. – М.: «Просвещение», 1966.</w:t>
      </w:r>
    </w:p>
    <w:p w:rsidR="00890D46" w:rsidRDefault="00890D46" w:rsidP="00890D46">
      <w:pPr>
        <w:pStyle w:val="a5"/>
        <w:widowControl w:val="0"/>
        <w:numPr>
          <w:ilvl w:val="0"/>
          <w:numId w:val="31"/>
        </w:numPr>
        <w:tabs>
          <w:tab w:val="left" w:pos="-142"/>
          <w:tab w:val="left" w:pos="142"/>
        </w:tabs>
        <w:autoSpaceDE w:val="0"/>
        <w:autoSpaceDN w:val="0"/>
        <w:ind w:right="-13"/>
        <w:contextualSpacing w:val="0"/>
        <w:jc w:val="both"/>
        <w:rPr>
          <w:sz w:val="28"/>
          <w:szCs w:val="28"/>
        </w:rPr>
      </w:pPr>
      <w:r w:rsidRPr="00815091">
        <w:rPr>
          <w:sz w:val="28"/>
          <w:szCs w:val="28"/>
        </w:rPr>
        <w:t xml:space="preserve">Дополнительное образование детей. Психолого-педагогическое </w:t>
      </w:r>
      <w:proofErr w:type="gramStart"/>
      <w:r w:rsidRPr="00815091">
        <w:rPr>
          <w:sz w:val="28"/>
          <w:szCs w:val="28"/>
        </w:rPr>
        <w:t>сопровождение :</w:t>
      </w:r>
      <w:proofErr w:type="gramEnd"/>
      <w:r w:rsidRPr="00815091">
        <w:rPr>
          <w:sz w:val="28"/>
          <w:szCs w:val="28"/>
        </w:rPr>
        <w:t xml:space="preserve"> учебник для среднего профессионального образования / Л. В. </w:t>
      </w:r>
      <w:proofErr w:type="spellStart"/>
      <w:r w:rsidRPr="00815091">
        <w:rPr>
          <w:sz w:val="28"/>
          <w:szCs w:val="28"/>
        </w:rPr>
        <w:t>Байбородова</w:t>
      </w:r>
      <w:proofErr w:type="spellEnd"/>
      <w:r w:rsidRPr="00815091">
        <w:rPr>
          <w:sz w:val="28"/>
          <w:szCs w:val="28"/>
        </w:rPr>
        <w:t xml:space="preserve"> [и др.] ; ответственный редактор Л. В. </w:t>
      </w:r>
      <w:proofErr w:type="spellStart"/>
      <w:r w:rsidRPr="00815091">
        <w:rPr>
          <w:sz w:val="28"/>
          <w:szCs w:val="28"/>
        </w:rPr>
        <w:t>Байбородова</w:t>
      </w:r>
      <w:proofErr w:type="spellEnd"/>
      <w:r w:rsidRPr="00815091">
        <w:rPr>
          <w:sz w:val="28"/>
          <w:szCs w:val="28"/>
        </w:rPr>
        <w:t xml:space="preserve">. — 2-е изд., </w:t>
      </w:r>
      <w:proofErr w:type="spellStart"/>
      <w:r w:rsidRPr="00815091">
        <w:rPr>
          <w:sz w:val="28"/>
          <w:szCs w:val="28"/>
        </w:rPr>
        <w:t>испр</w:t>
      </w:r>
      <w:proofErr w:type="spellEnd"/>
      <w:r w:rsidRPr="00815091">
        <w:rPr>
          <w:sz w:val="28"/>
          <w:szCs w:val="28"/>
        </w:rPr>
        <w:t xml:space="preserve">. и доп. — </w:t>
      </w:r>
      <w:proofErr w:type="gramStart"/>
      <w:r w:rsidRPr="00815091">
        <w:rPr>
          <w:sz w:val="28"/>
          <w:szCs w:val="28"/>
        </w:rPr>
        <w:t>Москва :</w:t>
      </w:r>
      <w:proofErr w:type="gramEnd"/>
      <w:r w:rsidRPr="00815091">
        <w:rPr>
          <w:sz w:val="28"/>
          <w:szCs w:val="28"/>
        </w:rPr>
        <w:t xml:space="preserve"> Издательство </w:t>
      </w:r>
      <w:proofErr w:type="spellStart"/>
      <w:r w:rsidRPr="00815091">
        <w:rPr>
          <w:sz w:val="28"/>
          <w:szCs w:val="28"/>
        </w:rPr>
        <w:t>Юрайт</w:t>
      </w:r>
      <w:proofErr w:type="spellEnd"/>
      <w:r w:rsidRPr="00815091">
        <w:rPr>
          <w:sz w:val="28"/>
          <w:szCs w:val="28"/>
        </w:rPr>
        <w:t xml:space="preserve">, 2023. — 363 с. — (Профессиональное образование). — ISBN 978-5-534-07619-6. — </w:t>
      </w:r>
      <w:proofErr w:type="gramStart"/>
      <w:r w:rsidRPr="00815091">
        <w:rPr>
          <w:sz w:val="28"/>
          <w:szCs w:val="28"/>
        </w:rPr>
        <w:t>Текст :</w:t>
      </w:r>
      <w:proofErr w:type="gramEnd"/>
      <w:r w:rsidRPr="00815091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815091">
        <w:rPr>
          <w:sz w:val="28"/>
          <w:szCs w:val="28"/>
        </w:rPr>
        <w:t>Юрайт</w:t>
      </w:r>
      <w:proofErr w:type="spellEnd"/>
      <w:r w:rsidRPr="00815091">
        <w:rPr>
          <w:sz w:val="28"/>
          <w:szCs w:val="28"/>
        </w:rPr>
        <w:t xml:space="preserve"> [сайт]. — URL: </w:t>
      </w:r>
      <w:hyperlink r:id="rId14" w:history="1">
        <w:r w:rsidRPr="00AD74D1">
          <w:rPr>
            <w:rStyle w:val="af4"/>
            <w:sz w:val="28"/>
            <w:szCs w:val="28"/>
          </w:rPr>
          <w:t>https://urait.ru/bcode/513405</w:t>
        </w:r>
      </w:hyperlink>
      <w:r w:rsidRPr="00815091">
        <w:rPr>
          <w:sz w:val="28"/>
          <w:szCs w:val="28"/>
        </w:rPr>
        <w:t>.</w:t>
      </w:r>
    </w:p>
    <w:p w:rsidR="00890D46" w:rsidRDefault="00890D46" w:rsidP="00890D46">
      <w:pPr>
        <w:pStyle w:val="a5"/>
        <w:widowControl w:val="0"/>
        <w:numPr>
          <w:ilvl w:val="0"/>
          <w:numId w:val="31"/>
        </w:numPr>
        <w:tabs>
          <w:tab w:val="left" w:pos="-142"/>
          <w:tab w:val="left" w:pos="142"/>
        </w:tabs>
        <w:autoSpaceDE w:val="0"/>
        <w:autoSpaceDN w:val="0"/>
        <w:ind w:right="-13"/>
        <w:contextualSpacing w:val="0"/>
        <w:jc w:val="both"/>
        <w:rPr>
          <w:sz w:val="28"/>
          <w:szCs w:val="28"/>
        </w:rPr>
      </w:pPr>
      <w:r w:rsidRPr="00815091">
        <w:rPr>
          <w:sz w:val="28"/>
          <w:szCs w:val="28"/>
        </w:rPr>
        <w:t xml:space="preserve">Дополнительное образование детей: история и </w:t>
      </w:r>
      <w:proofErr w:type="gramStart"/>
      <w:r w:rsidRPr="00815091">
        <w:rPr>
          <w:sz w:val="28"/>
          <w:szCs w:val="28"/>
        </w:rPr>
        <w:t>современность :</w:t>
      </w:r>
      <w:proofErr w:type="gramEnd"/>
      <w:r w:rsidRPr="00815091">
        <w:rPr>
          <w:sz w:val="28"/>
          <w:szCs w:val="28"/>
        </w:rPr>
        <w:t xml:space="preserve"> учебное пособие для среднего профессионального образования / ответственный редактор А. В. Золотарева. — 3-е изд., </w:t>
      </w:r>
      <w:proofErr w:type="spellStart"/>
      <w:r w:rsidRPr="00815091">
        <w:rPr>
          <w:sz w:val="28"/>
          <w:szCs w:val="28"/>
        </w:rPr>
        <w:t>испр</w:t>
      </w:r>
      <w:proofErr w:type="spellEnd"/>
      <w:r w:rsidRPr="00815091">
        <w:rPr>
          <w:sz w:val="28"/>
          <w:szCs w:val="28"/>
        </w:rPr>
        <w:t xml:space="preserve">. и доп. — </w:t>
      </w:r>
      <w:proofErr w:type="gramStart"/>
      <w:r w:rsidRPr="00815091">
        <w:rPr>
          <w:sz w:val="28"/>
          <w:szCs w:val="28"/>
        </w:rPr>
        <w:t>Москва :</w:t>
      </w:r>
      <w:proofErr w:type="gramEnd"/>
      <w:r w:rsidRPr="00815091">
        <w:rPr>
          <w:sz w:val="28"/>
          <w:szCs w:val="28"/>
        </w:rPr>
        <w:t xml:space="preserve"> Издательство </w:t>
      </w:r>
      <w:proofErr w:type="spellStart"/>
      <w:r w:rsidRPr="00815091">
        <w:rPr>
          <w:sz w:val="28"/>
          <w:szCs w:val="28"/>
        </w:rPr>
        <w:t>Юрайт</w:t>
      </w:r>
      <w:proofErr w:type="spellEnd"/>
      <w:r w:rsidRPr="00815091">
        <w:rPr>
          <w:sz w:val="28"/>
          <w:szCs w:val="28"/>
        </w:rPr>
        <w:t xml:space="preserve">, 2023. — 277 с. — (Профессиональное образование). — ISBN 978-5-534-14037-8. — </w:t>
      </w:r>
      <w:proofErr w:type="gramStart"/>
      <w:r w:rsidRPr="00815091">
        <w:rPr>
          <w:sz w:val="28"/>
          <w:szCs w:val="28"/>
        </w:rPr>
        <w:t>Текст :</w:t>
      </w:r>
      <w:proofErr w:type="gramEnd"/>
      <w:r w:rsidRPr="00815091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815091">
        <w:rPr>
          <w:sz w:val="28"/>
          <w:szCs w:val="28"/>
        </w:rPr>
        <w:t>Юрайт</w:t>
      </w:r>
      <w:proofErr w:type="spellEnd"/>
      <w:r w:rsidRPr="00815091">
        <w:rPr>
          <w:sz w:val="28"/>
          <w:szCs w:val="28"/>
        </w:rPr>
        <w:t xml:space="preserve"> [сайт]. — URL: </w:t>
      </w:r>
      <w:hyperlink r:id="rId15" w:history="1">
        <w:r w:rsidRPr="00AD74D1">
          <w:rPr>
            <w:rStyle w:val="af4"/>
            <w:sz w:val="28"/>
            <w:szCs w:val="28"/>
          </w:rPr>
          <w:t>https://urait.ru/bcode/513265</w:t>
        </w:r>
      </w:hyperlink>
      <w:r>
        <w:rPr>
          <w:sz w:val="28"/>
          <w:szCs w:val="28"/>
        </w:rPr>
        <w:t xml:space="preserve"> </w:t>
      </w:r>
    </w:p>
    <w:p w:rsidR="00890D46" w:rsidRPr="00890D46" w:rsidRDefault="00890D46" w:rsidP="00890D46">
      <w:pPr>
        <w:pStyle w:val="a5"/>
        <w:widowControl w:val="0"/>
        <w:numPr>
          <w:ilvl w:val="0"/>
          <w:numId w:val="31"/>
        </w:numPr>
        <w:tabs>
          <w:tab w:val="left" w:pos="-142"/>
          <w:tab w:val="left" w:pos="142"/>
        </w:tabs>
        <w:autoSpaceDE w:val="0"/>
        <w:autoSpaceDN w:val="0"/>
        <w:ind w:right="-13"/>
        <w:contextualSpacing w:val="0"/>
        <w:jc w:val="both"/>
        <w:rPr>
          <w:sz w:val="28"/>
          <w:szCs w:val="28"/>
        </w:rPr>
      </w:pPr>
      <w:r w:rsidRPr="00815091">
        <w:rPr>
          <w:sz w:val="28"/>
          <w:szCs w:val="28"/>
        </w:rPr>
        <w:t xml:space="preserve">Дочкин, С.А. Цифровая трансформация профессиональной ориентации и профессионального самоопределения молодежи [Электронный ресурс] / </w:t>
      </w:r>
      <w:proofErr w:type="spellStart"/>
      <w:r w:rsidRPr="00815091">
        <w:rPr>
          <w:sz w:val="28"/>
          <w:szCs w:val="28"/>
        </w:rPr>
        <w:t>С.А.Дочкин</w:t>
      </w:r>
      <w:proofErr w:type="spellEnd"/>
      <w:r w:rsidRPr="00815091">
        <w:rPr>
          <w:sz w:val="28"/>
          <w:szCs w:val="28"/>
        </w:rPr>
        <w:t xml:space="preserve">, И.Ю. Кузнецова // Профессиональное образование в России и за рубежом, 2020. — №3 (39). — Режим </w:t>
      </w:r>
      <w:proofErr w:type="gramStart"/>
      <w:r w:rsidRPr="00815091">
        <w:rPr>
          <w:sz w:val="28"/>
          <w:szCs w:val="28"/>
        </w:rPr>
        <w:t xml:space="preserve">доступа:   </w:t>
      </w:r>
      <w:proofErr w:type="gramEnd"/>
      <w:r w:rsidR="00BB7377">
        <w:fldChar w:fldCharType="begin"/>
      </w:r>
      <w:r w:rsidR="00BB7377">
        <w:instrText xml:space="preserve"> HYPERLINK "https://cyberleninka.ru/article/n/tsifrovaya-transformatsiya-p</w:instrText>
      </w:r>
      <w:r w:rsidR="00BB7377">
        <w:instrText xml:space="preserve">rofessionalnoy-orientatsii-i-professionalnogo-samoopredeleniya-molodezhi" </w:instrText>
      </w:r>
      <w:r w:rsidR="00BB7377">
        <w:fldChar w:fldCharType="separate"/>
      </w:r>
      <w:r w:rsidRPr="00AD74D1">
        <w:rPr>
          <w:rStyle w:val="af4"/>
          <w:sz w:val="28"/>
          <w:szCs w:val="28"/>
          <w:lang w:val="en-US"/>
        </w:rPr>
        <w:t>https</w:t>
      </w:r>
      <w:r w:rsidRPr="00AD74D1">
        <w:rPr>
          <w:rStyle w:val="af4"/>
          <w:sz w:val="28"/>
          <w:szCs w:val="28"/>
        </w:rPr>
        <w:t>://</w:t>
      </w:r>
      <w:proofErr w:type="spellStart"/>
      <w:r w:rsidRPr="00AD74D1">
        <w:rPr>
          <w:rStyle w:val="af4"/>
          <w:sz w:val="28"/>
          <w:szCs w:val="28"/>
          <w:lang w:val="en-US"/>
        </w:rPr>
        <w:t>cyberleninka</w:t>
      </w:r>
      <w:proofErr w:type="spellEnd"/>
      <w:r w:rsidRPr="00AD74D1">
        <w:rPr>
          <w:rStyle w:val="af4"/>
          <w:sz w:val="28"/>
          <w:szCs w:val="28"/>
        </w:rPr>
        <w:t>.</w:t>
      </w:r>
      <w:proofErr w:type="spellStart"/>
      <w:r w:rsidRPr="00AD74D1">
        <w:rPr>
          <w:rStyle w:val="af4"/>
          <w:sz w:val="28"/>
          <w:szCs w:val="28"/>
          <w:lang w:val="en-US"/>
        </w:rPr>
        <w:t>ru</w:t>
      </w:r>
      <w:proofErr w:type="spellEnd"/>
      <w:r w:rsidRPr="00AD74D1">
        <w:rPr>
          <w:rStyle w:val="af4"/>
          <w:sz w:val="28"/>
          <w:szCs w:val="28"/>
        </w:rPr>
        <w:t>/</w:t>
      </w:r>
      <w:r w:rsidRPr="00AD74D1">
        <w:rPr>
          <w:rStyle w:val="af4"/>
          <w:sz w:val="28"/>
          <w:szCs w:val="28"/>
          <w:lang w:val="en-US"/>
        </w:rPr>
        <w:t>article</w:t>
      </w:r>
      <w:r w:rsidRPr="00AD74D1">
        <w:rPr>
          <w:rStyle w:val="af4"/>
          <w:sz w:val="28"/>
          <w:szCs w:val="28"/>
        </w:rPr>
        <w:t>/</w:t>
      </w:r>
      <w:r w:rsidRPr="00AD74D1">
        <w:rPr>
          <w:rStyle w:val="af4"/>
          <w:sz w:val="28"/>
          <w:szCs w:val="28"/>
          <w:lang w:val="en-US"/>
        </w:rPr>
        <w:t>n</w:t>
      </w:r>
      <w:r w:rsidRPr="00AD74D1">
        <w:rPr>
          <w:rStyle w:val="af4"/>
          <w:sz w:val="28"/>
          <w:szCs w:val="28"/>
        </w:rPr>
        <w:t>/</w:t>
      </w:r>
      <w:proofErr w:type="spellStart"/>
      <w:r w:rsidRPr="00AD74D1">
        <w:rPr>
          <w:rStyle w:val="af4"/>
          <w:sz w:val="28"/>
          <w:szCs w:val="28"/>
          <w:lang w:val="en-US"/>
        </w:rPr>
        <w:t>tsifrovaya</w:t>
      </w:r>
      <w:proofErr w:type="spellEnd"/>
      <w:r w:rsidRPr="00AD74D1">
        <w:rPr>
          <w:rStyle w:val="af4"/>
          <w:sz w:val="28"/>
          <w:szCs w:val="28"/>
        </w:rPr>
        <w:t>-</w:t>
      </w:r>
      <w:proofErr w:type="spellStart"/>
      <w:r w:rsidRPr="00AD74D1">
        <w:rPr>
          <w:rStyle w:val="af4"/>
          <w:sz w:val="28"/>
          <w:szCs w:val="28"/>
          <w:lang w:val="en-US"/>
        </w:rPr>
        <w:t>transformatsiya</w:t>
      </w:r>
      <w:proofErr w:type="spellEnd"/>
      <w:r w:rsidRPr="00AD74D1">
        <w:rPr>
          <w:rStyle w:val="af4"/>
          <w:sz w:val="28"/>
          <w:szCs w:val="28"/>
        </w:rPr>
        <w:t>-</w:t>
      </w:r>
      <w:proofErr w:type="spellStart"/>
      <w:r w:rsidRPr="00AD74D1">
        <w:rPr>
          <w:rStyle w:val="af4"/>
          <w:sz w:val="28"/>
          <w:szCs w:val="28"/>
          <w:lang w:val="en-US"/>
        </w:rPr>
        <w:t>professionalnoy</w:t>
      </w:r>
      <w:proofErr w:type="spellEnd"/>
      <w:r w:rsidRPr="00AD74D1">
        <w:rPr>
          <w:rStyle w:val="af4"/>
          <w:sz w:val="28"/>
          <w:szCs w:val="28"/>
        </w:rPr>
        <w:t>-</w:t>
      </w:r>
      <w:proofErr w:type="spellStart"/>
      <w:r w:rsidRPr="00AD74D1">
        <w:rPr>
          <w:rStyle w:val="af4"/>
          <w:sz w:val="28"/>
          <w:szCs w:val="28"/>
          <w:lang w:val="en-US"/>
        </w:rPr>
        <w:t>orientatsii</w:t>
      </w:r>
      <w:proofErr w:type="spellEnd"/>
      <w:r w:rsidRPr="00AD74D1">
        <w:rPr>
          <w:rStyle w:val="af4"/>
          <w:sz w:val="28"/>
          <w:szCs w:val="28"/>
        </w:rPr>
        <w:t>-</w:t>
      </w:r>
      <w:proofErr w:type="spellStart"/>
      <w:r w:rsidRPr="00AD74D1">
        <w:rPr>
          <w:rStyle w:val="af4"/>
          <w:sz w:val="28"/>
          <w:szCs w:val="28"/>
          <w:lang w:val="en-US"/>
        </w:rPr>
        <w:t>i</w:t>
      </w:r>
      <w:proofErr w:type="spellEnd"/>
      <w:r w:rsidRPr="00AD74D1">
        <w:rPr>
          <w:rStyle w:val="af4"/>
          <w:sz w:val="28"/>
          <w:szCs w:val="28"/>
        </w:rPr>
        <w:t>-</w:t>
      </w:r>
      <w:proofErr w:type="spellStart"/>
      <w:r w:rsidRPr="00AD74D1">
        <w:rPr>
          <w:rStyle w:val="af4"/>
          <w:sz w:val="28"/>
          <w:szCs w:val="28"/>
          <w:lang w:val="en-US"/>
        </w:rPr>
        <w:t>professionalnogo</w:t>
      </w:r>
      <w:proofErr w:type="spellEnd"/>
      <w:r w:rsidRPr="00AD74D1">
        <w:rPr>
          <w:rStyle w:val="af4"/>
          <w:sz w:val="28"/>
          <w:szCs w:val="28"/>
        </w:rPr>
        <w:t>-</w:t>
      </w:r>
      <w:proofErr w:type="spellStart"/>
      <w:r w:rsidRPr="00AD74D1">
        <w:rPr>
          <w:rStyle w:val="af4"/>
          <w:sz w:val="28"/>
          <w:szCs w:val="28"/>
          <w:lang w:val="en-US"/>
        </w:rPr>
        <w:t>samoopredeleniya</w:t>
      </w:r>
      <w:proofErr w:type="spellEnd"/>
      <w:r w:rsidRPr="00AD74D1">
        <w:rPr>
          <w:rStyle w:val="af4"/>
          <w:sz w:val="28"/>
          <w:szCs w:val="28"/>
        </w:rPr>
        <w:t>-</w:t>
      </w:r>
      <w:proofErr w:type="spellStart"/>
      <w:r w:rsidRPr="00AD74D1">
        <w:rPr>
          <w:rStyle w:val="af4"/>
          <w:sz w:val="28"/>
          <w:szCs w:val="28"/>
          <w:lang w:val="en-US"/>
        </w:rPr>
        <w:t>molodezhi</w:t>
      </w:r>
      <w:proofErr w:type="spellEnd"/>
      <w:r w:rsidR="00BB7377">
        <w:rPr>
          <w:rStyle w:val="af4"/>
          <w:sz w:val="28"/>
          <w:szCs w:val="28"/>
          <w:lang w:val="en-US"/>
        </w:rPr>
        <w:fldChar w:fldCharType="end"/>
      </w:r>
      <w:r>
        <w:rPr>
          <w:sz w:val="28"/>
          <w:szCs w:val="28"/>
        </w:rPr>
        <w:t xml:space="preserve"> </w:t>
      </w:r>
    </w:p>
    <w:p w:rsidR="00D052C6" w:rsidRPr="00890D46" w:rsidRDefault="00D052C6" w:rsidP="00890D46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890D46">
        <w:rPr>
          <w:sz w:val="28"/>
          <w:szCs w:val="28"/>
        </w:rPr>
        <w:t xml:space="preserve">Ершова А.П., </w:t>
      </w:r>
      <w:proofErr w:type="spellStart"/>
      <w:r w:rsidRPr="00890D46">
        <w:rPr>
          <w:sz w:val="28"/>
          <w:szCs w:val="28"/>
        </w:rPr>
        <w:t>Букатов</w:t>
      </w:r>
      <w:proofErr w:type="spellEnd"/>
      <w:r w:rsidRPr="00890D46">
        <w:rPr>
          <w:sz w:val="28"/>
          <w:szCs w:val="28"/>
        </w:rPr>
        <w:t xml:space="preserve"> В.М. «Актерская грамота подросткам». – М.: «Глагол», 1994</w:t>
      </w:r>
      <w:r w:rsidR="00890D46">
        <w:rPr>
          <w:sz w:val="28"/>
          <w:szCs w:val="28"/>
        </w:rPr>
        <w:t>.</w:t>
      </w:r>
      <w:r w:rsidRPr="00890D46">
        <w:rPr>
          <w:sz w:val="28"/>
          <w:szCs w:val="28"/>
        </w:rPr>
        <w:t xml:space="preserve"> </w:t>
      </w:r>
    </w:p>
    <w:p w:rsidR="00D052C6" w:rsidRPr="00890D46" w:rsidRDefault="00D052C6" w:rsidP="00890D46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890D46">
        <w:rPr>
          <w:sz w:val="28"/>
          <w:szCs w:val="28"/>
        </w:rPr>
        <w:t>Ершов П.М. Технология актерского искусства. – М.: ТОО «Горбунок», 1992</w:t>
      </w:r>
      <w:r w:rsidR="00890D46">
        <w:rPr>
          <w:sz w:val="28"/>
          <w:szCs w:val="28"/>
        </w:rPr>
        <w:t>.</w:t>
      </w:r>
    </w:p>
    <w:p w:rsidR="00D052C6" w:rsidRPr="00890D46" w:rsidRDefault="00D052C6" w:rsidP="00890D46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proofErr w:type="spellStart"/>
      <w:r w:rsidRPr="00890D46">
        <w:rPr>
          <w:sz w:val="28"/>
          <w:szCs w:val="28"/>
        </w:rPr>
        <w:t>Захава</w:t>
      </w:r>
      <w:proofErr w:type="spellEnd"/>
      <w:r w:rsidRPr="00890D46">
        <w:rPr>
          <w:sz w:val="28"/>
          <w:szCs w:val="28"/>
        </w:rPr>
        <w:t xml:space="preserve"> Б.Е. Мастерство актера и режиссера: учебное пособие / Б.Е. </w:t>
      </w:r>
      <w:proofErr w:type="spellStart"/>
      <w:r w:rsidRPr="00890D46">
        <w:rPr>
          <w:sz w:val="28"/>
          <w:szCs w:val="28"/>
        </w:rPr>
        <w:t>Захава</w:t>
      </w:r>
      <w:proofErr w:type="spellEnd"/>
      <w:r w:rsidRPr="00890D46">
        <w:rPr>
          <w:sz w:val="28"/>
          <w:szCs w:val="28"/>
        </w:rPr>
        <w:t xml:space="preserve">; под редакцией П.Е. </w:t>
      </w:r>
      <w:proofErr w:type="spellStart"/>
      <w:r w:rsidRPr="00890D46">
        <w:rPr>
          <w:sz w:val="28"/>
          <w:szCs w:val="28"/>
        </w:rPr>
        <w:t>Любимцева</w:t>
      </w:r>
      <w:proofErr w:type="spellEnd"/>
      <w:r w:rsidRPr="00890D46">
        <w:rPr>
          <w:sz w:val="28"/>
          <w:szCs w:val="28"/>
        </w:rPr>
        <w:t xml:space="preserve">. – 10-е изд., – </w:t>
      </w:r>
      <w:proofErr w:type="gramStart"/>
      <w:r w:rsidRPr="00890D46">
        <w:rPr>
          <w:sz w:val="28"/>
          <w:szCs w:val="28"/>
        </w:rPr>
        <w:t>СПб.:</w:t>
      </w:r>
      <w:proofErr w:type="gramEnd"/>
      <w:r w:rsidRPr="00890D46">
        <w:rPr>
          <w:sz w:val="28"/>
          <w:szCs w:val="28"/>
        </w:rPr>
        <w:t xml:space="preserve"> «Планета музыки», 2019</w:t>
      </w:r>
      <w:r w:rsidR="00890D46">
        <w:rPr>
          <w:sz w:val="28"/>
          <w:szCs w:val="28"/>
        </w:rPr>
        <w:t>.</w:t>
      </w:r>
    </w:p>
    <w:p w:rsidR="00D052C6" w:rsidRPr="00890D46" w:rsidRDefault="00D052C6" w:rsidP="00890D46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proofErr w:type="spellStart"/>
      <w:r w:rsidRPr="00890D46">
        <w:rPr>
          <w:sz w:val="28"/>
          <w:szCs w:val="28"/>
        </w:rPr>
        <w:t>Захава</w:t>
      </w:r>
      <w:proofErr w:type="spellEnd"/>
      <w:r w:rsidRPr="00890D46">
        <w:rPr>
          <w:sz w:val="28"/>
          <w:szCs w:val="28"/>
        </w:rPr>
        <w:t xml:space="preserve"> Б.Е. Современники. Вахтангов. Мейерхольд: учебное пособие / Б.Е. </w:t>
      </w:r>
      <w:proofErr w:type="spellStart"/>
      <w:r w:rsidRPr="00890D46">
        <w:rPr>
          <w:sz w:val="28"/>
          <w:szCs w:val="28"/>
        </w:rPr>
        <w:t>Захава</w:t>
      </w:r>
      <w:proofErr w:type="spellEnd"/>
      <w:r w:rsidRPr="00890D46">
        <w:rPr>
          <w:sz w:val="28"/>
          <w:szCs w:val="28"/>
        </w:rPr>
        <w:t xml:space="preserve">; под редакцией </w:t>
      </w:r>
      <w:proofErr w:type="spellStart"/>
      <w:r w:rsidRPr="00890D46">
        <w:rPr>
          <w:sz w:val="28"/>
          <w:szCs w:val="28"/>
        </w:rPr>
        <w:t>Любимцева</w:t>
      </w:r>
      <w:proofErr w:type="spellEnd"/>
      <w:r w:rsidRPr="00890D46">
        <w:rPr>
          <w:sz w:val="28"/>
          <w:szCs w:val="28"/>
        </w:rPr>
        <w:t xml:space="preserve"> П. – 4-е изд., – СПб: «Планета музыки», 2019</w:t>
      </w:r>
      <w:r w:rsidR="00890D46">
        <w:rPr>
          <w:sz w:val="28"/>
          <w:szCs w:val="28"/>
        </w:rPr>
        <w:t>.</w:t>
      </w:r>
      <w:r w:rsidRPr="00890D46">
        <w:rPr>
          <w:sz w:val="28"/>
          <w:szCs w:val="28"/>
        </w:rPr>
        <w:t xml:space="preserve"> </w:t>
      </w:r>
    </w:p>
    <w:p w:rsidR="00D052C6" w:rsidRDefault="00D052C6" w:rsidP="00890D46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890D46">
        <w:rPr>
          <w:sz w:val="28"/>
          <w:szCs w:val="28"/>
        </w:rPr>
        <w:t>Клубков С.В. Уроки мастерства актера. Психофизический тренинг. – М.: Репертуарно-методическая библиотечка «Я вхожу в мир искусств» № 6(46) 2001</w:t>
      </w:r>
      <w:r w:rsidR="00890D46">
        <w:rPr>
          <w:sz w:val="28"/>
          <w:szCs w:val="28"/>
        </w:rPr>
        <w:t>.</w:t>
      </w:r>
    </w:p>
    <w:p w:rsidR="00024887" w:rsidRPr="00024887" w:rsidRDefault="00024887" w:rsidP="00024887">
      <w:pPr>
        <w:pStyle w:val="a5"/>
        <w:widowControl w:val="0"/>
        <w:numPr>
          <w:ilvl w:val="0"/>
          <w:numId w:val="31"/>
        </w:numPr>
        <w:tabs>
          <w:tab w:val="left" w:pos="-142"/>
          <w:tab w:val="left" w:pos="142"/>
        </w:tabs>
        <w:autoSpaceDE w:val="0"/>
        <w:autoSpaceDN w:val="0"/>
        <w:ind w:right="-13"/>
        <w:contextualSpacing w:val="0"/>
        <w:jc w:val="both"/>
        <w:rPr>
          <w:sz w:val="28"/>
          <w:szCs w:val="28"/>
        </w:rPr>
      </w:pPr>
      <w:proofErr w:type="spellStart"/>
      <w:r w:rsidRPr="00815091">
        <w:rPr>
          <w:sz w:val="28"/>
          <w:szCs w:val="28"/>
        </w:rPr>
        <w:t>Латынникова</w:t>
      </w:r>
      <w:proofErr w:type="spellEnd"/>
      <w:r w:rsidRPr="00815091">
        <w:rPr>
          <w:sz w:val="28"/>
          <w:szCs w:val="28"/>
        </w:rPr>
        <w:t xml:space="preserve">, И. Н.  Актерское </w:t>
      </w:r>
      <w:proofErr w:type="gramStart"/>
      <w:r w:rsidRPr="00815091">
        <w:rPr>
          <w:sz w:val="28"/>
          <w:szCs w:val="28"/>
        </w:rPr>
        <w:t>мастерство :</w:t>
      </w:r>
      <w:proofErr w:type="gramEnd"/>
      <w:r w:rsidRPr="00815091">
        <w:rPr>
          <w:sz w:val="28"/>
          <w:szCs w:val="28"/>
        </w:rPr>
        <w:t xml:space="preserve"> учебное пособие для вузов / И. Н. </w:t>
      </w:r>
      <w:proofErr w:type="spellStart"/>
      <w:r w:rsidRPr="00815091">
        <w:rPr>
          <w:sz w:val="28"/>
          <w:szCs w:val="28"/>
        </w:rPr>
        <w:t>Латынникова</w:t>
      </w:r>
      <w:proofErr w:type="spellEnd"/>
      <w:r w:rsidRPr="00815091">
        <w:rPr>
          <w:sz w:val="28"/>
          <w:szCs w:val="28"/>
        </w:rPr>
        <w:t xml:space="preserve">, В. Л. Прокопов, Н. Л. Прокопова. — 2-е изд. — </w:t>
      </w:r>
      <w:proofErr w:type="gramStart"/>
      <w:r w:rsidRPr="00815091">
        <w:rPr>
          <w:sz w:val="28"/>
          <w:szCs w:val="28"/>
        </w:rPr>
        <w:t>Москва :</w:t>
      </w:r>
      <w:proofErr w:type="gramEnd"/>
      <w:r w:rsidRPr="00815091">
        <w:rPr>
          <w:sz w:val="28"/>
          <w:szCs w:val="28"/>
        </w:rPr>
        <w:t xml:space="preserve"> Издательство </w:t>
      </w:r>
      <w:proofErr w:type="spellStart"/>
      <w:r w:rsidRPr="00815091">
        <w:rPr>
          <w:sz w:val="28"/>
          <w:szCs w:val="28"/>
        </w:rPr>
        <w:t>Юрайт</w:t>
      </w:r>
      <w:proofErr w:type="spellEnd"/>
      <w:r w:rsidRPr="00815091">
        <w:rPr>
          <w:sz w:val="28"/>
          <w:szCs w:val="28"/>
        </w:rPr>
        <w:t xml:space="preserve">, 2022. — 170 с. — (Высшее образование). — ISBN 978-5-534-11225-2. — </w:t>
      </w:r>
      <w:proofErr w:type="gramStart"/>
      <w:r w:rsidRPr="00815091">
        <w:rPr>
          <w:sz w:val="28"/>
          <w:szCs w:val="28"/>
        </w:rPr>
        <w:t>Текст :</w:t>
      </w:r>
      <w:proofErr w:type="gramEnd"/>
      <w:r w:rsidRPr="00815091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815091">
        <w:rPr>
          <w:sz w:val="28"/>
          <w:szCs w:val="28"/>
        </w:rPr>
        <w:t>Юрайт</w:t>
      </w:r>
      <w:proofErr w:type="spellEnd"/>
      <w:r w:rsidRPr="00815091">
        <w:rPr>
          <w:sz w:val="28"/>
          <w:szCs w:val="28"/>
        </w:rPr>
        <w:t xml:space="preserve"> [сайт]. — URL: </w:t>
      </w:r>
      <w:hyperlink r:id="rId16" w:history="1">
        <w:r w:rsidRPr="00796A9A">
          <w:rPr>
            <w:rStyle w:val="af4"/>
            <w:sz w:val="28"/>
            <w:szCs w:val="28"/>
          </w:rPr>
          <w:t>https://urait.ru/bcode/495738</w:t>
        </w:r>
      </w:hyperlink>
      <w:r>
        <w:rPr>
          <w:sz w:val="28"/>
          <w:szCs w:val="28"/>
        </w:rPr>
        <w:t xml:space="preserve"> </w:t>
      </w:r>
    </w:p>
    <w:p w:rsidR="00D052C6" w:rsidRPr="00890D46" w:rsidRDefault="00D052C6" w:rsidP="00890D46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890D46">
        <w:rPr>
          <w:sz w:val="28"/>
          <w:szCs w:val="28"/>
        </w:rPr>
        <w:t>Методические рекомендации «В помощь начинающему руководителю театральной студии, педагогу дополнительного образования по театральной деятельности в образовательной организации» Москва 2022</w:t>
      </w:r>
    </w:p>
    <w:p w:rsidR="00D052C6" w:rsidRPr="00890D46" w:rsidRDefault="00D052C6" w:rsidP="00890D46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890D46">
        <w:rPr>
          <w:sz w:val="28"/>
          <w:szCs w:val="28"/>
        </w:rPr>
        <w:lastRenderedPageBreak/>
        <w:t>Программа общеобразовательных учреждений «Театр 1-11 классы» – М.: «Просвещение», 1995</w:t>
      </w:r>
      <w:r w:rsidR="00890D46">
        <w:rPr>
          <w:sz w:val="28"/>
          <w:szCs w:val="28"/>
        </w:rPr>
        <w:t>.</w:t>
      </w:r>
    </w:p>
    <w:p w:rsidR="00D052C6" w:rsidRPr="00890D46" w:rsidRDefault="00D052C6" w:rsidP="00890D46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890D46">
        <w:rPr>
          <w:sz w:val="28"/>
          <w:szCs w:val="28"/>
        </w:rPr>
        <w:t>Рубина Ю.И. «Театральная самодеятельность школьников». – М.: «Просвещение», 1983; 13. Сборник программ интегрированных курсов «Искусство». – М.: «Просвещение», 1995; 14. Станиславский К.С. Работа актера над собой. – М.: «</w:t>
      </w:r>
      <w:proofErr w:type="spellStart"/>
      <w:r w:rsidRPr="00890D46">
        <w:rPr>
          <w:sz w:val="28"/>
          <w:szCs w:val="28"/>
        </w:rPr>
        <w:t>Юрайт</w:t>
      </w:r>
      <w:proofErr w:type="spellEnd"/>
      <w:r w:rsidRPr="00890D46">
        <w:rPr>
          <w:sz w:val="28"/>
          <w:szCs w:val="28"/>
        </w:rPr>
        <w:t>», 2019</w:t>
      </w:r>
      <w:r w:rsidR="00890D46">
        <w:rPr>
          <w:sz w:val="28"/>
          <w:szCs w:val="28"/>
        </w:rPr>
        <w:t>.</w:t>
      </w:r>
    </w:p>
    <w:p w:rsidR="00D052C6" w:rsidRPr="00890D46" w:rsidRDefault="00D052C6" w:rsidP="00890D46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890D46">
        <w:rPr>
          <w:sz w:val="28"/>
          <w:szCs w:val="28"/>
        </w:rPr>
        <w:t>Станиславский К.С. Моя жизнь в искусстве. – М.: «Искусство», 1989</w:t>
      </w:r>
      <w:r w:rsidR="00890D46">
        <w:rPr>
          <w:sz w:val="28"/>
          <w:szCs w:val="28"/>
        </w:rPr>
        <w:t>.</w:t>
      </w:r>
      <w:r w:rsidRPr="00890D46">
        <w:rPr>
          <w:sz w:val="28"/>
          <w:szCs w:val="28"/>
        </w:rPr>
        <w:t xml:space="preserve"> </w:t>
      </w:r>
    </w:p>
    <w:p w:rsidR="00D052C6" w:rsidRPr="00890D46" w:rsidRDefault="00D052C6" w:rsidP="00890D46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890D46">
        <w:rPr>
          <w:sz w:val="28"/>
          <w:szCs w:val="28"/>
        </w:rPr>
        <w:t>Театр, где играют дети. Учебно-методическое пособие для руководителей детских театральных коллективов. / Под ред. А.Б. Никитиной. – М.: ВЛАДОС, 2001</w:t>
      </w:r>
      <w:r w:rsidR="00890D46">
        <w:rPr>
          <w:sz w:val="28"/>
          <w:szCs w:val="28"/>
        </w:rPr>
        <w:t>.</w:t>
      </w:r>
    </w:p>
    <w:p w:rsidR="00890D46" w:rsidRDefault="00D052C6" w:rsidP="00890D46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890D46">
        <w:rPr>
          <w:sz w:val="28"/>
          <w:szCs w:val="28"/>
        </w:rPr>
        <w:t>Шихматов Л.М. «От студии к театру». – М.: ВТО, 1970</w:t>
      </w:r>
      <w:r w:rsidR="00890D46">
        <w:rPr>
          <w:sz w:val="28"/>
          <w:szCs w:val="28"/>
        </w:rPr>
        <w:t>.</w:t>
      </w:r>
    </w:p>
    <w:p w:rsidR="00D052C6" w:rsidRPr="00890D46" w:rsidRDefault="00890D46" w:rsidP="00890D46">
      <w:pPr>
        <w:pStyle w:val="a5"/>
        <w:widowControl w:val="0"/>
        <w:numPr>
          <w:ilvl w:val="0"/>
          <w:numId w:val="31"/>
        </w:numPr>
        <w:tabs>
          <w:tab w:val="left" w:pos="-142"/>
          <w:tab w:val="left" w:pos="142"/>
        </w:tabs>
        <w:autoSpaceDE w:val="0"/>
        <w:autoSpaceDN w:val="0"/>
        <w:ind w:right="-13"/>
        <w:contextualSpacing w:val="0"/>
        <w:jc w:val="both"/>
        <w:rPr>
          <w:sz w:val="28"/>
          <w:szCs w:val="28"/>
        </w:rPr>
      </w:pPr>
      <w:proofErr w:type="spellStart"/>
      <w:r w:rsidRPr="00815091">
        <w:rPr>
          <w:sz w:val="28"/>
          <w:szCs w:val="28"/>
        </w:rPr>
        <w:t>Шмачилина-Цибенко</w:t>
      </w:r>
      <w:proofErr w:type="spellEnd"/>
      <w:r w:rsidRPr="00815091">
        <w:rPr>
          <w:sz w:val="28"/>
          <w:szCs w:val="28"/>
        </w:rPr>
        <w:t xml:space="preserve">, С. В.  Образовательные технологии в дополнительном образовании </w:t>
      </w:r>
      <w:proofErr w:type="gramStart"/>
      <w:r w:rsidRPr="00815091">
        <w:rPr>
          <w:sz w:val="28"/>
          <w:szCs w:val="28"/>
        </w:rPr>
        <w:t>детей :</w:t>
      </w:r>
      <w:proofErr w:type="gramEnd"/>
      <w:r w:rsidRPr="00815091">
        <w:rPr>
          <w:sz w:val="28"/>
          <w:szCs w:val="28"/>
        </w:rPr>
        <w:t xml:space="preserve"> учебное пособие для вузов / С. В. </w:t>
      </w:r>
      <w:proofErr w:type="spellStart"/>
      <w:r w:rsidRPr="00815091">
        <w:rPr>
          <w:sz w:val="28"/>
          <w:szCs w:val="28"/>
        </w:rPr>
        <w:t>Шмачилина-Цибенко</w:t>
      </w:r>
      <w:proofErr w:type="spellEnd"/>
      <w:r w:rsidRPr="00815091">
        <w:rPr>
          <w:sz w:val="28"/>
          <w:szCs w:val="28"/>
        </w:rPr>
        <w:t xml:space="preserve">. — </w:t>
      </w:r>
      <w:proofErr w:type="gramStart"/>
      <w:r w:rsidRPr="00815091">
        <w:rPr>
          <w:sz w:val="28"/>
          <w:szCs w:val="28"/>
        </w:rPr>
        <w:t>Москва :</w:t>
      </w:r>
      <w:proofErr w:type="gramEnd"/>
      <w:r w:rsidRPr="00815091">
        <w:rPr>
          <w:sz w:val="28"/>
          <w:szCs w:val="28"/>
        </w:rPr>
        <w:t xml:space="preserve"> Издательство </w:t>
      </w:r>
      <w:proofErr w:type="spellStart"/>
      <w:r w:rsidRPr="00815091">
        <w:rPr>
          <w:sz w:val="28"/>
          <w:szCs w:val="28"/>
        </w:rPr>
        <w:t>Юрайт</w:t>
      </w:r>
      <w:proofErr w:type="spellEnd"/>
      <w:r w:rsidRPr="00815091">
        <w:rPr>
          <w:sz w:val="28"/>
          <w:szCs w:val="28"/>
        </w:rPr>
        <w:t xml:space="preserve">, 2023. — 134 с. — (Высшее образование). — ISBN 978-5-534-13925-9. — </w:t>
      </w:r>
      <w:proofErr w:type="gramStart"/>
      <w:r w:rsidRPr="00815091">
        <w:rPr>
          <w:sz w:val="28"/>
          <w:szCs w:val="28"/>
        </w:rPr>
        <w:t>Текст :</w:t>
      </w:r>
      <w:proofErr w:type="gramEnd"/>
      <w:r w:rsidRPr="00815091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815091">
        <w:rPr>
          <w:sz w:val="28"/>
          <w:szCs w:val="28"/>
        </w:rPr>
        <w:t>Юрайт</w:t>
      </w:r>
      <w:proofErr w:type="spellEnd"/>
      <w:r w:rsidRPr="00815091">
        <w:rPr>
          <w:sz w:val="28"/>
          <w:szCs w:val="28"/>
        </w:rPr>
        <w:t xml:space="preserve"> [сайт]. — URL: </w:t>
      </w:r>
      <w:hyperlink r:id="rId17" w:history="1">
        <w:r w:rsidRPr="00AD74D1">
          <w:rPr>
            <w:rStyle w:val="af4"/>
            <w:sz w:val="28"/>
            <w:szCs w:val="28"/>
          </w:rPr>
          <w:t>https://urait.ru/bcode/519819</w:t>
        </w:r>
      </w:hyperlink>
      <w:r>
        <w:rPr>
          <w:sz w:val="28"/>
          <w:szCs w:val="28"/>
        </w:rPr>
        <w:t xml:space="preserve"> </w:t>
      </w:r>
    </w:p>
    <w:p w:rsidR="00D052C6" w:rsidRPr="00A332D2" w:rsidRDefault="00D052C6" w:rsidP="00890D46">
      <w:pPr>
        <w:ind w:firstLine="784"/>
        <w:jc w:val="both"/>
        <w:rPr>
          <w:sz w:val="28"/>
          <w:szCs w:val="28"/>
        </w:rPr>
      </w:pPr>
    </w:p>
    <w:p w:rsidR="00A332D2" w:rsidRDefault="00A332D2" w:rsidP="00A332D2">
      <w:pPr>
        <w:rPr>
          <w:rFonts w:eastAsia="Calibri"/>
          <w:sz w:val="28"/>
          <w:szCs w:val="28"/>
        </w:rPr>
      </w:pPr>
    </w:p>
    <w:p w:rsidR="00A332D2" w:rsidRDefault="00A332D2" w:rsidP="00A332D2">
      <w:pPr>
        <w:rPr>
          <w:rFonts w:eastAsia="Calibri"/>
          <w:sz w:val="28"/>
          <w:szCs w:val="28"/>
        </w:rPr>
      </w:pPr>
    </w:p>
    <w:p w:rsidR="00A332D2" w:rsidRDefault="00A332D2" w:rsidP="00A332D2">
      <w:pPr>
        <w:rPr>
          <w:rFonts w:eastAsia="Calibri"/>
          <w:sz w:val="28"/>
          <w:szCs w:val="28"/>
        </w:rPr>
      </w:pPr>
    </w:p>
    <w:p w:rsidR="00A332D2" w:rsidRPr="00CE7CDB" w:rsidRDefault="00A332D2" w:rsidP="0064072F">
      <w:pPr>
        <w:ind w:firstLine="709"/>
        <w:jc w:val="both"/>
        <w:rPr>
          <w:sz w:val="28"/>
          <w:szCs w:val="28"/>
        </w:rPr>
        <w:sectPr w:rsidR="00A332D2" w:rsidRPr="00CE7CDB" w:rsidSect="00932386">
          <w:footerReference w:type="default" r:id="rId18"/>
          <w:footerReference w:type="first" r:id="rId19"/>
          <w:pgSz w:w="11900" w:h="16838"/>
          <w:pgMar w:top="568" w:right="2402" w:bottom="899" w:left="1440" w:header="0" w:footer="0" w:gutter="0"/>
          <w:pgNumType w:start="1"/>
          <w:cols w:space="720" w:equalWidth="0">
            <w:col w:w="9620"/>
          </w:cols>
          <w:titlePg/>
          <w:docGrid w:linePitch="326"/>
        </w:sectPr>
      </w:pPr>
    </w:p>
    <w:p w:rsidR="00DA0561" w:rsidRPr="00746615" w:rsidRDefault="00DA0561" w:rsidP="00DA0561">
      <w:pPr>
        <w:tabs>
          <w:tab w:val="left" w:pos="7887"/>
        </w:tabs>
        <w:rPr>
          <w:sz w:val="28"/>
          <w:szCs w:val="28"/>
        </w:rPr>
      </w:pPr>
    </w:p>
    <w:p w:rsidR="00F21207" w:rsidRDefault="00F9120B" w:rsidP="00F9120B">
      <w:pPr>
        <w:tabs>
          <w:tab w:val="left" w:pos="7887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  <w:r w:rsidR="00B167EA">
        <w:rPr>
          <w:b/>
          <w:sz w:val="28"/>
          <w:szCs w:val="28"/>
        </w:rPr>
        <w:t xml:space="preserve"> 1</w:t>
      </w:r>
    </w:p>
    <w:p w:rsidR="00B77819" w:rsidRPr="00B42CB2" w:rsidRDefault="00B77819" w:rsidP="00B77819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B42CB2">
        <w:rPr>
          <w:b/>
          <w:color w:val="000000"/>
          <w:sz w:val="28"/>
          <w:szCs w:val="28"/>
        </w:rPr>
        <w:t>«Диагностическая карта мониторинга результатов освоения учащимися образовательной программы»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2804"/>
        <w:gridCol w:w="2459"/>
        <w:gridCol w:w="2321"/>
      </w:tblGrid>
      <w:tr w:rsidR="00B77819" w:rsidRPr="00B42CB2" w:rsidTr="00156703">
        <w:tc>
          <w:tcPr>
            <w:tcW w:w="1987" w:type="dxa"/>
            <w:shd w:val="clear" w:color="auto" w:fill="auto"/>
          </w:tcPr>
          <w:p w:rsidR="00B77819" w:rsidRPr="00B42CB2" w:rsidRDefault="00B77819" w:rsidP="0042027D">
            <w:pPr>
              <w:jc w:val="center"/>
              <w:rPr>
                <w:bCs/>
              </w:rPr>
            </w:pPr>
            <w:r w:rsidRPr="00B42CB2">
              <w:rPr>
                <w:bCs/>
              </w:rPr>
              <w:t>Вид диагностики</w:t>
            </w:r>
          </w:p>
        </w:tc>
        <w:tc>
          <w:tcPr>
            <w:tcW w:w="2804" w:type="dxa"/>
            <w:shd w:val="clear" w:color="auto" w:fill="auto"/>
          </w:tcPr>
          <w:p w:rsidR="00B77819" w:rsidRPr="00B42CB2" w:rsidRDefault="00B77819" w:rsidP="0042027D">
            <w:pPr>
              <w:jc w:val="center"/>
              <w:rPr>
                <w:bCs/>
              </w:rPr>
            </w:pPr>
            <w:r w:rsidRPr="00B42CB2">
              <w:rPr>
                <w:bCs/>
              </w:rPr>
              <w:t>Вводная</w:t>
            </w:r>
          </w:p>
        </w:tc>
        <w:tc>
          <w:tcPr>
            <w:tcW w:w="2459" w:type="dxa"/>
            <w:shd w:val="clear" w:color="auto" w:fill="auto"/>
          </w:tcPr>
          <w:p w:rsidR="00B77819" w:rsidRPr="00B42CB2" w:rsidRDefault="00B77819" w:rsidP="0042027D">
            <w:pPr>
              <w:jc w:val="center"/>
              <w:rPr>
                <w:bCs/>
              </w:rPr>
            </w:pPr>
            <w:r w:rsidRPr="00B42CB2">
              <w:rPr>
                <w:bCs/>
              </w:rPr>
              <w:t>Промежуточная</w:t>
            </w:r>
          </w:p>
        </w:tc>
        <w:tc>
          <w:tcPr>
            <w:tcW w:w="2321" w:type="dxa"/>
            <w:shd w:val="clear" w:color="auto" w:fill="auto"/>
          </w:tcPr>
          <w:p w:rsidR="00B77819" w:rsidRPr="00B42CB2" w:rsidRDefault="00B77819" w:rsidP="0042027D">
            <w:pPr>
              <w:jc w:val="center"/>
              <w:rPr>
                <w:bCs/>
              </w:rPr>
            </w:pPr>
            <w:r w:rsidRPr="00B42CB2">
              <w:rPr>
                <w:bCs/>
              </w:rPr>
              <w:t>Итоговая</w:t>
            </w:r>
          </w:p>
        </w:tc>
      </w:tr>
      <w:tr w:rsidR="00B77819" w:rsidRPr="00B42CB2" w:rsidTr="00156703">
        <w:tc>
          <w:tcPr>
            <w:tcW w:w="1987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  <w:r w:rsidRPr="00B42CB2">
              <w:rPr>
                <w:bCs/>
              </w:rPr>
              <w:t>Цель диагностики</w:t>
            </w:r>
          </w:p>
        </w:tc>
        <w:tc>
          <w:tcPr>
            <w:tcW w:w="2804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  <w:r w:rsidRPr="00B42CB2">
              <w:rPr>
                <w:bCs/>
              </w:rPr>
              <w:t>Определить уровень подготовки</w:t>
            </w:r>
          </w:p>
        </w:tc>
        <w:tc>
          <w:tcPr>
            <w:tcW w:w="2459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</w:p>
        </w:tc>
        <w:tc>
          <w:tcPr>
            <w:tcW w:w="2321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</w:p>
        </w:tc>
      </w:tr>
      <w:tr w:rsidR="00B77819" w:rsidRPr="00B42CB2" w:rsidTr="00156703">
        <w:tc>
          <w:tcPr>
            <w:tcW w:w="1987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  <w:r w:rsidRPr="00B42CB2">
              <w:rPr>
                <w:bCs/>
              </w:rPr>
              <w:t>Формы диагностики</w:t>
            </w:r>
          </w:p>
        </w:tc>
        <w:tc>
          <w:tcPr>
            <w:tcW w:w="2804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</w:p>
        </w:tc>
        <w:tc>
          <w:tcPr>
            <w:tcW w:w="2321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</w:p>
        </w:tc>
      </w:tr>
      <w:tr w:rsidR="00B77819" w:rsidRPr="00B42CB2" w:rsidTr="00156703">
        <w:tc>
          <w:tcPr>
            <w:tcW w:w="1987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  <w:r w:rsidRPr="00B42CB2">
              <w:rPr>
                <w:bCs/>
              </w:rPr>
              <w:t>Параметры оценки</w:t>
            </w:r>
          </w:p>
        </w:tc>
        <w:tc>
          <w:tcPr>
            <w:tcW w:w="2804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  <w:r w:rsidRPr="00B42CB2">
              <w:rPr>
                <w:bCs/>
              </w:rPr>
              <w:t>Беседа</w:t>
            </w:r>
          </w:p>
        </w:tc>
        <w:tc>
          <w:tcPr>
            <w:tcW w:w="2459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</w:p>
        </w:tc>
        <w:tc>
          <w:tcPr>
            <w:tcW w:w="2321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</w:p>
        </w:tc>
      </w:tr>
      <w:tr w:rsidR="00B77819" w:rsidRPr="00B42CB2" w:rsidTr="00156703">
        <w:tc>
          <w:tcPr>
            <w:tcW w:w="1987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  <w:r w:rsidRPr="00B42CB2">
              <w:rPr>
                <w:bCs/>
              </w:rPr>
              <w:t>Критерии оценки</w:t>
            </w:r>
          </w:p>
        </w:tc>
        <w:tc>
          <w:tcPr>
            <w:tcW w:w="2804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  <w:r w:rsidRPr="00B42CB2">
              <w:rPr>
                <w:bCs/>
              </w:rPr>
              <w:t>Способность ребенка выполнять задания легкого уровня</w:t>
            </w:r>
          </w:p>
        </w:tc>
        <w:tc>
          <w:tcPr>
            <w:tcW w:w="2459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</w:p>
        </w:tc>
        <w:tc>
          <w:tcPr>
            <w:tcW w:w="2321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</w:p>
        </w:tc>
      </w:tr>
      <w:tr w:rsidR="00B77819" w:rsidRPr="00B42CB2" w:rsidTr="00156703">
        <w:tc>
          <w:tcPr>
            <w:tcW w:w="1987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  <w:r w:rsidRPr="00B42CB2">
              <w:rPr>
                <w:bCs/>
              </w:rPr>
              <w:t>Система оценки</w:t>
            </w:r>
          </w:p>
        </w:tc>
        <w:tc>
          <w:tcPr>
            <w:tcW w:w="2804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  <w:r w:rsidRPr="00B42CB2">
              <w:rPr>
                <w:bCs/>
              </w:rPr>
              <w:t>Система трех уровней</w:t>
            </w:r>
          </w:p>
        </w:tc>
        <w:tc>
          <w:tcPr>
            <w:tcW w:w="2459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</w:p>
        </w:tc>
        <w:tc>
          <w:tcPr>
            <w:tcW w:w="2321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</w:p>
        </w:tc>
      </w:tr>
      <w:tr w:rsidR="00B77819" w:rsidRPr="00B42CB2" w:rsidTr="00156703">
        <w:tc>
          <w:tcPr>
            <w:tcW w:w="1987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  <w:r w:rsidRPr="00B42CB2">
              <w:rPr>
                <w:bCs/>
              </w:rPr>
              <w:t>Формы фиксации результатов</w:t>
            </w:r>
          </w:p>
        </w:tc>
        <w:tc>
          <w:tcPr>
            <w:tcW w:w="2804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  <w:r w:rsidRPr="00B42CB2">
              <w:rPr>
                <w:bCs/>
              </w:rPr>
              <w:t>Карта входящей диагностики</w:t>
            </w:r>
          </w:p>
        </w:tc>
        <w:tc>
          <w:tcPr>
            <w:tcW w:w="2459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</w:p>
        </w:tc>
        <w:tc>
          <w:tcPr>
            <w:tcW w:w="2321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</w:p>
        </w:tc>
      </w:tr>
      <w:tr w:rsidR="00B77819" w:rsidRPr="00B42CB2" w:rsidTr="00156703">
        <w:tc>
          <w:tcPr>
            <w:tcW w:w="1987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  <w:r w:rsidRPr="00B42CB2">
              <w:rPr>
                <w:bCs/>
              </w:rPr>
              <w:t>Направления анализа</w:t>
            </w:r>
          </w:p>
        </w:tc>
        <w:tc>
          <w:tcPr>
            <w:tcW w:w="2804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  <w:r w:rsidRPr="00B42CB2">
              <w:rPr>
                <w:bCs/>
              </w:rPr>
              <w:t>Общий уровень данных</w:t>
            </w:r>
          </w:p>
        </w:tc>
        <w:tc>
          <w:tcPr>
            <w:tcW w:w="2459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</w:p>
        </w:tc>
        <w:tc>
          <w:tcPr>
            <w:tcW w:w="2321" w:type="dxa"/>
            <w:shd w:val="clear" w:color="auto" w:fill="auto"/>
          </w:tcPr>
          <w:p w:rsidR="00B77819" w:rsidRPr="00B42CB2" w:rsidRDefault="00B77819" w:rsidP="0042027D">
            <w:pPr>
              <w:jc w:val="both"/>
              <w:rPr>
                <w:bCs/>
              </w:rPr>
            </w:pPr>
          </w:p>
        </w:tc>
      </w:tr>
    </w:tbl>
    <w:p w:rsidR="00156703" w:rsidRPr="00156703" w:rsidRDefault="00156703" w:rsidP="00156703">
      <w:pPr>
        <w:spacing w:after="146" w:line="246" w:lineRule="auto"/>
        <w:ind w:left="-4" w:right="-15" w:firstLine="430"/>
        <w:jc w:val="center"/>
        <w:rPr>
          <w:sz w:val="28"/>
          <w:szCs w:val="28"/>
        </w:rPr>
      </w:pPr>
      <w:r w:rsidRPr="00156703">
        <w:rPr>
          <w:rFonts w:eastAsia="Calibri"/>
          <w:sz w:val="28"/>
          <w:szCs w:val="28"/>
        </w:rPr>
        <w:t xml:space="preserve">АНКЕТА </w:t>
      </w:r>
    </w:p>
    <w:p w:rsidR="00156703" w:rsidRPr="00156703" w:rsidRDefault="00156703" w:rsidP="00156703">
      <w:pPr>
        <w:numPr>
          <w:ilvl w:val="0"/>
          <w:numId w:val="30"/>
        </w:numPr>
        <w:spacing w:after="124" w:line="273" w:lineRule="auto"/>
        <w:ind w:left="-4" w:firstLine="430"/>
        <w:jc w:val="both"/>
        <w:rPr>
          <w:sz w:val="28"/>
          <w:szCs w:val="28"/>
        </w:rPr>
      </w:pPr>
      <w:r w:rsidRPr="00156703">
        <w:rPr>
          <w:sz w:val="28"/>
          <w:szCs w:val="28"/>
        </w:rPr>
        <w:t>Фамилия</w:t>
      </w:r>
      <w:r w:rsidRPr="00156703">
        <w:rPr>
          <w:rFonts w:eastAsia="Calibri"/>
          <w:sz w:val="28"/>
          <w:szCs w:val="28"/>
        </w:rPr>
        <w:t xml:space="preserve"> </w:t>
      </w:r>
      <w:r w:rsidRPr="00156703">
        <w:rPr>
          <w:sz w:val="28"/>
          <w:szCs w:val="28"/>
        </w:rPr>
        <w:t>Имя</w:t>
      </w:r>
      <w:r w:rsidRPr="00156703">
        <w:rPr>
          <w:rFonts w:eastAsia="Calibri"/>
          <w:sz w:val="28"/>
          <w:szCs w:val="28"/>
        </w:rPr>
        <w:t xml:space="preserve">, </w:t>
      </w:r>
      <w:r w:rsidRPr="00156703">
        <w:rPr>
          <w:sz w:val="28"/>
          <w:szCs w:val="28"/>
        </w:rPr>
        <w:t>класс</w:t>
      </w:r>
    </w:p>
    <w:p w:rsidR="00156703" w:rsidRPr="00156703" w:rsidRDefault="00156703" w:rsidP="00156703">
      <w:pPr>
        <w:numPr>
          <w:ilvl w:val="0"/>
          <w:numId w:val="30"/>
        </w:numPr>
        <w:spacing w:after="124" w:line="273" w:lineRule="auto"/>
        <w:ind w:left="-4" w:firstLine="430"/>
        <w:jc w:val="both"/>
        <w:rPr>
          <w:sz w:val="28"/>
          <w:szCs w:val="28"/>
        </w:rPr>
      </w:pPr>
      <w:r w:rsidRPr="00156703">
        <w:rPr>
          <w:sz w:val="28"/>
          <w:szCs w:val="28"/>
        </w:rPr>
        <w:t>Дата</w:t>
      </w:r>
      <w:r w:rsidRPr="00156703">
        <w:rPr>
          <w:rFonts w:eastAsia="Calibri"/>
          <w:sz w:val="28"/>
          <w:szCs w:val="28"/>
        </w:rPr>
        <w:t xml:space="preserve"> </w:t>
      </w:r>
      <w:r w:rsidRPr="00156703">
        <w:rPr>
          <w:sz w:val="28"/>
          <w:szCs w:val="28"/>
        </w:rPr>
        <w:t>рождения</w:t>
      </w:r>
      <w:r w:rsidRPr="00156703">
        <w:rPr>
          <w:rFonts w:eastAsia="Calibri"/>
          <w:sz w:val="28"/>
          <w:szCs w:val="28"/>
        </w:rPr>
        <w:t>.</w:t>
      </w:r>
    </w:p>
    <w:p w:rsidR="00156703" w:rsidRPr="00156703" w:rsidRDefault="00156703" w:rsidP="00156703">
      <w:pPr>
        <w:numPr>
          <w:ilvl w:val="0"/>
          <w:numId w:val="30"/>
        </w:numPr>
        <w:spacing w:after="119" w:line="339" w:lineRule="auto"/>
        <w:ind w:left="-4" w:firstLine="430"/>
        <w:jc w:val="both"/>
        <w:rPr>
          <w:sz w:val="28"/>
          <w:szCs w:val="28"/>
        </w:rPr>
      </w:pPr>
      <w:r w:rsidRPr="00156703">
        <w:rPr>
          <w:sz w:val="28"/>
          <w:szCs w:val="28"/>
        </w:rPr>
        <w:t>Посещал</w:t>
      </w:r>
      <w:r w:rsidRPr="00156703">
        <w:rPr>
          <w:rFonts w:eastAsia="Calibri"/>
          <w:sz w:val="28"/>
          <w:szCs w:val="28"/>
        </w:rPr>
        <w:t>(</w:t>
      </w:r>
      <w:r w:rsidRPr="00156703">
        <w:rPr>
          <w:sz w:val="28"/>
          <w:szCs w:val="28"/>
        </w:rPr>
        <w:t>а</w:t>
      </w:r>
      <w:r w:rsidRPr="00156703">
        <w:rPr>
          <w:rFonts w:eastAsia="Calibri"/>
          <w:sz w:val="28"/>
          <w:szCs w:val="28"/>
        </w:rPr>
        <w:t xml:space="preserve">) </w:t>
      </w:r>
      <w:r w:rsidRPr="00156703">
        <w:rPr>
          <w:sz w:val="28"/>
          <w:szCs w:val="28"/>
        </w:rPr>
        <w:t>ли</w:t>
      </w:r>
      <w:r w:rsidRPr="00156703">
        <w:rPr>
          <w:rFonts w:eastAsia="Calibri"/>
          <w:sz w:val="28"/>
          <w:szCs w:val="28"/>
        </w:rPr>
        <w:t xml:space="preserve"> </w:t>
      </w:r>
      <w:r w:rsidRPr="00156703">
        <w:rPr>
          <w:sz w:val="28"/>
          <w:szCs w:val="28"/>
        </w:rPr>
        <w:t>театр</w:t>
      </w:r>
      <w:r w:rsidRPr="00156703">
        <w:rPr>
          <w:rFonts w:eastAsia="Calibri"/>
          <w:sz w:val="28"/>
          <w:szCs w:val="28"/>
        </w:rPr>
        <w:t xml:space="preserve">? </w:t>
      </w:r>
      <w:r w:rsidRPr="00156703">
        <w:rPr>
          <w:sz w:val="28"/>
          <w:szCs w:val="28"/>
        </w:rPr>
        <w:t>Если</w:t>
      </w:r>
      <w:r w:rsidRPr="00156703">
        <w:rPr>
          <w:rFonts w:eastAsia="Calibri"/>
          <w:sz w:val="28"/>
          <w:szCs w:val="28"/>
        </w:rPr>
        <w:t xml:space="preserve"> «</w:t>
      </w:r>
      <w:r w:rsidRPr="00156703">
        <w:rPr>
          <w:sz w:val="28"/>
          <w:szCs w:val="28"/>
        </w:rPr>
        <w:t>ДА</w:t>
      </w:r>
      <w:r w:rsidRPr="00156703">
        <w:rPr>
          <w:rFonts w:eastAsia="Calibri"/>
          <w:sz w:val="28"/>
          <w:szCs w:val="28"/>
        </w:rPr>
        <w:t xml:space="preserve">», </w:t>
      </w:r>
      <w:r w:rsidRPr="00156703">
        <w:rPr>
          <w:sz w:val="28"/>
          <w:szCs w:val="28"/>
        </w:rPr>
        <w:t>то</w:t>
      </w:r>
      <w:r w:rsidRPr="00156703">
        <w:rPr>
          <w:rFonts w:eastAsia="Calibri"/>
          <w:sz w:val="28"/>
          <w:szCs w:val="28"/>
        </w:rPr>
        <w:t xml:space="preserve"> </w:t>
      </w:r>
      <w:r w:rsidRPr="00156703">
        <w:rPr>
          <w:sz w:val="28"/>
          <w:szCs w:val="28"/>
        </w:rPr>
        <w:t>сколько</w:t>
      </w:r>
      <w:r w:rsidRPr="00156703">
        <w:rPr>
          <w:rFonts w:eastAsia="Calibri"/>
          <w:sz w:val="28"/>
          <w:szCs w:val="28"/>
        </w:rPr>
        <w:t xml:space="preserve"> </w:t>
      </w:r>
      <w:r w:rsidRPr="00156703">
        <w:rPr>
          <w:sz w:val="28"/>
          <w:szCs w:val="28"/>
        </w:rPr>
        <w:t>раз</w:t>
      </w:r>
      <w:r w:rsidRPr="00156703">
        <w:rPr>
          <w:rFonts w:eastAsia="Calibri"/>
          <w:sz w:val="28"/>
          <w:szCs w:val="28"/>
        </w:rPr>
        <w:t>? (</w:t>
      </w:r>
      <w:r w:rsidRPr="00156703">
        <w:rPr>
          <w:sz w:val="28"/>
          <w:szCs w:val="28"/>
        </w:rPr>
        <w:t>выбрать</w:t>
      </w:r>
      <w:r w:rsidRPr="00156703">
        <w:rPr>
          <w:rFonts w:eastAsia="Calibri"/>
          <w:sz w:val="28"/>
          <w:szCs w:val="28"/>
        </w:rPr>
        <w:t xml:space="preserve"> </w:t>
      </w:r>
      <w:r w:rsidRPr="00156703">
        <w:rPr>
          <w:sz w:val="28"/>
          <w:szCs w:val="28"/>
        </w:rPr>
        <w:t>вариант</w:t>
      </w:r>
      <w:r w:rsidRPr="00156703">
        <w:rPr>
          <w:rFonts w:eastAsia="Calibri"/>
          <w:sz w:val="28"/>
          <w:szCs w:val="28"/>
        </w:rPr>
        <w:t xml:space="preserve"> </w:t>
      </w:r>
      <w:r w:rsidRPr="00156703">
        <w:rPr>
          <w:sz w:val="28"/>
          <w:szCs w:val="28"/>
        </w:rPr>
        <w:t>ответа</w:t>
      </w:r>
      <w:r w:rsidRPr="00156703">
        <w:rPr>
          <w:rFonts w:eastAsia="Calibri"/>
          <w:sz w:val="28"/>
          <w:szCs w:val="28"/>
        </w:rPr>
        <w:t>)</w:t>
      </w:r>
    </w:p>
    <w:p w:rsidR="00156703" w:rsidRPr="00156703" w:rsidRDefault="00156703" w:rsidP="00156703">
      <w:pPr>
        <w:spacing w:after="119" w:line="339" w:lineRule="auto"/>
        <w:ind w:left="426"/>
        <w:jc w:val="both"/>
        <w:rPr>
          <w:sz w:val="28"/>
          <w:szCs w:val="28"/>
        </w:rPr>
      </w:pPr>
      <w:r w:rsidRPr="00156703">
        <w:rPr>
          <w:rFonts w:eastAsia="Calibri"/>
          <w:sz w:val="28"/>
          <w:szCs w:val="28"/>
        </w:rPr>
        <w:t xml:space="preserve"> </w:t>
      </w:r>
      <w:r w:rsidRPr="00156703">
        <w:rPr>
          <w:sz w:val="28"/>
          <w:szCs w:val="28"/>
        </w:rPr>
        <w:t>а</w:t>
      </w:r>
      <w:r w:rsidRPr="00156703">
        <w:rPr>
          <w:rFonts w:eastAsia="Calibri"/>
          <w:sz w:val="28"/>
          <w:szCs w:val="28"/>
        </w:rPr>
        <w:t xml:space="preserve">) </w:t>
      </w:r>
      <w:r w:rsidRPr="00156703">
        <w:rPr>
          <w:sz w:val="28"/>
          <w:szCs w:val="28"/>
        </w:rPr>
        <w:t>нет</w:t>
      </w:r>
      <w:r w:rsidRPr="00156703">
        <w:rPr>
          <w:rFonts w:eastAsia="Calibri"/>
          <w:sz w:val="28"/>
          <w:szCs w:val="28"/>
        </w:rPr>
        <w:t>;</w:t>
      </w:r>
    </w:p>
    <w:p w:rsidR="00156703" w:rsidRPr="00156703" w:rsidRDefault="00156703" w:rsidP="00156703">
      <w:pPr>
        <w:spacing w:after="124"/>
        <w:ind w:left="-4" w:right="-15" w:firstLine="430"/>
        <w:rPr>
          <w:sz w:val="28"/>
          <w:szCs w:val="28"/>
        </w:rPr>
      </w:pPr>
      <w:r w:rsidRPr="00156703">
        <w:rPr>
          <w:sz w:val="28"/>
          <w:szCs w:val="28"/>
        </w:rPr>
        <w:t>б</w:t>
      </w:r>
      <w:r w:rsidRPr="00156703">
        <w:rPr>
          <w:rFonts w:eastAsia="Calibri"/>
          <w:sz w:val="28"/>
          <w:szCs w:val="28"/>
        </w:rPr>
        <w:t xml:space="preserve">) 1-2 </w:t>
      </w:r>
      <w:r w:rsidRPr="00156703">
        <w:rPr>
          <w:sz w:val="28"/>
          <w:szCs w:val="28"/>
        </w:rPr>
        <w:t>раза</w:t>
      </w:r>
      <w:r w:rsidRPr="00156703">
        <w:rPr>
          <w:rFonts w:eastAsia="Calibri"/>
          <w:sz w:val="28"/>
          <w:szCs w:val="28"/>
        </w:rPr>
        <w:t>;</w:t>
      </w:r>
    </w:p>
    <w:p w:rsidR="00156703" w:rsidRPr="00156703" w:rsidRDefault="00156703" w:rsidP="00156703">
      <w:pPr>
        <w:spacing w:after="124"/>
        <w:ind w:left="-4" w:firstLine="430"/>
        <w:rPr>
          <w:sz w:val="28"/>
          <w:szCs w:val="28"/>
        </w:rPr>
      </w:pPr>
      <w:r w:rsidRPr="00156703">
        <w:rPr>
          <w:sz w:val="28"/>
          <w:szCs w:val="28"/>
        </w:rPr>
        <w:t>в</w:t>
      </w:r>
      <w:r w:rsidRPr="00156703">
        <w:rPr>
          <w:rFonts w:eastAsia="Calibri"/>
          <w:sz w:val="28"/>
          <w:szCs w:val="28"/>
        </w:rPr>
        <w:t xml:space="preserve">) </w:t>
      </w:r>
      <w:r w:rsidRPr="00156703">
        <w:rPr>
          <w:sz w:val="28"/>
          <w:szCs w:val="28"/>
        </w:rPr>
        <w:t>менее</w:t>
      </w:r>
      <w:r w:rsidRPr="00156703">
        <w:rPr>
          <w:rFonts w:eastAsia="Calibri"/>
          <w:sz w:val="28"/>
          <w:szCs w:val="28"/>
        </w:rPr>
        <w:t xml:space="preserve"> 5 </w:t>
      </w:r>
      <w:r w:rsidRPr="00156703">
        <w:rPr>
          <w:sz w:val="28"/>
          <w:szCs w:val="28"/>
        </w:rPr>
        <w:t>раз</w:t>
      </w:r>
      <w:r w:rsidRPr="00156703">
        <w:rPr>
          <w:rFonts w:eastAsia="Calibri"/>
          <w:sz w:val="28"/>
          <w:szCs w:val="28"/>
        </w:rPr>
        <w:t>;</w:t>
      </w:r>
    </w:p>
    <w:p w:rsidR="00156703" w:rsidRPr="00156703" w:rsidRDefault="00156703" w:rsidP="00156703">
      <w:pPr>
        <w:spacing w:after="124"/>
        <w:ind w:left="-4" w:right="-15" w:firstLine="430"/>
        <w:rPr>
          <w:sz w:val="28"/>
          <w:szCs w:val="28"/>
        </w:rPr>
      </w:pPr>
      <w:r w:rsidRPr="00156703">
        <w:rPr>
          <w:sz w:val="28"/>
          <w:szCs w:val="28"/>
        </w:rPr>
        <w:t>г</w:t>
      </w:r>
      <w:r w:rsidRPr="00156703">
        <w:rPr>
          <w:rFonts w:eastAsia="Calibri"/>
          <w:sz w:val="28"/>
          <w:szCs w:val="28"/>
        </w:rPr>
        <w:t xml:space="preserve">) </w:t>
      </w:r>
      <w:r w:rsidRPr="00156703">
        <w:rPr>
          <w:sz w:val="28"/>
          <w:szCs w:val="28"/>
        </w:rPr>
        <w:t>от</w:t>
      </w:r>
      <w:r w:rsidRPr="00156703">
        <w:rPr>
          <w:rFonts w:eastAsia="Calibri"/>
          <w:sz w:val="28"/>
          <w:szCs w:val="28"/>
        </w:rPr>
        <w:t xml:space="preserve"> 5 </w:t>
      </w:r>
      <w:r w:rsidRPr="00156703">
        <w:rPr>
          <w:sz w:val="28"/>
          <w:szCs w:val="28"/>
        </w:rPr>
        <w:t>до</w:t>
      </w:r>
      <w:r w:rsidRPr="00156703">
        <w:rPr>
          <w:rFonts w:eastAsia="Calibri"/>
          <w:sz w:val="28"/>
          <w:szCs w:val="28"/>
        </w:rPr>
        <w:t xml:space="preserve"> 10 </w:t>
      </w:r>
      <w:r w:rsidRPr="00156703">
        <w:rPr>
          <w:sz w:val="28"/>
          <w:szCs w:val="28"/>
        </w:rPr>
        <w:t>раз</w:t>
      </w:r>
      <w:r w:rsidRPr="00156703">
        <w:rPr>
          <w:rFonts w:eastAsia="Calibri"/>
          <w:sz w:val="28"/>
          <w:szCs w:val="28"/>
        </w:rPr>
        <w:t>;</w:t>
      </w:r>
    </w:p>
    <w:p w:rsidR="00156703" w:rsidRPr="00156703" w:rsidRDefault="00156703" w:rsidP="00156703">
      <w:pPr>
        <w:spacing w:after="124"/>
        <w:ind w:left="-4" w:firstLine="430"/>
        <w:rPr>
          <w:sz w:val="28"/>
          <w:szCs w:val="28"/>
        </w:rPr>
      </w:pPr>
      <w:r w:rsidRPr="00156703">
        <w:rPr>
          <w:sz w:val="28"/>
          <w:szCs w:val="28"/>
        </w:rPr>
        <w:t>д</w:t>
      </w:r>
      <w:r w:rsidRPr="00156703">
        <w:rPr>
          <w:rFonts w:eastAsia="Calibri"/>
          <w:sz w:val="28"/>
          <w:szCs w:val="28"/>
        </w:rPr>
        <w:t xml:space="preserve">) </w:t>
      </w:r>
      <w:r w:rsidRPr="00156703">
        <w:rPr>
          <w:sz w:val="28"/>
          <w:szCs w:val="28"/>
        </w:rPr>
        <w:t>более</w:t>
      </w:r>
      <w:r w:rsidRPr="00156703">
        <w:rPr>
          <w:rFonts w:eastAsia="Calibri"/>
          <w:sz w:val="28"/>
          <w:szCs w:val="28"/>
        </w:rPr>
        <w:t xml:space="preserve"> 10 </w:t>
      </w:r>
      <w:r w:rsidRPr="00156703">
        <w:rPr>
          <w:sz w:val="28"/>
          <w:szCs w:val="28"/>
        </w:rPr>
        <w:t>раз</w:t>
      </w:r>
      <w:r w:rsidRPr="00156703">
        <w:rPr>
          <w:rFonts w:eastAsia="Calibri"/>
          <w:sz w:val="28"/>
          <w:szCs w:val="28"/>
        </w:rPr>
        <w:t>.</w:t>
      </w:r>
    </w:p>
    <w:p w:rsidR="00156703" w:rsidRPr="00156703" w:rsidRDefault="00156703" w:rsidP="00156703">
      <w:pPr>
        <w:numPr>
          <w:ilvl w:val="0"/>
          <w:numId w:val="30"/>
        </w:numPr>
        <w:spacing w:after="124" w:line="273" w:lineRule="auto"/>
        <w:ind w:left="-4" w:firstLine="430"/>
        <w:jc w:val="both"/>
        <w:rPr>
          <w:sz w:val="28"/>
          <w:szCs w:val="28"/>
        </w:rPr>
      </w:pPr>
      <w:r w:rsidRPr="00156703">
        <w:rPr>
          <w:sz w:val="28"/>
          <w:szCs w:val="28"/>
        </w:rPr>
        <w:t>Что</w:t>
      </w:r>
      <w:r w:rsidRPr="00156703">
        <w:rPr>
          <w:rFonts w:eastAsia="Calibri"/>
          <w:sz w:val="28"/>
          <w:szCs w:val="28"/>
        </w:rPr>
        <w:t xml:space="preserve"> </w:t>
      </w:r>
      <w:r w:rsidRPr="00156703">
        <w:rPr>
          <w:sz w:val="28"/>
          <w:szCs w:val="28"/>
        </w:rPr>
        <w:t>нравится</w:t>
      </w:r>
      <w:r w:rsidRPr="00156703">
        <w:rPr>
          <w:rFonts w:eastAsia="Calibri"/>
          <w:sz w:val="28"/>
          <w:szCs w:val="28"/>
        </w:rPr>
        <w:t xml:space="preserve">, </w:t>
      </w:r>
      <w:r w:rsidRPr="00156703">
        <w:rPr>
          <w:sz w:val="28"/>
          <w:szCs w:val="28"/>
        </w:rPr>
        <w:t>что</w:t>
      </w:r>
      <w:r w:rsidRPr="00156703">
        <w:rPr>
          <w:rFonts w:eastAsia="Calibri"/>
          <w:sz w:val="28"/>
          <w:szCs w:val="28"/>
        </w:rPr>
        <w:t xml:space="preserve"> </w:t>
      </w:r>
      <w:r w:rsidRPr="00156703">
        <w:rPr>
          <w:sz w:val="28"/>
          <w:szCs w:val="28"/>
        </w:rPr>
        <w:t>привлекает</w:t>
      </w:r>
      <w:r w:rsidRPr="00156703">
        <w:rPr>
          <w:rFonts w:eastAsia="Calibri"/>
          <w:sz w:val="28"/>
          <w:szCs w:val="28"/>
        </w:rPr>
        <w:t xml:space="preserve"> </w:t>
      </w:r>
      <w:r w:rsidRPr="00156703">
        <w:rPr>
          <w:sz w:val="28"/>
          <w:szCs w:val="28"/>
        </w:rPr>
        <w:t>в</w:t>
      </w:r>
      <w:r w:rsidRPr="00156703">
        <w:rPr>
          <w:rFonts w:eastAsia="Calibri"/>
          <w:sz w:val="28"/>
          <w:szCs w:val="28"/>
        </w:rPr>
        <w:t xml:space="preserve"> </w:t>
      </w:r>
      <w:r w:rsidRPr="00156703">
        <w:rPr>
          <w:sz w:val="28"/>
          <w:szCs w:val="28"/>
        </w:rPr>
        <w:t>театре</w:t>
      </w:r>
      <w:r w:rsidRPr="00156703">
        <w:rPr>
          <w:rFonts w:eastAsia="Calibri"/>
          <w:sz w:val="28"/>
          <w:szCs w:val="28"/>
        </w:rPr>
        <w:t>?</w:t>
      </w:r>
    </w:p>
    <w:p w:rsidR="00156703" w:rsidRPr="00156703" w:rsidRDefault="00156703" w:rsidP="00156703">
      <w:pPr>
        <w:numPr>
          <w:ilvl w:val="0"/>
          <w:numId w:val="30"/>
        </w:numPr>
        <w:spacing w:after="124" w:line="273" w:lineRule="auto"/>
        <w:ind w:left="-4" w:firstLine="430"/>
        <w:jc w:val="both"/>
        <w:rPr>
          <w:sz w:val="28"/>
          <w:szCs w:val="28"/>
        </w:rPr>
      </w:pPr>
      <w:r w:rsidRPr="00156703">
        <w:rPr>
          <w:sz w:val="28"/>
          <w:szCs w:val="28"/>
        </w:rPr>
        <w:t>С</w:t>
      </w:r>
      <w:r w:rsidRPr="00156703">
        <w:rPr>
          <w:rFonts w:eastAsia="Calibri"/>
          <w:sz w:val="28"/>
          <w:szCs w:val="28"/>
        </w:rPr>
        <w:t xml:space="preserve"> </w:t>
      </w:r>
      <w:r w:rsidRPr="00156703">
        <w:rPr>
          <w:sz w:val="28"/>
          <w:szCs w:val="28"/>
        </w:rPr>
        <w:t>кем</w:t>
      </w:r>
      <w:r w:rsidRPr="00156703">
        <w:rPr>
          <w:rFonts w:eastAsia="Calibri"/>
          <w:sz w:val="28"/>
          <w:szCs w:val="28"/>
        </w:rPr>
        <w:t xml:space="preserve"> </w:t>
      </w:r>
      <w:r w:rsidRPr="00156703">
        <w:rPr>
          <w:sz w:val="28"/>
          <w:szCs w:val="28"/>
        </w:rPr>
        <w:t>посещаешь</w:t>
      </w:r>
      <w:r w:rsidRPr="00156703">
        <w:rPr>
          <w:rFonts w:eastAsia="Calibri"/>
          <w:sz w:val="28"/>
          <w:szCs w:val="28"/>
        </w:rPr>
        <w:t xml:space="preserve"> </w:t>
      </w:r>
      <w:r w:rsidRPr="00156703">
        <w:rPr>
          <w:sz w:val="28"/>
          <w:szCs w:val="28"/>
        </w:rPr>
        <w:t>или</w:t>
      </w:r>
      <w:r w:rsidRPr="00156703">
        <w:rPr>
          <w:rFonts w:eastAsia="Calibri"/>
          <w:sz w:val="28"/>
          <w:szCs w:val="28"/>
        </w:rPr>
        <w:t xml:space="preserve"> </w:t>
      </w:r>
      <w:r w:rsidRPr="00156703">
        <w:rPr>
          <w:sz w:val="28"/>
          <w:szCs w:val="28"/>
        </w:rPr>
        <w:t>с</w:t>
      </w:r>
      <w:r w:rsidRPr="00156703">
        <w:rPr>
          <w:rFonts w:eastAsia="Calibri"/>
          <w:sz w:val="28"/>
          <w:szCs w:val="28"/>
        </w:rPr>
        <w:t xml:space="preserve"> </w:t>
      </w:r>
      <w:r w:rsidRPr="00156703">
        <w:rPr>
          <w:sz w:val="28"/>
          <w:szCs w:val="28"/>
        </w:rPr>
        <w:t>кем</w:t>
      </w:r>
      <w:r w:rsidRPr="00156703">
        <w:rPr>
          <w:rFonts w:eastAsia="Calibri"/>
          <w:sz w:val="28"/>
          <w:szCs w:val="28"/>
        </w:rPr>
        <w:t xml:space="preserve"> </w:t>
      </w:r>
      <w:r w:rsidRPr="00156703">
        <w:rPr>
          <w:sz w:val="28"/>
          <w:szCs w:val="28"/>
        </w:rPr>
        <w:t>хотел</w:t>
      </w:r>
      <w:r w:rsidRPr="00156703">
        <w:rPr>
          <w:rFonts w:eastAsia="Calibri"/>
          <w:sz w:val="28"/>
          <w:szCs w:val="28"/>
        </w:rPr>
        <w:t>(</w:t>
      </w:r>
      <w:r w:rsidRPr="00156703">
        <w:rPr>
          <w:sz w:val="28"/>
          <w:szCs w:val="28"/>
        </w:rPr>
        <w:t>а</w:t>
      </w:r>
      <w:r w:rsidRPr="00156703">
        <w:rPr>
          <w:rFonts w:eastAsia="Calibri"/>
          <w:sz w:val="28"/>
          <w:szCs w:val="28"/>
        </w:rPr>
        <w:t xml:space="preserve">) </w:t>
      </w:r>
      <w:r w:rsidRPr="00156703">
        <w:rPr>
          <w:sz w:val="28"/>
          <w:szCs w:val="28"/>
        </w:rPr>
        <w:t>бы</w:t>
      </w:r>
      <w:r w:rsidRPr="00156703">
        <w:rPr>
          <w:rFonts w:eastAsia="Calibri"/>
          <w:sz w:val="28"/>
          <w:szCs w:val="28"/>
        </w:rPr>
        <w:t xml:space="preserve"> </w:t>
      </w:r>
      <w:r w:rsidRPr="00156703">
        <w:rPr>
          <w:sz w:val="28"/>
          <w:szCs w:val="28"/>
        </w:rPr>
        <w:t>посещать</w:t>
      </w:r>
      <w:r w:rsidRPr="00156703">
        <w:rPr>
          <w:rFonts w:eastAsia="Calibri"/>
          <w:sz w:val="28"/>
          <w:szCs w:val="28"/>
        </w:rPr>
        <w:t xml:space="preserve"> </w:t>
      </w:r>
      <w:r w:rsidRPr="00156703">
        <w:rPr>
          <w:sz w:val="28"/>
          <w:szCs w:val="28"/>
        </w:rPr>
        <w:t>театр</w:t>
      </w:r>
      <w:r w:rsidRPr="00156703">
        <w:rPr>
          <w:rFonts w:eastAsia="Calibri"/>
          <w:sz w:val="28"/>
          <w:szCs w:val="28"/>
        </w:rPr>
        <w:t>?</w:t>
      </w:r>
    </w:p>
    <w:p w:rsidR="00156703" w:rsidRPr="00156703" w:rsidRDefault="00156703" w:rsidP="00156703">
      <w:pPr>
        <w:numPr>
          <w:ilvl w:val="0"/>
          <w:numId w:val="30"/>
        </w:numPr>
        <w:spacing w:after="124" w:line="273" w:lineRule="auto"/>
        <w:ind w:left="-4" w:firstLine="430"/>
        <w:jc w:val="both"/>
        <w:rPr>
          <w:sz w:val="28"/>
          <w:szCs w:val="28"/>
        </w:rPr>
      </w:pPr>
      <w:r w:rsidRPr="00156703">
        <w:rPr>
          <w:sz w:val="28"/>
          <w:szCs w:val="28"/>
        </w:rPr>
        <w:t>Почему</w:t>
      </w:r>
      <w:r w:rsidRPr="00156703">
        <w:rPr>
          <w:rFonts w:eastAsia="Calibri"/>
          <w:sz w:val="28"/>
          <w:szCs w:val="28"/>
        </w:rPr>
        <w:t xml:space="preserve"> </w:t>
      </w:r>
      <w:r w:rsidRPr="00156703">
        <w:rPr>
          <w:sz w:val="28"/>
          <w:szCs w:val="28"/>
        </w:rPr>
        <w:t>решил</w:t>
      </w:r>
      <w:r w:rsidRPr="00156703">
        <w:rPr>
          <w:rFonts w:eastAsia="Calibri"/>
          <w:sz w:val="28"/>
          <w:szCs w:val="28"/>
        </w:rPr>
        <w:t>(</w:t>
      </w:r>
      <w:r w:rsidRPr="00156703">
        <w:rPr>
          <w:sz w:val="28"/>
          <w:szCs w:val="28"/>
        </w:rPr>
        <w:t>а</w:t>
      </w:r>
      <w:r w:rsidRPr="00156703">
        <w:rPr>
          <w:rFonts w:eastAsia="Calibri"/>
          <w:sz w:val="28"/>
          <w:szCs w:val="28"/>
        </w:rPr>
        <w:t xml:space="preserve">) </w:t>
      </w:r>
      <w:r w:rsidRPr="00156703">
        <w:rPr>
          <w:sz w:val="28"/>
          <w:szCs w:val="28"/>
        </w:rPr>
        <w:t>заниматься</w:t>
      </w:r>
      <w:r w:rsidRPr="00156703">
        <w:rPr>
          <w:rFonts w:eastAsia="Calibri"/>
          <w:sz w:val="28"/>
          <w:szCs w:val="28"/>
        </w:rPr>
        <w:t xml:space="preserve"> </w:t>
      </w:r>
      <w:r w:rsidRPr="00156703">
        <w:rPr>
          <w:sz w:val="28"/>
          <w:szCs w:val="28"/>
        </w:rPr>
        <w:t>в</w:t>
      </w:r>
      <w:r w:rsidRPr="00156703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творческом объединении</w:t>
      </w:r>
      <w:r w:rsidRPr="00156703">
        <w:rPr>
          <w:rFonts w:eastAsia="Calibri"/>
          <w:sz w:val="28"/>
          <w:szCs w:val="28"/>
        </w:rPr>
        <w:t>?</w:t>
      </w:r>
    </w:p>
    <w:p w:rsidR="00156703" w:rsidRPr="00156703" w:rsidRDefault="00156703" w:rsidP="00156703">
      <w:pPr>
        <w:numPr>
          <w:ilvl w:val="0"/>
          <w:numId w:val="30"/>
        </w:numPr>
        <w:spacing w:after="43" w:line="273" w:lineRule="auto"/>
        <w:ind w:left="-4" w:firstLine="430"/>
        <w:jc w:val="both"/>
        <w:rPr>
          <w:sz w:val="28"/>
          <w:szCs w:val="28"/>
        </w:rPr>
      </w:pPr>
      <w:r w:rsidRPr="00156703">
        <w:rPr>
          <w:sz w:val="28"/>
          <w:szCs w:val="28"/>
        </w:rPr>
        <w:t>Какие</w:t>
      </w:r>
      <w:r w:rsidRPr="00156703">
        <w:rPr>
          <w:rFonts w:eastAsia="Calibri"/>
          <w:sz w:val="28"/>
          <w:szCs w:val="28"/>
        </w:rPr>
        <w:t xml:space="preserve"> </w:t>
      </w:r>
      <w:r w:rsidRPr="00156703">
        <w:rPr>
          <w:sz w:val="28"/>
          <w:szCs w:val="28"/>
        </w:rPr>
        <w:t>ожидания</w:t>
      </w:r>
      <w:r w:rsidRPr="00156703">
        <w:rPr>
          <w:rFonts w:eastAsia="Calibri"/>
          <w:sz w:val="28"/>
          <w:szCs w:val="28"/>
        </w:rPr>
        <w:t xml:space="preserve"> </w:t>
      </w:r>
      <w:r w:rsidRPr="00156703">
        <w:rPr>
          <w:sz w:val="28"/>
          <w:szCs w:val="28"/>
        </w:rPr>
        <w:t>от</w:t>
      </w:r>
      <w:r w:rsidRPr="00156703">
        <w:rPr>
          <w:rFonts w:eastAsia="Calibri"/>
          <w:sz w:val="28"/>
          <w:szCs w:val="28"/>
        </w:rPr>
        <w:t xml:space="preserve"> </w:t>
      </w:r>
      <w:proofErr w:type="gramStart"/>
      <w:r w:rsidRPr="00156703">
        <w:rPr>
          <w:sz w:val="28"/>
          <w:szCs w:val="28"/>
        </w:rPr>
        <w:t>занятий</w:t>
      </w:r>
      <w:r w:rsidRPr="00156703">
        <w:rPr>
          <w:rFonts w:eastAsia="Calibri"/>
          <w:sz w:val="28"/>
          <w:szCs w:val="28"/>
        </w:rPr>
        <w:t xml:space="preserve"> ?</w:t>
      </w:r>
      <w:proofErr w:type="gramEnd"/>
      <w:r w:rsidRPr="00156703">
        <w:rPr>
          <w:rFonts w:eastAsia="Calibri"/>
          <w:sz w:val="28"/>
          <w:szCs w:val="28"/>
        </w:rPr>
        <w:t xml:space="preserve"> </w:t>
      </w:r>
    </w:p>
    <w:p w:rsidR="00B77819" w:rsidRDefault="00B77819" w:rsidP="00156703">
      <w:pPr>
        <w:tabs>
          <w:tab w:val="left" w:pos="7887"/>
        </w:tabs>
        <w:rPr>
          <w:b/>
          <w:sz w:val="28"/>
          <w:szCs w:val="28"/>
        </w:rPr>
      </w:pPr>
    </w:p>
    <w:p w:rsidR="006A2D51" w:rsidRPr="00B77819" w:rsidRDefault="006A2D51" w:rsidP="006A2D51">
      <w:pPr>
        <w:tabs>
          <w:tab w:val="left" w:pos="7887"/>
        </w:tabs>
        <w:ind w:firstLine="709"/>
        <w:jc w:val="both"/>
        <w:rPr>
          <w:b/>
          <w:sz w:val="28"/>
          <w:szCs w:val="28"/>
        </w:rPr>
      </w:pPr>
      <w:r w:rsidRPr="00B77819">
        <w:rPr>
          <w:b/>
          <w:sz w:val="28"/>
          <w:szCs w:val="28"/>
        </w:rPr>
        <w:t>Материалы к разделу «Сценическая речь».</w:t>
      </w:r>
    </w:p>
    <w:p w:rsidR="006A2D51" w:rsidRDefault="006A2D51" w:rsidP="006A2D51">
      <w:pPr>
        <w:tabs>
          <w:tab w:val="left" w:pos="7887"/>
        </w:tabs>
        <w:ind w:firstLine="709"/>
        <w:jc w:val="both"/>
        <w:rPr>
          <w:sz w:val="28"/>
          <w:szCs w:val="28"/>
        </w:rPr>
      </w:pPr>
      <w:r w:rsidRPr="006A2D51">
        <w:rPr>
          <w:sz w:val="28"/>
          <w:szCs w:val="28"/>
        </w:rPr>
        <w:t xml:space="preserve"> Игровая форма занятий с детьми 11-13 лет остается, но игры </w:t>
      </w:r>
      <w:proofErr w:type="spellStart"/>
      <w:r w:rsidRPr="006A2D51">
        <w:rPr>
          <w:sz w:val="28"/>
          <w:szCs w:val="28"/>
        </w:rPr>
        <w:t>меняютсяв</w:t>
      </w:r>
      <w:proofErr w:type="spellEnd"/>
      <w:r w:rsidRPr="006A2D51">
        <w:rPr>
          <w:sz w:val="28"/>
          <w:szCs w:val="28"/>
        </w:rPr>
        <w:t xml:space="preserve"> соответствии с возрастными интересами.</w:t>
      </w:r>
    </w:p>
    <w:p w:rsidR="006A2D51" w:rsidRDefault="006A2D51" w:rsidP="006A2D51">
      <w:pPr>
        <w:tabs>
          <w:tab w:val="left" w:pos="7887"/>
        </w:tabs>
        <w:ind w:firstLine="709"/>
        <w:jc w:val="both"/>
        <w:rPr>
          <w:sz w:val="28"/>
          <w:szCs w:val="28"/>
        </w:rPr>
      </w:pPr>
      <w:r w:rsidRPr="006A2D51">
        <w:rPr>
          <w:sz w:val="28"/>
          <w:szCs w:val="28"/>
        </w:rPr>
        <w:t xml:space="preserve"> Дыхание. Обращать внимание на:</w:t>
      </w:r>
    </w:p>
    <w:p w:rsidR="006A2D51" w:rsidRDefault="006A2D51" w:rsidP="006A2D51">
      <w:pPr>
        <w:tabs>
          <w:tab w:val="left" w:pos="7887"/>
        </w:tabs>
        <w:ind w:firstLine="709"/>
        <w:jc w:val="both"/>
        <w:rPr>
          <w:sz w:val="28"/>
          <w:szCs w:val="28"/>
        </w:rPr>
      </w:pPr>
      <w:r w:rsidRPr="006A2D51">
        <w:rPr>
          <w:sz w:val="28"/>
          <w:szCs w:val="28"/>
        </w:rPr>
        <w:t xml:space="preserve"> ■ соединение дыхания и движения (</w:t>
      </w:r>
      <w:proofErr w:type="gramStart"/>
      <w:r w:rsidRPr="006A2D51">
        <w:rPr>
          <w:sz w:val="28"/>
          <w:szCs w:val="28"/>
        </w:rPr>
        <w:t>например</w:t>
      </w:r>
      <w:proofErr w:type="gramEnd"/>
      <w:r w:rsidRPr="006A2D51">
        <w:rPr>
          <w:sz w:val="28"/>
          <w:szCs w:val="28"/>
        </w:rPr>
        <w:t>: гусиный шаг, пол горит, ритмичные шаги, координация движений и т.п.);</w:t>
      </w:r>
    </w:p>
    <w:p w:rsidR="006A2D51" w:rsidRDefault="006A2D51" w:rsidP="006A2D51">
      <w:pPr>
        <w:tabs>
          <w:tab w:val="left" w:pos="7887"/>
        </w:tabs>
        <w:ind w:firstLine="709"/>
        <w:jc w:val="both"/>
        <w:rPr>
          <w:sz w:val="28"/>
          <w:szCs w:val="28"/>
        </w:rPr>
      </w:pPr>
      <w:r w:rsidRPr="006A2D51">
        <w:rPr>
          <w:sz w:val="28"/>
          <w:szCs w:val="28"/>
        </w:rPr>
        <w:lastRenderedPageBreak/>
        <w:t>■ одну техническую задачу многократно повторять с разными вариантами образов (</w:t>
      </w:r>
      <w:proofErr w:type="gramStart"/>
      <w:r w:rsidRPr="006A2D51">
        <w:rPr>
          <w:sz w:val="28"/>
          <w:szCs w:val="28"/>
        </w:rPr>
        <w:t>например</w:t>
      </w:r>
      <w:proofErr w:type="gramEnd"/>
      <w:r w:rsidRPr="006A2D51">
        <w:rPr>
          <w:sz w:val="28"/>
          <w:szCs w:val="28"/>
        </w:rPr>
        <w:t>: фиксированный выдох на Ф – задуваю свечу, отгоняю комаров, рисую портрет и т.п.);</w:t>
      </w:r>
    </w:p>
    <w:p w:rsidR="006A2D51" w:rsidRDefault="006A2D51" w:rsidP="006A2D51">
      <w:pPr>
        <w:tabs>
          <w:tab w:val="left" w:pos="7887"/>
        </w:tabs>
        <w:ind w:firstLine="709"/>
        <w:jc w:val="both"/>
        <w:rPr>
          <w:sz w:val="28"/>
          <w:szCs w:val="28"/>
        </w:rPr>
      </w:pPr>
      <w:r w:rsidRPr="006A2D51">
        <w:rPr>
          <w:sz w:val="28"/>
          <w:szCs w:val="28"/>
        </w:rPr>
        <w:t xml:space="preserve"> ■ активизацию коммуникативных навыков через речевые упражнения (</w:t>
      </w:r>
      <w:proofErr w:type="gramStart"/>
      <w:r w:rsidRPr="006A2D51">
        <w:rPr>
          <w:sz w:val="28"/>
          <w:szCs w:val="28"/>
        </w:rPr>
        <w:t>например</w:t>
      </w:r>
      <w:proofErr w:type="gramEnd"/>
      <w:r w:rsidRPr="006A2D51">
        <w:rPr>
          <w:sz w:val="28"/>
          <w:szCs w:val="28"/>
        </w:rPr>
        <w:t xml:space="preserve">: парные упражнения – согреть дыханием партнера, перебросить воображаемые мячики и т.п.). Артикуляция. Обращать внимание на: </w:t>
      </w:r>
    </w:p>
    <w:p w:rsidR="006A2D51" w:rsidRDefault="006A2D51" w:rsidP="006A2D51">
      <w:pPr>
        <w:tabs>
          <w:tab w:val="left" w:pos="7887"/>
        </w:tabs>
        <w:ind w:firstLine="709"/>
        <w:jc w:val="both"/>
        <w:rPr>
          <w:sz w:val="28"/>
          <w:szCs w:val="28"/>
        </w:rPr>
      </w:pPr>
      <w:r w:rsidRPr="006A2D51">
        <w:rPr>
          <w:sz w:val="28"/>
          <w:szCs w:val="28"/>
        </w:rPr>
        <w:t xml:space="preserve">■ обособленность движений (занимаемся развитием мышц языка, а губы и нижняя челюсть находятся в покое); </w:t>
      </w:r>
    </w:p>
    <w:p w:rsidR="006A2D51" w:rsidRDefault="006A2D51" w:rsidP="006A2D51">
      <w:pPr>
        <w:tabs>
          <w:tab w:val="left" w:pos="7887"/>
        </w:tabs>
        <w:ind w:firstLine="709"/>
        <w:jc w:val="both"/>
        <w:rPr>
          <w:sz w:val="28"/>
          <w:szCs w:val="28"/>
        </w:rPr>
      </w:pPr>
      <w:r w:rsidRPr="006A2D51">
        <w:rPr>
          <w:sz w:val="28"/>
          <w:szCs w:val="28"/>
        </w:rPr>
        <w:t xml:space="preserve">■ медленный темп увеличивает нагрузку на мышцы и делает упражнение более эффективным; </w:t>
      </w:r>
    </w:p>
    <w:p w:rsidR="006A2D51" w:rsidRDefault="006A2D51" w:rsidP="006A2D51">
      <w:pPr>
        <w:tabs>
          <w:tab w:val="left" w:pos="7887"/>
        </w:tabs>
        <w:ind w:firstLine="709"/>
        <w:jc w:val="both"/>
        <w:rPr>
          <w:sz w:val="28"/>
          <w:szCs w:val="28"/>
        </w:rPr>
      </w:pPr>
      <w:r w:rsidRPr="006A2D51">
        <w:rPr>
          <w:sz w:val="28"/>
          <w:szCs w:val="28"/>
        </w:rPr>
        <w:t xml:space="preserve">■ координация движений и покоя всех частей речевого аппарата; </w:t>
      </w:r>
    </w:p>
    <w:p w:rsidR="006A2D51" w:rsidRDefault="006A2D51" w:rsidP="006A2D51">
      <w:pPr>
        <w:tabs>
          <w:tab w:val="left" w:pos="7887"/>
        </w:tabs>
        <w:ind w:firstLine="709"/>
        <w:jc w:val="both"/>
        <w:rPr>
          <w:sz w:val="28"/>
          <w:szCs w:val="28"/>
        </w:rPr>
      </w:pPr>
      <w:r w:rsidRPr="006A2D51">
        <w:rPr>
          <w:sz w:val="28"/>
          <w:szCs w:val="28"/>
        </w:rPr>
        <w:t>■ координация работы мышц речевого аппарата с жестами и мимикой (</w:t>
      </w:r>
      <w:proofErr w:type="gramStart"/>
      <w:r w:rsidRPr="006A2D51">
        <w:rPr>
          <w:sz w:val="28"/>
          <w:szCs w:val="28"/>
        </w:rPr>
        <w:t>например</w:t>
      </w:r>
      <w:proofErr w:type="gramEnd"/>
      <w:r w:rsidRPr="006A2D51">
        <w:rPr>
          <w:sz w:val="28"/>
          <w:szCs w:val="28"/>
        </w:rPr>
        <w:t xml:space="preserve">: движение языка противоположно движению и темпу движения рук, плюс к этому движение зрачков и т.п.). Дикция. Обращать внимание на: </w:t>
      </w:r>
    </w:p>
    <w:p w:rsidR="006A2D51" w:rsidRDefault="006A2D51" w:rsidP="006A2D51">
      <w:pPr>
        <w:tabs>
          <w:tab w:val="left" w:pos="7887"/>
        </w:tabs>
        <w:ind w:firstLine="709"/>
        <w:jc w:val="both"/>
        <w:rPr>
          <w:sz w:val="28"/>
          <w:szCs w:val="28"/>
        </w:rPr>
      </w:pPr>
      <w:r w:rsidRPr="006A2D51">
        <w:rPr>
          <w:sz w:val="28"/>
          <w:szCs w:val="28"/>
        </w:rPr>
        <w:t>■ активизацию коммуникативных навыков через речевые упражнения (</w:t>
      </w:r>
      <w:proofErr w:type="gramStart"/>
      <w:r w:rsidRPr="006A2D51">
        <w:rPr>
          <w:sz w:val="28"/>
          <w:szCs w:val="28"/>
        </w:rPr>
        <w:t>например</w:t>
      </w:r>
      <w:proofErr w:type="gramEnd"/>
      <w:r w:rsidRPr="006A2D51">
        <w:rPr>
          <w:sz w:val="28"/>
          <w:szCs w:val="28"/>
        </w:rPr>
        <w:t>: давать творческие парные задания – диалог из простых и сложных звукосочетаний)</w:t>
      </w:r>
      <w:r>
        <w:rPr>
          <w:sz w:val="28"/>
          <w:szCs w:val="28"/>
        </w:rPr>
        <w:t>;</w:t>
      </w:r>
      <w:r w:rsidRPr="006A2D51">
        <w:rPr>
          <w:sz w:val="28"/>
          <w:szCs w:val="28"/>
        </w:rPr>
        <w:t xml:space="preserve"> </w:t>
      </w:r>
    </w:p>
    <w:p w:rsidR="006A2D51" w:rsidRDefault="006A2D51" w:rsidP="006A2D51">
      <w:pPr>
        <w:tabs>
          <w:tab w:val="left" w:pos="7887"/>
        </w:tabs>
        <w:ind w:firstLine="709"/>
        <w:jc w:val="both"/>
        <w:rPr>
          <w:sz w:val="28"/>
          <w:szCs w:val="28"/>
        </w:rPr>
      </w:pPr>
      <w:r w:rsidRPr="006A2D51">
        <w:rPr>
          <w:sz w:val="28"/>
          <w:szCs w:val="28"/>
        </w:rPr>
        <w:t xml:space="preserve">■ ритмические вариации в ускоренном темпе (скороговорки в диалогах с различным словесным действием – убедить, заинтересовать, посмеяться над кем-то и т.п.). Голос. Упражнения на развитие голоса для этого возраста нецелесообразны. Финальным материалом могут быть индивидуальные стихи и парные этюды с использованием упражнений по дикции и дыханию. В возрасте 13-15 лет ребятам можно предлагать парные и тройные этюды, которые окажут позитивное влияние на процесс дальнейшей коммуникации. </w:t>
      </w:r>
    </w:p>
    <w:p w:rsidR="006A2D51" w:rsidRDefault="006A2D51" w:rsidP="006A2D51">
      <w:pPr>
        <w:tabs>
          <w:tab w:val="left" w:pos="7887"/>
        </w:tabs>
        <w:ind w:firstLine="709"/>
        <w:jc w:val="both"/>
        <w:rPr>
          <w:sz w:val="28"/>
          <w:szCs w:val="28"/>
        </w:rPr>
      </w:pPr>
      <w:r w:rsidRPr="006A2D51">
        <w:rPr>
          <w:sz w:val="28"/>
          <w:szCs w:val="28"/>
        </w:rPr>
        <w:t>Дыхание:</w:t>
      </w:r>
    </w:p>
    <w:p w:rsidR="006A2D51" w:rsidRDefault="006A2D51" w:rsidP="006A2D51">
      <w:pPr>
        <w:tabs>
          <w:tab w:val="left" w:pos="7887"/>
        </w:tabs>
        <w:ind w:firstLine="709"/>
        <w:jc w:val="both"/>
        <w:rPr>
          <w:sz w:val="28"/>
          <w:szCs w:val="28"/>
        </w:rPr>
      </w:pPr>
      <w:r w:rsidRPr="006A2D51">
        <w:rPr>
          <w:sz w:val="28"/>
          <w:szCs w:val="28"/>
        </w:rPr>
        <w:t xml:space="preserve"> ■ работать со всеми предыдущими блоками, но подключать больше ритмических составляющих; </w:t>
      </w:r>
    </w:p>
    <w:p w:rsidR="006A2D51" w:rsidRDefault="006A2D51" w:rsidP="006A2D51">
      <w:pPr>
        <w:tabs>
          <w:tab w:val="left" w:pos="7887"/>
        </w:tabs>
        <w:ind w:firstLine="709"/>
        <w:jc w:val="both"/>
        <w:rPr>
          <w:sz w:val="28"/>
          <w:szCs w:val="28"/>
        </w:rPr>
      </w:pPr>
      <w:r w:rsidRPr="006A2D51">
        <w:rPr>
          <w:sz w:val="28"/>
          <w:szCs w:val="28"/>
        </w:rPr>
        <w:t>■ создание «дыха</w:t>
      </w:r>
      <w:r>
        <w:rPr>
          <w:sz w:val="28"/>
          <w:szCs w:val="28"/>
        </w:rPr>
        <w:t xml:space="preserve">тельно-ритмического оркестра». </w:t>
      </w:r>
    </w:p>
    <w:p w:rsidR="006A2D51" w:rsidRDefault="006A2D51" w:rsidP="006A2D51">
      <w:pPr>
        <w:tabs>
          <w:tab w:val="left" w:pos="7887"/>
        </w:tabs>
        <w:ind w:firstLine="709"/>
        <w:jc w:val="both"/>
        <w:rPr>
          <w:sz w:val="28"/>
          <w:szCs w:val="28"/>
        </w:rPr>
      </w:pPr>
      <w:r w:rsidRPr="006A2D51">
        <w:rPr>
          <w:sz w:val="28"/>
          <w:szCs w:val="28"/>
        </w:rPr>
        <w:t xml:space="preserve"> Артикуляция: </w:t>
      </w:r>
    </w:p>
    <w:p w:rsidR="006A2D51" w:rsidRDefault="006A2D51" w:rsidP="006A2D51">
      <w:pPr>
        <w:tabs>
          <w:tab w:val="left" w:pos="7887"/>
        </w:tabs>
        <w:ind w:firstLine="709"/>
        <w:jc w:val="both"/>
        <w:rPr>
          <w:sz w:val="28"/>
          <w:szCs w:val="28"/>
        </w:rPr>
      </w:pPr>
      <w:r w:rsidRPr="006A2D51">
        <w:rPr>
          <w:sz w:val="28"/>
          <w:szCs w:val="28"/>
        </w:rPr>
        <w:t xml:space="preserve">■ в этом возрасте необходимо требовать четкого и внятного выполнения всех данных артикуляционных упражнений; </w:t>
      </w:r>
    </w:p>
    <w:p w:rsidR="006A2D51" w:rsidRDefault="006A2D51" w:rsidP="006A2D51">
      <w:pPr>
        <w:tabs>
          <w:tab w:val="left" w:pos="7887"/>
        </w:tabs>
        <w:ind w:firstLine="709"/>
        <w:jc w:val="both"/>
        <w:rPr>
          <w:sz w:val="28"/>
          <w:szCs w:val="28"/>
        </w:rPr>
      </w:pPr>
      <w:r w:rsidRPr="006A2D51">
        <w:rPr>
          <w:sz w:val="28"/>
          <w:szCs w:val="28"/>
        </w:rPr>
        <w:t xml:space="preserve">■ можно попробовать упражнение «оркестр», когда один участник дирижирует всеми; </w:t>
      </w:r>
    </w:p>
    <w:p w:rsidR="006A2D51" w:rsidRDefault="006A2D51" w:rsidP="006A2D51">
      <w:pPr>
        <w:tabs>
          <w:tab w:val="left" w:pos="7887"/>
        </w:tabs>
        <w:ind w:firstLine="709"/>
        <w:jc w:val="both"/>
        <w:rPr>
          <w:sz w:val="28"/>
          <w:szCs w:val="28"/>
        </w:rPr>
      </w:pPr>
      <w:r w:rsidRPr="006A2D51">
        <w:rPr>
          <w:sz w:val="28"/>
          <w:szCs w:val="28"/>
        </w:rPr>
        <w:t xml:space="preserve">■ артикуляционные парные этюды под музыку, в которых не нужно ограничивать фантазию учащихся, но при этом максимально контролировать внятность упражнений. </w:t>
      </w:r>
    </w:p>
    <w:p w:rsidR="006A2D51" w:rsidRDefault="006A2D51" w:rsidP="006A2D51">
      <w:pPr>
        <w:tabs>
          <w:tab w:val="left" w:pos="7887"/>
        </w:tabs>
        <w:ind w:firstLine="709"/>
        <w:jc w:val="both"/>
        <w:rPr>
          <w:sz w:val="28"/>
          <w:szCs w:val="28"/>
        </w:rPr>
      </w:pPr>
      <w:r w:rsidRPr="006A2D51">
        <w:rPr>
          <w:sz w:val="28"/>
          <w:szCs w:val="28"/>
        </w:rPr>
        <w:t>Дикция</w:t>
      </w:r>
      <w:r>
        <w:rPr>
          <w:sz w:val="28"/>
          <w:szCs w:val="28"/>
        </w:rPr>
        <w:t>:</w:t>
      </w:r>
    </w:p>
    <w:p w:rsidR="006A2D51" w:rsidRDefault="006A2D51" w:rsidP="006A2D51">
      <w:pPr>
        <w:tabs>
          <w:tab w:val="left" w:pos="7887"/>
        </w:tabs>
        <w:ind w:firstLine="709"/>
        <w:jc w:val="both"/>
        <w:rPr>
          <w:sz w:val="28"/>
          <w:szCs w:val="28"/>
        </w:rPr>
      </w:pPr>
      <w:r w:rsidRPr="006A2D51">
        <w:rPr>
          <w:sz w:val="28"/>
          <w:szCs w:val="28"/>
        </w:rPr>
        <w:t xml:space="preserve"> ■ звукосочетания усложняются и плавно переходят в сложно выговариваемые слова и фразы; </w:t>
      </w:r>
    </w:p>
    <w:p w:rsidR="006A2D51" w:rsidRDefault="006A2D51" w:rsidP="006A2D51">
      <w:pPr>
        <w:tabs>
          <w:tab w:val="left" w:pos="7887"/>
        </w:tabs>
        <w:ind w:firstLine="709"/>
        <w:jc w:val="both"/>
        <w:rPr>
          <w:sz w:val="28"/>
          <w:szCs w:val="28"/>
        </w:rPr>
      </w:pPr>
      <w:r w:rsidRPr="006A2D51">
        <w:rPr>
          <w:sz w:val="28"/>
          <w:szCs w:val="28"/>
        </w:rPr>
        <w:t xml:space="preserve">■ активная работа с мячом; </w:t>
      </w:r>
    </w:p>
    <w:p w:rsidR="006A2D51" w:rsidRDefault="006A2D51" w:rsidP="006A2D51">
      <w:pPr>
        <w:tabs>
          <w:tab w:val="left" w:pos="7887"/>
        </w:tabs>
        <w:ind w:firstLine="709"/>
        <w:jc w:val="both"/>
        <w:rPr>
          <w:sz w:val="28"/>
          <w:szCs w:val="28"/>
        </w:rPr>
      </w:pPr>
      <w:r w:rsidRPr="006A2D51">
        <w:rPr>
          <w:sz w:val="28"/>
          <w:szCs w:val="28"/>
        </w:rPr>
        <w:t xml:space="preserve">■ индивидуальное дикционное проявление в различных темпо-ритмических рисунках (например, один участник показывает сложное звукосочетание по всей линейке гласных звуков, а остальные дети его хором повторяют); </w:t>
      </w:r>
    </w:p>
    <w:p w:rsidR="006A2D51" w:rsidRDefault="006A2D51" w:rsidP="006A2D51">
      <w:pPr>
        <w:tabs>
          <w:tab w:val="left" w:pos="7887"/>
        </w:tabs>
        <w:ind w:firstLine="709"/>
        <w:jc w:val="both"/>
        <w:rPr>
          <w:sz w:val="28"/>
          <w:szCs w:val="28"/>
        </w:rPr>
      </w:pPr>
      <w:r w:rsidRPr="006A2D51">
        <w:rPr>
          <w:sz w:val="28"/>
          <w:szCs w:val="28"/>
        </w:rPr>
        <w:t>■ активное использование словесного действия;</w:t>
      </w:r>
    </w:p>
    <w:p w:rsidR="006A2D51" w:rsidRDefault="006A2D51" w:rsidP="006A2D51">
      <w:pPr>
        <w:tabs>
          <w:tab w:val="left" w:pos="7887"/>
        </w:tabs>
        <w:ind w:firstLine="709"/>
        <w:jc w:val="both"/>
        <w:rPr>
          <w:sz w:val="28"/>
          <w:szCs w:val="28"/>
        </w:rPr>
      </w:pPr>
      <w:r w:rsidRPr="006A2D51">
        <w:rPr>
          <w:sz w:val="28"/>
          <w:szCs w:val="28"/>
        </w:rPr>
        <w:lastRenderedPageBreak/>
        <w:t xml:space="preserve"> ■ </w:t>
      </w:r>
      <w:proofErr w:type="spellStart"/>
      <w:r w:rsidRPr="006A2D51">
        <w:rPr>
          <w:sz w:val="28"/>
          <w:szCs w:val="28"/>
        </w:rPr>
        <w:t>чистоговорки</w:t>
      </w:r>
      <w:proofErr w:type="spellEnd"/>
      <w:r w:rsidRPr="006A2D51">
        <w:rPr>
          <w:sz w:val="28"/>
          <w:szCs w:val="28"/>
        </w:rPr>
        <w:t xml:space="preserve"> можно складывать в </w:t>
      </w:r>
      <w:proofErr w:type="spellStart"/>
      <w:r w:rsidRPr="006A2D51">
        <w:rPr>
          <w:sz w:val="28"/>
          <w:szCs w:val="28"/>
        </w:rPr>
        <w:t>многоговорки</w:t>
      </w:r>
      <w:proofErr w:type="spellEnd"/>
      <w:r w:rsidRPr="006A2D51">
        <w:rPr>
          <w:sz w:val="28"/>
          <w:szCs w:val="28"/>
        </w:rPr>
        <w:t xml:space="preserve"> (рассказ из специально подобранных слов), объединенные общей темой; </w:t>
      </w:r>
    </w:p>
    <w:p w:rsidR="006A2D51" w:rsidRPr="006A2D51" w:rsidRDefault="006A2D51" w:rsidP="006A2D51">
      <w:pPr>
        <w:tabs>
          <w:tab w:val="left" w:pos="7887"/>
        </w:tabs>
        <w:ind w:firstLine="709"/>
        <w:jc w:val="both"/>
        <w:rPr>
          <w:sz w:val="28"/>
          <w:szCs w:val="28"/>
        </w:rPr>
      </w:pPr>
      <w:r w:rsidRPr="006A2D51">
        <w:rPr>
          <w:sz w:val="28"/>
          <w:szCs w:val="28"/>
        </w:rPr>
        <w:t>■ проводить дикционное состязание между мальчиками и девочками. Финальным материалом может стать коллективный рассказ по литературному материалу и поэтическая композиция на актуальные темы.</w:t>
      </w:r>
    </w:p>
    <w:p w:rsidR="006A2D51" w:rsidRDefault="006A2D51" w:rsidP="00F9120B">
      <w:pPr>
        <w:tabs>
          <w:tab w:val="left" w:pos="7887"/>
        </w:tabs>
        <w:jc w:val="right"/>
        <w:rPr>
          <w:b/>
          <w:sz w:val="28"/>
          <w:szCs w:val="28"/>
        </w:rPr>
      </w:pPr>
    </w:p>
    <w:p w:rsidR="00B70C0B" w:rsidRPr="003D335A" w:rsidRDefault="00B70C0B" w:rsidP="00A20985">
      <w:pPr>
        <w:ind w:firstLine="709"/>
        <w:jc w:val="both"/>
        <w:rPr>
          <w:b/>
          <w:i/>
          <w:sz w:val="28"/>
          <w:szCs w:val="28"/>
        </w:rPr>
      </w:pPr>
      <w:r w:rsidRPr="003D335A">
        <w:rPr>
          <w:b/>
          <w:i/>
          <w:sz w:val="28"/>
          <w:szCs w:val="28"/>
        </w:rPr>
        <w:t>Материал к разделу «Актерское мастерство».</w:t>
      </w:r>
    </w:p>
    <w:p w:rsidR="00A20985" w:rsidRDefault="00F9120B" w:rsidP="00A20985">
      <w:pPr>
        <w:ind w:firstLine="709"/>
        <w:jc w:val="both"/>
        <w:rPr>
          <w:sz w:val="28"/>
          <w:szCs w:val="28"/>
        </w:rPr>
      </w:pPr>
      <w:r w:rsidRPr="003D412D">
        <w:rPr>
          <w:sz w:val="28"/>
          <w:szCs w:val="28"/>
        </w:rPr>
        <w:t xml:space="preserve">Педагогам предлагается определенная форма подачи того или иного упражнения в процессе воспитания и обучения детей 11-13 лет. Пример. Упражнение, направленное на внимание – «Пишущая машинка». Поставить группу в полукруг, либо в круг. Раздать каждому участнику букву алфавита (у одного ребенка может быть несколько букв). Проверить, знают ли все ученики, у кого какие буквы. Преподаватель произносит слово, придуманное им заранее. Например, слово «Носорог». Преподаватель хлопает в ладоши, ему в ответ хлопает ученик, у которого была буква «Н», затем вновь преподаватель хлопает в ладоши – ученик, у которого буква «О» хлопает </w:t>
      </w:r>
      <w:proofErr w:type="spellStart"/>
      <w:r w:rsidRPr="003D412D">
        <w:rPr>
          <w:sz w:val="28"/>
          <w:szCs w:val="28"/>
        </w:rPr>
        <w:t>емув</w:t>
      </w:r>
      <w:proofErr w:type="spellEnd"/>
      <w:r w:rsidRPr="003D412D">
        <w:rPr>
          <w:sz w:val="28"/>
          <w:szCs w:val="28"/>
        </w:rPr>
        <w:t xml:space="preserve"> ответ и так далее. В конце слова хлопает вся группа. В дальнейшем упражнение усложняется, печатаются целые фразы в определенном ритмическом </w:t>
      </w:r>
      <w:proofErr w:type="spellStart"/>
      <w:r w:rsidRPr="003D412D">
        <w:rPr>
          <w:sz w:val="28"/>
          <w:szCs w:val="28"/>
        </w:rPr>
        <w:t>рисункеи</w:t>
      </w:r>
      <w:proofErr w:type="spellEnd"/>
      <w:r w:rsidRPr="003D412D">
        <w:rPr>
          <w:sz w:val="28"/>
          <w:szCs w:val="28"/>
        </w:rPr>
        <w:t xml:space="preserve"> без хлопков преподавателя. </w:t>
      </w:r>
    </w:p>
    <w:p w:rsidR="00B70C0B" w:rsidRDefault="00F9120B" w:rsidP="00A20985">
      <w:pPr>
        <w:ind w:firstLine="709"/>
        <w:jc w:val="both"/>
        <w:rPr>
          <w:sz w:val="28"/>
          <w:szCs w:val="28"/>
        </w:rPr>
      </w:pPr>
      <w:r w:rsidRPr="003D412D">
        <w:rPr>
          <w:sz w:val="28"/>
          <w:szCs w:val="28"/>
        </w:rPr>
        <w:t xml:space="preserve">Теперь, рассмотрим, как это упражнение можно объяснить нашей возрастной группе (11-13 лет). Ребята, представим, что вокруг нас летает комар, который не дает нам уснуть. Нам необходимо его поймать. А ловить мы будем его только одним способом, и я посмотрю, кто же из вас сможет точно выполнить это упражнение. Сложность заключается в том, что нам необходимо стоять на месте и с помощью лишь одного хлопка в ладоши попытаться поймать назойливого комара. Кто лучше всех справиться с этим упражнением, получит от меня подарок! Сейчас каждому из вас я раздам букву, необходимо ее запомнить, а у кого-то будет целых две буквы. В определенном ритмическом рисунке вам необходимо не только напечатать слово «Воробей», но и попытаться поймать комара, который будет постоянно вам мешать. В создании определенной формы подачи того или иного упражнения педагогу необходимо, с одной стороны, погружать ребенка в знакомую для него ситуацию («ловля комара» – как предлагается в примере), развивающую его внимание и воображение. А, с другой стороны, начинать задействовать в них принцип соперничества и </w:t>
      </w:r>
      <w:proofErr w:type="spellStart"/>
      <w:r w:rsidRPr="003D412D">
        <w:rPr>
          <w:sz w:val="28"/>
          <w:szCs w:val="28"/>
        </w:rPr>
        <w:t>соревновательности</w:t>
      </w:r>
      <w:proofErr w:type="spellEnd"/>
      <w:r w:rsidRPr="003D412D">
        <w:rPr>
          <w:sz w:val="28"/>
          <w:szCs w:val="28"/>
        </w:rPr>
        <w:t xml:space="preserve">, но ни в коем случае не выделять победителя и проигравшего! </w:t>
      </w:r>
    </w:p>
    <w:p w:rsidR="00B70C0B" w:rsidRDefault="00F9120B" w:rsidP="00A20985">
      <w:pPr>
        <w:ind w:firstLine="709"/>
        <w:jc w:val="both"/>
        <w:rPr>
          <w:sz w:val="28"/>
          <w:szCs w:val="28"/>
        </w:rPr>
      </w:pPr>
      <w:r w:rsidRPr="003D412D">
        <w:rPr>
          <w:sz w:val="28"/>
          <w:szCs w:val="28"/>
        </w:rPr>
        <w:t xml:space="preserve">Подросткам 13-15 лет нравится выполнять задания, в которых нужно поразмыслить, поспорить с педагогом, придумать интересные и необычные пути решения. Пример. Упражнение, направленное на внимание – «Пишущая машинка». Поставить группу в полукруг, либо в круг. Раздать каждому участнику букву алфавита (у одного участника может быть несколько букв). Проверить, знают ли все ученики, у кого какие буквы. Преподаватель произносит слово, придуманное им заранее. Например, слово – Носорог. Преподаватель хлопает в ладоши, ему в ответ хлопает ученик, у которого была буква «Н», затем вновь преподаватель хлопает в ладоши – ученик, у которого буква «О» хлопает ему в ответ и так далее. В конце слова хлопает </w:t>
      </w:r>
      <w:r w:rsidRPr="003D412D">
        <w:rPr>
          <w:sz w:val="28"/>
          <w:szCs w:val="28"/>
        </w:rPr>
        <w:lastRenderedPageBreak/>
        <w:t xml:space="preserve">вся группа. В дальнейшем упражнение усложняется, печатаются целые фразы в определенном ритмическом рисунке и без хлопков преподавателя. </w:t>
      </w:r>
    </w:p>
    <w:p w:rsidR="00F9120B" w:rsidRDefault="00F9120B" w:rsidP="00A20985">
      <w:pPr>
        <w:ind w:firstLine="709"/>
        <w:jc w:val="both"/>
        <w:rPr>
          <w:sz w:val="28"/>
          <w:szCs w:val="28"/>
        </w:rPr>
      </w:pPr>
      <w:r w:rsidRPr="003D412D">
        <w:rPr>
          <w:sz w:val="28"/>
          <w:szCs w:val="28"/>
        </w:rPr>
        <w:t>Теперь, рассмотрим, как это упражнение можно объяснить возрастной группе 13-15 лет. Сейчас нам с вами необходимо без клавиатуры, без телефона, напечатать предложение: Носорог – самый смешной и самый сильный. У кого есть предложения, как будем печатать? (происходит диалог с ребятами). Отлично, хлопками. Молодцы, что догадались. Объяснив правила упражнения, педагог, прежде чем задать определенный ритм «печати» (выполнения упражнения), говорит: «Кто сможет выполнить это упражнение, ни разу не нарушив ритм, сделав все правильно, тот завтра сам как педагог проведет это либо любое другое упраж</w:t>
      </w:r>
      <w:r w:rsidR="003D335A">
        <w:rPr>
          <w:sz w:val="28"/>
          <w:szCs w:val="28"/>
        </w:rPr>
        <w:t>нение, придуманное им самим».</w:t>
      </w:r>
      <w:r w:rsidRPr="003D412D">
        <w:rPr>
          <w:sz w:val="28"/>
          <w:szCs w:val="28"/>
        </w:rPr>
        <w:t xml:space="preserve"> Ребята начинают выполнять данное упражнение. Это необходимо для вовлечения школьников в учебный процесс, что будет способствовать их личностному росту в глазах сверстников. Форма подачи упражнения должна быть созвучна современной жизни школьника, а также необходим диалог с учениками (как печатать, на чем и т.д.), в котором проявляется непосредственность общения и возможность услышать их мнение. </w:t>
      </w:r>
    </w:p>
    <w:p w:rsidR="00F9120B" w:rsidRPr="00746615" w:rsidRDefault="00F9120B" w:rsidP="00A20985">
      <w:pPr>
        <w:tabs>
          <w:tab w:val="left" w:pos="7887"/>
        </w:tabs>
        <w:ind w:firstLine="709"/>
        <w:jc w:val="both"/>
        <w:rPr>
          <w:b/>
          <w:sz w:val="28"/>
          <w:szCs w:val="28"/>
        </w:rPr>
      </w:pPr>
    </w:p>
    <w:sectPr w:rsidR="00F9120B" w:rsidRPr="00746615" w:rsidSect="00DF3E12">
      <w:footerReference w:type="default" r:id="rId20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C7F" w:rsidRDefault="00A06C7F" w:rsidP="0009154C">
      <w:r>
        <w:separator/>
      </w:r>
    </w:p>
  </w:endnote>
  <w:endnote w:type="continuationSeparator" w:id="0">
    <w:p w:rsidR="00A06C7F" w:rsidRDefault="00A06C7F" w:rsidP="0009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63006"/>
      <w:docPartObj>
        <w:docPartGallery w:val="Page Numbers (Bottom of Page)"/>
        <w:docPartUnique/>
      </w:docPartObj>
    </w:sdtPr>
    <w:sdtEndPr/>
    <w:sdtContent>
      <w:p w:rsidR="00856479" w:rsidRDefault="0085647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377">
          <w:rPr>
            <w:noProof/>
          </w:rPr>
          <w:t>24</w:t>
        </w:r>
        <w:r>
          <w:fldChar w:fldCharType="end"/>
        </w:r>
      </w:p>
    </w:sdtContent>
  </w:sdt>
  <w:p w:rsidR="00856479" w:rsidRDefault="0085647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79" w:rsidRDefault="00856479">
    <w:pPr>
      <w:pStyle w:val="af"/>
      <w:jc w:val="right"/>
    </w:pPr>
  </w:p>
  <w:p w:rsidR="00856479" w:rsidRDefault="00856479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79" w:rsidRDefault="00856479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7377">
      <w:rPr>
        <w:noProof/>
      </w:rPr>
      <w:t>34</w:t>
    </w:r>
    <w:r>
      <w:rPr>
        <w:noProof/>
      </w:rPr>
      <w:fldChar w:fldCharType="end"/>
    </w:r>
  </w:p>
  <w:p w:rsidR="00856479" w:rsidRDefault="0085647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C7F" w:rsidRDefault="00A06C7F" w:rsidP="0009154C">
      <w:r>
        <w:separator/>
      </w:r>
    </w:p>
  </w:footnote>
  <w:footnote w:type="continuationSeparator" w:id="0">
    <w:p w:rsidR="00A06C7F" w:rsidRDefault="00A06C7F" w:rsidP="00091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238"/>
    <w:multiLevelType w:val="hybridMultilevel"/>
    <w:tmpl w:val="B024CCD2"/>
    <w:lvl w:ilvl="0" w:tplc="1BE483AE">
      <w:start w:val="4"/>
      <w:numFmt w:val="decimal"/>
      <w:lvlText w:val="%1."/>
      <w:lvlJc w:val="left"/>
    </w:lvl>
    <w:lvl w:ilvl="1" w:tplc="4B62441C">
      <w:numFmt w:val="decimal"/>
      <w:lvlText w:val=""/>
      <w:lvlJc w:val="left"/>
    </w:lvl>
    <w:lvl w:ilvl="2" w:tplc="73C49742">
      <w:numFmt w:val="decimal"/>
      <w:lvlText w:val=""/>
      <w:lvlJc w:val="left"/>
    </w:lvl>
    <w:lvl w:ilvl="3" w:tplc="2444A632">
      <w:numFmt w:val="decimal"/>
      <w:lvlText w:val=""/>
      <w:lvlJc w:val="left"/>
    </w:lvl>
    <w:lvl w:ilvl="4" w:tplc="58923E94">
      <w:numFmt w:val="decimal"/>
      <w:lvlText w:val=""/>
      <w:lvlJc w:val="left"/>
    </w:lvl>
    <w:lvl w:ilvl="5" w:tplc="21844730">
      <w:numFmt w:val="decimal"/>
      <w:lvlText w:val=""/>
      <w:lvlJc w:val="left"/>
    </w:lvl>
    <w:lvl w:ilvl="6" w:tplc="634AA900">
      <w:numFmt w:val="decimal"/>
      <w:lvlText w:val=""/>
      <w:lvlJc w:val="left"/>
    </w:lvl>
    <w:lvl w:ilvl="7" w:tplc="DE947176">
      <w:numFmt w:val="decimal"/>
      <w:lvlText w:val=""/>
      <w:lvlJc w:val="left"/>
    </w:lvl>
    <w:lvl w:ilvl="8" w:tplc="5A5E3356">
      <w:numFmt w:val="decimal"/>
      <w:lvlText w:val=""/>
      <w:lvlJc w:val="left"/>
    </w:lvl>
  </w:abstractNum>
  <w:abstractNum w:abstractNumId="1">
    <w:nsid w:val="00001AD4"/>
    <w:multiLevelType w:val="hybridMultilevel"/>
    <w:tmpl w:val="C262CE8E"/>
    <w:lvl w:ilvl="0" w:tplc="D812B5F6">
      <w:start w:val="6"/>
      <w:numFmt w:val="decimal"/>
      <w:lvlText w:val="%1."/>
      <w:lvlJc w:val="left"/>
    </w:lvl>
    <w:lvl w:ilvl="1" w:tplc="43EC2ECA">
      <w:numFmt w:val="decimal"/>
      <w:lvlText w:val=""/>
      <w:lvlJc w:val="left"/>
    </w:lvl>
    <w:lvl w:ilvl="2" w:tplc="5A8651BA">
      <w:numFmt w:val="decimal"/>
      <w:lvlText w:val=""/>
      <w:lvlJc w:val="left"/>
    </w:lvl>
    <w:lvl w:ilvl="3" w:tplc="E6480154">
      <w:numFmt w:val="decimal"/>
      <w:lvlText w:val=""/>
      <w:lvlJc w:val="left"/>
    </w:lvl>
    <w:lvl w:ilvl="4" w:tplc="566AA6D2">
      <w:numFmt w:val="decimal"/>
      <w:lvlText w:val=""/>
      <w:lvlJc w:val="left"/>
    </w:lvl>
    <w:lvl w:ilvl="5" w:tplc="6BBA19D4">
      <w:numFmt w:val="decimal"/>
      <w:lvlText w:val=""/>
      <w:lvlJc w:val="left"/>
    </w:lvl>
    <w:lvl w:ilvl="6" w:tplc="1DF49066">
      <w:numFmt w:val="decimal"/>
      <w:lvlText w:val=""/>
      <w:lvlJc w:val="left"/>
    </w:lvl>
    <w:lvl w:ilvl="7" w:tplc="15C80E0A">
      <w:numFmt w:val="decimal"/>
      <w:lvlText w:val=""/>
      <w:lvlJc w:val="left"/>
    </w:lvl>
    <w:lvl w:ilvl="8" w:tplc="EF563D12">
      <w:numFmt w:val="decimal"/>
      <w:lvlText w:val=""/>
      <w:lvlJc w:val="left"/>
    </w:lvl>
  </w:abstractNum>
  <w:abstractNum w:abstractNumId="2">
    <w:nsid w:val="0000260D"/>
    <w:multiLevelType w:val="hybridMultilevel"/>
    <w:tmpl w:val="CE483D4C"/>
    <w:lvl w:ilvl="0" w:tplc="F994476E">
      <w:start w:val="1"/>
      <w:numFmt w:val="decimal"/>
      <w:lvlText w:val="%1."/>
      <w:lvlJc w:val="left"/>
    </w:lvl>
    <w:lvl w:ilvl="1" w:tplc="96CECC56">
      <w:numFmt w:val="decimal"/>
      <w:lvlText w:val=""/>
      <w:lvlJc w:val="left"/>
    </w:lvl>
    <w:lvl w:ilvl="2" w:tplc="B53AF2D8">
      <w:numFmt w:val="decimal"/>
      <w:lvlText w:val=""/>
      <w:lvlJc w:val="left"/>
    </w:lvl>
    <w:lvl w:ilvl="3" w:tplc="E7565642">
      <w:numFmt w:val="decimal"/>
      <w:lvlText w:val=""/>
      <w:lvlJc w:val="left"/>
    </w:lvl>
    <w:lvl w:ilvl="4" w:tplc="B2142E34">
      <w:numFmt w:val="decimal"/>
      <w:lvlText w:val=""/>
      <w:lvlJc w:val="left"/>
    </w:lvl>
    <w:lvl w:ilvl="5" w:tplc="D3A0500C">
      <w:numFmt w:val="decimal"/>
      <w:lvlText w:val=""/>
      <w:lvlJc w:val="left"/>
    </w:lvl>
    <w:lvl w:ilvl="6" w:tplc="555C2A94">
      <w:numFmt w:val="decimal"/>
      <w:lvlText w:val=""/>
      <w:lvlJc w:val="left"/>
    </w:lvl>
    <w:lvl w:ilvl="7" w:tplc="DF52080C">
      <w:numFmt w:val="decimal"/>
      <w:lvlText w:val=""/>
      <w:lvlJc w:val="left"/>
    </w:lvl>
    <w:lvl w:ilvl="8" w:tplc="2F567EC0">
      <w:numFmt w:val="decimal"/>
      <w:lvlText w:val=""/>
      <w:lvlJc w:val="left"/>
    </w:lvl>
  </w:abstractNum>
  <w:abstractNum w:abstractNumId="3">
    <w:nsid w:val="000026A6"/>
    <w:multiLevelType w:val="hybridMultilevel"/>
    <w:tmpl w:val="DA1E6868"/>
    <w:lvl w:ilvl="0" w:tplc="D0468FBE">
      <w:start w:val="1"/>
      <w:numFmt w:val="bullet"/>
      <w:lvlText w:val="•"/>
      <w:lvlJc w:val="left"/>
    </w:lvl>
    <w:lvl w:ilvl="1" w:tplc="EB5A8558">
      <w:numFmt w:val="decimal"/>
      <w:lvlText w:val=""/>
      <w:lvlJc w:val="left"/>
    </w:lvl>
    <w:lvl w:ilvl="2" w:tplc="048260CA">
      <w:numFmt w:val="decimal"/>
      <w:lvlText w:val=""/>
      <w:lvlJc w:val="left"/>
    </w:lvl>
    <w:lvl w:ilvl="3" w:tplc="91EC8AB4">
      <w:numFmt w:val="decimal"/>
      <w:lvlText w:val=""/>
      <w:lvlJc w:val="left"/>
    </w:lvl>
    <w:lvl w:ilvl="4" w:tplc="7C1E039C">
      <w:numFmt w:val="decimal"/>
      <w:lvlText w:val=""/>
      <w:lvlJc w:val="left"/>
    </w:lvl>
    <w:lvl w:ilvl="5" w:tplc="BDCCF108">
      <w:numFmt w:val="decimal"/>
      <w:lvlText w:val=""/>
      <w:lvlJc w:val="left"/>
    </w:lvl>
    <w:lvl w:ilvl="6" w:tplc="7072438E">
      <w:numFmt w:val="decimal"/>
      <w:lvlText w:val=""/>
      <w:lvlJc w:val="left"/>
    </w:lvl>
    <w:lvl w:ilvl="7" w:tplc="F6BE68B6">
      <w:numFmt w:val="decimal"/>
      <w:lvlText w:val=""/>
      <w:lvlJc w:val="left"/>
    </w:lvl>
    <w:lvl w:ilvl="8" w:tplc="A9048176">
      <w:numFmt w:val="decimal"/>
      <w:lvlText w:val=""/>
      <w:lvlJc w:val="left"/>
    </w:lvl>
  </w:abstractNum>
  <w:abstractNum w:abstractNumId="4">
    <w:nsid w:val="0000428B"/>
    <w:multiLevelType w:val="hybridMultilevel"/>
    <w:tmpl w:val="DDBE664E"/>
    <w:lvl w:ilvl="0" w:tplc="276E2086">
      <w:start w:val="1"/>
      <w:numFmt w:val="bullet"/>
      <w:lvlText w:val="•"/>
      <w:lvlJc w:val="left"/>
    </w:lvl>
    <w:lvl w:ilvl="1" w:tplc="12F80624">
      <w:start w:val="1"/>
      <w:numFmt w:val="bullet"/>
      <w:lvlText w:val="В"/>
      <w:lvlJc w:val="left"/>
    </w:lvl>
    <w:lvl w:ilvl="2" w:tplc="D99CF0B6">
      <w:numFmt w:val="decimal"/>
      <w:lvlText w:val=""/>
      <w:lvlJc w:val="left"/>
    </w:lvl>
    <w:lvl w:ilvl="3" w:tplc="141AA8CA">
      <w:numFmt w:val="decimal"/>
      <w:lvlText w:val=""/>
      <w:lvlJc w:val="left"/>
    </w:lvl>
    <w:lvl w:ilvl="4" w:tplc="DC2406B4">
      <w:numFmt w:val="decimal"/>
      <w:lvlText w:val=""/>
      <w:lvlJc w:val="left"/>
    </w:lvl>
    <w:lvl w:ilvl="5" w:tplc="AC108528">
      <w:numFmt w:val="decimal"/>
      <w:lvlText w:val=""/>
      <w:lvlJc w:val="left"/>
    </w:lvl>
    <w:lvl w:ilvl="6" w:tplc="EAEC250A">
      <w:numFmt w:val="decimal"/>
      <w:lvlText w:val=""/>
      <w:lvlJc w:val="left"/>
    </w:lvl>
    <w:lvl w:ilvl="7" w:tplc="7C0C60E4">
      <w:numFmt w:val="decimal"/>
      <w:lvlText w:val=""/>
      <w:lvlJc w:val="left"/>
    </w:lvl>
    <w:lvl w:ilvl="8" w:tplc="852EA380">
      <w:numFmt w:val="decimal"/>
      <w:lvlText w:val=""/>
      <w:lvlJc w:val="left"/>
    </w:lvl>
  </w:abstractNum>
  <w:abstractNum w:abstractNumId="5">
    <w:nsid w:val="00004509"/>
    <w:multiLevelType w:val="hybridMultilevel"/>
    <w:tmpl w:val="0CEE7E76"/>
    <w:lvl w:ilvl="0" w:tplc="F2E25C24">
      <w:start w:val="3"/>
      <w:numFmt w:val="decimal"/>
      <w:lvlText w:val="%1."/>
      <w:lvlJc w:val="left"/>
    </w:lvl>
    <w:lvl w:ilvl="1" w:tplc="6DCEE2A0">
      <w:numFmt w:val="decimal"/>
      <w:lvlText w:val=""/>
      <w:lvlJc w:val="left"/>
    </w:lvl>
    <w:lvl w:ilvl="2" w:tplc="972E273E">
      <w:numFmt w:val="decimal"/>
      <w:lvlText w:val=""/>
      <w:lvlJc w:val="left"/>
    </w:lvl>
    <w:lvl w:ilvl="3" w:tplc="CDF0F096">
      <w:numFmt w:val="decimal"/>
      <w:lvlText w:val=""/>
      <w:lvlJc w:val="left"/>
    </w:lvl>
    <w:lvl w:ilvl="4" w:tplc="53487924">
      <w:numFmt w:val="decimal"/>
      <w:lvlText w:val=""/>
      <w:lvlJc w:val="left"/>
    </w:lvl>
    <w:lvl w:ilvl="5" w:tplc="DF8A6766">
      <w:numFmt w:val="decimal"/>
      <w:lvlText w:val=""/>
      <w:lvlJc w:val="left"/>
    </w:lvl>
    <w:lvl w:ilvl="6" w:tplc="1F6CB892">
      <w:numFmt w:val="decimal"/>
      <w:lvlText w:val=""/>
      <w:lvlJc w:val="left"/>
    </w:lvl>
    <w:lvl w:ilvl="7" w:tplc="6E9A8CEE">
      <w:numFmt w:val="decimal"/>
      <w:lvlText w:val=""/>
      <w:lvlJc w:val="left"/>
    </w:lvl>
    <w:lvl w:ilvl="8" w:tplc="1DF8119A">
      <w:numFmt w:val="decimal"/>
      <w:lvlText w:val=""/>
      <w:lvlJc w:val="left"/>
    </w:lvl>
  </w:abstractNum>
  <w:abstractNum w:abstractNumId="6">
    <w:nsid w:val="00005D03"/>
    <w:multiLevelType w:val="hybridMultilevel"/>
    <w:tmpl w:val="4056A3CE"/>
    <w:lvl w:ilvl="0" w:tplc="83420040">
      <w:start w:val="1"/>
      <w:numFmt w:val="bullet"/>
      <w:lvlText w:val=""/>
      <w:lvlJc w:val="left"/>
    </w:lvl>
    <w:lvl w:ilvl="1" w:tplc="E50CB744">
      <w:numFmt w:val="decimal"/>
      <w:lvlText w:val=""/>
      <w:lvlJc w:val="left"/>
    </w:lvl>
    <w:lvl w:ilvl="2" w:tplc="6486F220">
      <w:numFmt w:val="decimal"/>
      <w:lvlText w:val=""/>
      <w:lvlJc w:val="left"/>
    </w:lvl>
    <w:lvl w:ilvl="3" w:tplc="42BEFE74">
      <w:numFmt w:val="decimal"/>
      <w:lvlText w:val=""/>
      <w:lvlJc w:val="left"/>
    </w:lvl>
    <w:lvl w:ilvl="4" w:tplc="2F646938">
      <w:numFmt w:val="decimal"/>
      <w:lvlText w:val=""/>
      <w:lvlJc w:val="left"/>
    </w:lvl>
    <w:lvl w:ilvl="5" w:tplc="E7542566">
      <w:numFmt w:val="decimal"/>
      <w:lvlText w:val=""/>
      <w:lvlJc w:val="left"/>
    </w:lvl>
    <w:lvl w:ilvl="6" w:tplc="41A48110">
      <w:numFmt w:val="decimal"/>
      <w:lvlText w:val=""/>
      <w:lvlJc w:val="left"/>
    </w:lvl>
    <w:lvl w:ilvl="7" w:tplc="A9DE3BD6">
      <w:numFmt w:val="decimal"/>
      <w:lvlText w:val=""/>
      <w:lvlJc w:val="left"/>
    </w:lvl>
    <w:lvl w:ilvl="8" w:tplc="0014717A">
      <w:numFmt w:val="decimal"/>
      <w:lvlText w:val=""/>
      <w:lvlJc w:val="left"/>
    </w:lvl>
  </w:abstractNum>
  <w:abstractNum w:abstractNumId="7">
    <w:nsid w:val="00006E5D"/>
    <w:multiLevelType w:val="hybridMultilevel"/>
    <w:tmpl w:val="BF663F44"/>
    <w:lvl w:ilvl="0" w:tplc="6B6EECAC">
      <w:start w:val="4"/>
      <w:numFmt w:val="decimal"/>
      <w:lvlText w:val="%1."/>
      <w:lvlJc w:val="left"/>
    </w:lvl>
    <w:lvl w:ilvl="1" w:tplc="17F46A58">
      <w:numFmt w:val="decimal"/>
      <w:lvlText w:val=""/>
      <w:lvlJc w:val="left"/>
    </w:lvl>
    <w:lvl w:ilvl="2" w:tplc="2B9C55EA">
      <w:numFmt w:val="decimal"/>
      <w:lvlText w:val=""/>
      <w:lvlJc w:val="left"/>
    </w:lvl>
    <w:lvl w:ilvl="3" w:tplc="8AB4BCE6">
      <w:numFmt w:val="decimal"/>
      <w:lvlText w:val=""/>
      <w:lvlJc w:val="left"/>
    </w:lvl>
    <w:lvl w:ilvl="4" w:tplc="6D8E3EBC">
      <w:numFmt w:val="decimal"/>
      <w:lvlText w:val=""/>
      <w:lvlJc w:val="left"/>
    </w:lvl>
    <w:lvl w:ilvl="5" w:tplc="1DD49424">
      <w:numFmt w:val="decimal"/>
      <w:lvlText w:val=""/>
      <w:lvlJc w:val="left"/>
    </w:lvl>
    <w:lvl w:ilvl="6" w:tplc="AF6068C4">
      <w:numFmt w:val="decimal"/>
      <w:lvlText w:val=""/>
      <w:lvlJc w:val="left"/>
    </w:lvl>
    <w:lvl w:ilvl="7" w:tplc="85D60A7E">
      <w:numFmt w:val="decimal"/>
      <w:lvlText w:val=""/>
      <w:lvlJc w:val="left"/>
    </w:lvl>
    <w:lvl w:ilvl="8" w:tplc="041AAD66">
      <w:numFmt w:val="decimal"/>
      <w:lvlText w:val=""/>
      <w:lvlJc w:val="left"/>
    </w:lvl>
  </w:abstractNum>
  <w:abstractNum w:abstractNumId="8">
    <w:nsid w:val="0000767D"/>
    <w:multiLevelType w:val="hybridMultilevel"/>
    <w:tmpl w:val="1584C930"/>
    <w:lvl w:ilvl="0" w:tplc="AED253F0">
      <w:start w:val="2"/>
      <w:numFmt w:val="decimal"/>
      <w:lvlText w:val="%1."/>
      <w:lvlJc w:val="left"/>
    </w:lvl>
    <w:lvl w:ilvl="1" w:tplc="7B5AC934">
      <w:numFmt w:val="decimal"/>
      <w:lvlText w:val=""/>
      <w:lvlJc w:val="left"/>
    </w:lvl>
    <w:lvl w:ilvl="2" w:tplc="4422543A">
      <w:numFmt w:val="decimal"/>
      <w:lvlText w:val=""/>
      <w:lvlJc w:val="left"/>
    </w:lvl>
    <w:lvl w:ilvl="3" w:tplc="8E328080">
      <w:numFmt w:val="decimal"/>
      <w:lvlText w:val=""/>
      <w:lvlJc w:val="left"/>
    </w:lvl>
    <w:lvl w:ilvl="4" w:tplc="1E949C44">
      <w:numFmt w:val="decimal"/>
      <w:lvlText w:val=""/>
      <w:lvlJc w:val="left"/>
    </w:lvl>
    <w:lvl w:ilvl="5" w:tplc="57B299CE">
      <w:numFmt w:val="decimal"/>
      <w:lvlText w:val=""/>
      <w:lvlJc w:val="left"/>
    </w:lvl>
    <w:lvl w:ilvl="6" w:tplc="DC36872C">
      <w:numFmt w:val="decimal"/>
      <w:lvlText w:val=""/>
      <w:lvlJc w:val="left"/>
    </w:lvl>
    <w:lvl w:ilvl="7" w:tplc="3FEEF5F0">
      <w:numFmt w:val="decimal"/>
      <w:lvlText w:val=""/>
      <w:lvlJc w:val="left"/>
    </w:lvl>
    <w:lvl w:ilvl="8" w:tplc="9F9CCA9A">
      <w:numFmt w:val="decimal"/>
      <w:lvlText w:val=""/>
      <w:lvlJc w:val="left"/>
    </w:lvl>
  </w:abstractNum>
  <w:abstractNum w:abstractNumId="9">
    <w:nsid w:val="00007A5A"/>
    <w:multiLevelType w:val="hybridMultilevel"/>
    <w:tmpl w:val="DA7AF592"/>
    <w:lvl w:ilvl="0" w:tplc="9F76DA88">
      <w:start w:val="1"/>
      <w:numFmt w:val="decimal"/>
      <w:lvlText w:val="%1."/>
      <w:lvlJc w:val="left"/>
    </w:lvl>
    <w:lvl w:ilvl="1" w:tplc="3D683728">
      <w:numFmt w:val="decimal"/>
      <w:lvlText w:val=""/>
      <w:lvlJc w:val="left"/>
    </w:lvl>
    <w:lvl w:ilvl="2" w:tplc="848EC4DC">
      <w:numFmt w:val="decimal"/>
      <w:lvlText w:val=""/>
      <w:lvlJc w:val="left"/>
    </w:lvl>
    <w:lvl w:ilvl="3" w:tplc="9F38AD3A">
      <w:numFmt w:val="decimal"/>
      <w:lvlText w:val=""/>
      <w:lvlJc w:val="left"/>
    </w:lvl>
    <w:lvl w:ilvl="4" w:tplc="311438BE">
      <w:numFmt w:val="decimal"/>
      <w:lvlText w:val=""/>
      <w:lvlJc w:val="left"/>
    </w:lvl>
    <w:lvl w:ilvl="5" w:tplc="282431F6">
      <w:numFmt w:val="decimal"/>
      <w:lvlText w:val=""/>
      <w:lvlJc w:val="left"/>
    </w:lvl>
    <w:lvl w:ilvl="6" w:tplc="34C869AC">
      <w:numFmt w:val="decimal"/>
      <w:lvlText w:val=""/>
      <w:lvlJc w:val="left"/>
    </w:lvl>
    <w:lvl w:ilvl="7" w:tplc="8878014E">
      <w:numFmt w:val="decimal"/>
      <w:lvlText w:val=""/>
      <w:lvlJc w:val="left"/>
    </w:lvl>
    <w:lvl w:ilvl="8" w:tplc="455670F0">
      <w:numFmt w:val="decimal"/>
      <w:lvlText w:val=""/>
      <w:lvlJc w:val="left"/>
    </w:lvl>
  </w:abstractNum>
  <w:abstractNum w:abstractNumId="10">
    <w:nsid w:val="00B544FF"/>
    <w:multiLevelType w:val="hybridMultilevel"/>
    <w:tmpl w:val="6590C53A"/>
    <w:lvl w:ilvl="0" w:tplc="041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11">
    <w:nsid w:val="024C4C75"/>
    <w:multiLevelType w:val="hybridMultilevel"/>
    <w:tmpl w:val="0C4871EE"/>
    <w:lvl w:ilvl="0" w:tplc="46F200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3475C0B"/>
    <w:multiLevelType w:val="hybridMultilevel"/>
    <w:tmpl w:val="C7386BF4"/>
    <w:lvl w:ilvl="0" w:tplc="276E2086">
      <w:start w:val="1"/>
      <w:numFmt w:val="bullet"/>
      <w:lvlText w:val="•"/>
      <w:lvlJc w:val="left"/>
      <w:pPr>
        <w:ind w:left="840" w:hanging="360"/>
      </w:p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0F6F3C51"/>
    <w:multiLevelType w:val="hybridMultilevel"/>
    <w:tmpl w:val="3382700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4">
    <w:nsid w:val="103500B5"/>
    <w:multiLevelType w:val="hybridMultilevel"/>
    <w:tmpl w:val="8A322104"/>
    <w:lvl w:ilvl="0" w:tplc="E16A3B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1016E"/>
    <w:multiLevelType w:val="multilevel"/>
    <w:tmpl w:val="1310C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CFB645F"/>
    <w:multiLevelType w:val="hybridMultilevel"/>
    <w:tmpl w:val="C2D4F202"/>
    <w:lvl w:ilvl="0" w:tplc="EE282C76">
      <w:start w:val="1"/>
      <w:numFmt w:val="decimal"/>
      <w:lvlText w:val="%1."/>
      <w:lvlJc w:val="left"/>
      <w:pPr>
        <w:ind w:left="71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22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F25E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1A24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9890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E046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4CB7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AC7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697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A827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11D6EBE"/>
    <w:multiLevelType w:val="hybridMultilevel"/>
    <w:tmpl w:val="8BFA884A"/>
    <w:lvl w:ilvl="0" w:tplc="7022651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35ED0BDD"/>
    <w:multiLevelType w:val="hybridMultilevel"/>
    <w:tmpl w:val="F8381C9A"/>
    <w:lvl w:ilvl="0" w:tplc="F0C2E32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bCs/>
        <w:color w:val="000000"/>
        <w:sz w:val="28"/>
        <w:szCs w:val="28"/>
      </w:rPr>
    </w:lvl>
    <w:lvl w:ilvl="1" w:tplc="8C74CD2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A5923B2"/>
    <w:multiLevelType w:val="hybridMultilevel"/>
    <w:tmpl w:val="56569174"/>
    <w:lvl w:ilvl="0" w:tplc="E99C8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2AA486C"/>
    <w:multiLevelType w:val="hybridMultilevel"/>
    <w:tmpl w:val="598A8098"/>
    <w:lvl w:ilvl="0" w:tplc="00000005">
      <w:start w:val="1"/>
      <w:numFmt w:val="bullet"/>
      <w:lvlText w:val=""/>
      <w:lvlJc w:val="left"/>
      <w:pPr>
        <w:ind w:left="1400" w:hanging="360"/>
      </w:pPr>
      <w:rPr>
        <w:rFonts w:ascii="Symbol" w:hAnsi="Symbol" w:cs="Times New Roman"/>
        <w:bCs/>
        <w:iCs/>
        <w:color w:val="000000"/>
        <w:spacing w:val="-2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>
    <w:nsid w:val="44C173C0"/>
    <w:multiLevelType w:val="hybridMultilevel"/>
    <w:tmpl w:val="CA12A264"/>
    <w:lvl w:ilvl="0" w:tplc="B30EB4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835527C"/>
    <w:multiLevelType w:val="hybridMultilevel"/>
    <w:tmpl w:val="47E690D2"/>
    <w:lvl w:ilvl="0" w:tplc="71E0187A">
      <w:start w:val="1"/>
      <w:numFmt w:val="decimal"/>
      <w:lvlText w:val="%1."/>
      <w:lvlJc w:val="left"/>
      <w:pPr>
        <w:ind w:left="645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06D89E">
      <w:start w:val="1"/>
      <w:numFmt w:val="lowerLetter"/>
      <w:lvlText w:val="%2"/>
      <w:lvlJc w:val="left"/>
      <w:pPr>
        <w:ind w:left="1476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22719A">
      <w:start w:val="1"/>
      <w:numFmt w:val="lowerRoman"/>
      <w:lvlText w:val="%3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6E3508">
      <w:start w:val="1"/>
      <w:numFmt w:val="decimal"/>
      <w:lvlText w:val="%4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5CBFD2">
      <w:start w:val="1"/>
      <w:numFmt w:val="lowerLetter"/>
      <w:lvlText w:val="%5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D04202">
      <w:start w:val="1"/>
      <w:numFmt w:val="lowerRoman"/>
      <w:lvlText w:val="%6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88AF9C">
      <w:start w:val="1"/>
      <w:numFmt w:val="decimal"/>
      <w:lvlText w:val="%7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C8A52A">
      <w:start w:val="1"/>
      <w:numFmt w:val="lowerLetter"/>
      <w:lvlText w:val="%8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1C91E8">
      <w:start w:val="1"/>
      <w:numFmt w:val="lowerRoman"/>
      <w:lvlText w:val="%9"/>
      <w:lvlJc w:val="left"/>
      <w:pPr>
        <w:ind w:left="6516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A723694"/>
    <w:multiLevelType w:val="hybridMultilevel"/>
    <w:tmpl w:val="25662E6E"/>
    <w:lvl w:ilvl="0" w:tplc="00000005">
      <w:start w:val="1"/>
      <w:numFmt w:val="bullet"/>
      <w:lvlText w:val=""/>
      <w:lvlJc w:val="left"/>
      <w:pPr>
        <w:ind w:left="1400" w:hanging="360"/>
      </w:pPr>
      <w:rPr>
        <w:rFonts w:ascii="Symbol" w:hAnsi="Symbol" w:cs="Times New Roman"/>
        <w:bCs/>
        <w:iCs/>
        <w:color w:val="000000"/>
        <w:spacing w:val="-2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>
    <w:nsid w:val="5A536D50"/>
    <w:multiLevelType w:val="hybridMultilevel"/>
    <w:tmpl w:val="E348EEC0"/>
    <w:lvl w:ilvl="0" w:tplc="2A3EE0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79487C"/>
    <w:multiLevelType w:val="hybridMultilevel"/>
    <w:tmpl w:val="03481A66"/>
    <w:lvl w:ilvl="0" w:tplc="041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26">
    <w:nsid w:val="64D33ED3"/>
    <w:multiLevelType w:val="hybridMultilevel"/>
    <w:tmpl w:val="17F46C10"/>
    <w:lvl w:ilvl="0" w:tplc="F216D4E0">
      <w:start w:val="2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7">
    <w:nsid w:val="6A5E5C31"/>
    <w:multiLevelType w:val="hybridMultilevel"/>
    <w:tmpl w:val="F52C56E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6C096F36"/>
    <w:multiLevelType w:val="hybridMultilevel"/>
    <w:tmpl w:val="5FDCE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22282E"/>
    <w:multiLevelType w:val="hybridMultilevel"/>
    <w:tmpl w:val="E786C5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>
    <w:nsid w:val="73DB64E8"/>
    <w:multiLevelType w:val="hybridMultilevel"/>
    <w:tmpl w:val="CA12A264"/>
    <w:lvl w:ilvl="0" w:tplc="B30EB4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25"/>
  </w:num>
  <w:num w:numId="3">
    <w:abstractNumId w:val="10"/>
  </w:num>
  <w:num w:numId="4">
    <w:abstractNumId w:val="13"/>
  </w:num>
  <w:num w:numId="5">
    <w:abstractNumId w:val="29"/>
  </w:num>
  <w:num w:numId="6">
    <w:abstractNumId w:val="24"/>
  </w:num>
  <w:num w:numId="7">
    <w:abstractNumId w:val="21"/>
  </w:num>
  <w:num w:numId="8">
    <w:abstractNumId w:val="26"/>
  </w:num>
  <w:num w:numId="9">
    <w:abstractNumId w:val="27"/>
  </w:num>
  <w:num w:numId="10">
    <w:abstractNumId w:val="11"/>
  </w:num>
  <w:num w:numId="11">
    <w:abstractNumId w:val="4"/>
  </w:num>
  <w:num w:numId="12">
    <w:abstractNumId w:val="3"/>
  </w:num>
  <w:num w:numId="13">
    <w:abstractNumId w:val="6"/>
  </w:num>
  <w:num w:numId="14">
    <w:abstractNumId w:val="9"/>
  </w:num>
  <w:num w:numId="15">
    <w:abstractNumId w:val="8"/>
  </w:num>
  <w:num w:numId="16">
    <w:abstractNumId w:val="5"/>
  </w:num>
  <w:num w:numId="17">
    <w:abstractNumId w:val="0"/>
  </w:num>
  <w:num w:numId="18">
    <w:abstractNumId w:val="7"/>
  </w:num>
  <w:num w:numId="19">
    <w:abstractNumId w:val="1"/>
  </w:num>
  <w:num w:numId="20">
    <w:abstractNumId w:val="17"/>
  </w:num>
  <w:num w:numId="21">
    <w:abstractNumId w:val="2"/>
  </w:num>
  <w:num w:numId="22">
    <w:abstractNumId w:val="12"/>
  </w:num>
  <w:num w:numId="23">
    <w:abstractNumId w:val="16"/>
  </w:num>
  <w:num w:numId="24">
    <w:abstractNumId w:val="19"/>
  </w:num>
  <w:num w:numId="25">
    <w:abstractNumId w:val="15"/>
  </w:num>
  <w:num w:numId="26">
    <w:abstractNumId w:val="23"/>
  </w:num>
  <w:num w:numId="27">
    <w:abstractNumId w:val="20"/>
  </w:num>
  <w:num w:numId="28">
    <w:abstractNumId w:val="31"/>
  </w:num>
  <w:num w:numId="29">
    <w:abstractNumId w:val="30"/>
  </w:num>
  <w:num w:numId="30">
    <w:abstractNumId w:val="22"/>
  </w:num>
  <w:num w:numId="31">
    <w:abstractNumId w:val="28"/>
  </w:num>
  <w:num w:numId="3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384"/>
    <w:rsid w:val="00004515"/>
    <w:rsid w:val="00020D9C"/>
    <w:rsid w:val="00024887"/>
    <w:rsid w:val="00026A3D"/>
    <w:rsid w:val="00041EE9"/>
    <w:rsid w:val="000444D0"/>
    <w:rsid w:val="00046A02"/>
    <w:rsid w:val="00046DF0"/>
    <w:rsid w:val="00047648"/>
    <w:rsid w:val="0006237F"/>
    <w:rsid w:val="00064DB2"/>
    <w:rsid w:val="00080407"/>
    <w:rsid w:val="0008292D"/>
    <w:rsid w:val="000844F8"/>
    <w:rsid w:val="00086503"/>
    <w:rsid w:val="0009154C"/>
    <w:rsid w:val="0009752E"/>
    <w:rsid w:val="000E1315"/>
    <w:rsid w:val="000E1BE8"/>
    <w:rsid w:val="000E7FAB"/>
    <w:rsid w:val="000F1C2E"/>
    <w:rsid w:val="00101BA8"/>
    <w:rsid w:val="00135D2A"/>
    <w:rsid w:val="00136AED"/>
    <w:rsid w:val="0014261A"/>
    <w:rsid w:val="00152CA0"/>
    <w:rsid w:val="00156703"/>
    <w:rsid w:val="001639A1"/>
    <w:rsid w:val="00165B57"/>
    <w:rsid w:val="00165B89"/>
    <w:rsid w:val="00166F8E"/>
    <w:rsid w:val="001709E5"/>
    <w:rsid w:val="001736D6"/>
    <w:rsid w:val="0017467B"/>
    <w:rsid w:val="00184370"/>
    <w:rsid w:val="00184403"/>
    <w:rsid w:val="00191C4E"/>
    <w:rsid w:val="001B066C"/>
    <w:rsid w:val="001B1360"/>
    <w:rsid w:val="001B290D"/>
    <w:rsid w:val="001B6B7A"/>
    <w:rsid w:val="001C2D64"/>
    <w:rsid w:val="001C5C9C"/>
    <w:rsid w:val="001C73F4"/>
    <w:rsid w:val="001D3829"/>
    <w:rsid w:val="001D4D89"/>
    <w:rsid w:val="001D738B"/>
    <w:rsid w:val="001E3F10"/>
    <w:rsid w:val="00210883"/>
    <w:rsid w:val="002163C6"/>
    <w:rsid w:val="00221F9D"/>
    <w:rsid w:val="0022703E"/>
    <w:rsid w:val="002314D9"/>
    <w:rsid w:val="00241B6E"/>
    <w:rsid w:val="00251195"/>
    <w:rsid w:val="00252D86"/>
    <w:rsid w:val="0026687F"/>
    <w:rsid w:val="002766F4"/>
    <w:rsid w:val="002825A7"/>
    <w:rsid w:val="00283BCE"/>
    <w:rsid w:val="002B3C3B"/>
    <w:rsid w:val="002B4AC7"/>
    <w:rsid w:val="002C341A"/>
    <w:rsid w:val="002E064D"/>
    <w:rsid w:val="002E14FA"/>
    <w:rsid w:val="002F40DE"/>
    <w:rsid w:val="002F7129"/>
    <w:rsid w:val="00302A9A"/>
    <w:rsid w:val="00311C55"/>
    <w:rsid w:val="00315EF6"/>
    <w:rsid w:val="003266D1"/>
    <w:rsid w:val="00326991"/>
    <w:rsid w:val="00326E18"/>
    <w:rsid w:val="00331FA0"/>
    <w:rsid w:val="003407AD"/>
    <w:rsid w:val="0035384E"/>
    <w:rsid w:val="003626F9"/>
    <w:rsid w:val="0036337A"/>
    <w:rsid w:val="00367BCA"/>
    <w:rsid w:val="0037323B"/>
    <w:rsid w:val="00393DBD"/>
    <w:rsid w:val="003957B0"/>
    <w:rsid w:val="003A3CA8"/>
    <w:rsid w:val="003A4088"/>
    <w:rsid w:val="003B58F3"/>
    <w:rsid w:val="003C08A7"/>
    <w:rsid w:val="003D335A"/>
    <w:rsid w:val="003D412D"/>
    <w:rsid w:val="003D57AF"/>
    <w:rsid w:val="003E2AB6"/>
    <w:rsid w:val="003F12EA"/>
    <w:rsid w:val="003F4503"/>
    <w:rsid w:val="00412F09"/>
    <w:rsid w:val="00413A39"/>
    <w:rsid w:val="0043098F"/>
    <w:rsid w:val="00443B38"/>
    <w:rsid w:val="004528D5"/>
    <w:rsid w:val="004547EB"/>
    <w:rsid w:val="0045492A"/>
    <w:rsid w:val="00463F11"/>
    <w:rsid w:val="00466707"/>
    <w:rsid w:val="00473149"/>
    <w:rsid w:val="0047406D"/>
    <w:rsid w:val="00480FDC"/>
    <w:rsid w:val="004833AC"/>
    <w:rsid w:val="00492C6A"/>
    <w:rsid w:val="00495E01"/>
    <w:rsid w:val="004A1C07"/>
    <w:rsid w:val="004A35AA"/>
    <w:rsid w:val="004A5AB8"/>
    <w:rsid w:val="004A6254"/>
    <w:rsid w:val="004C0D5E"/>
    <w:rsid w:val="004C3555"/>
    <w:rsid w:val="004C5F32"/>
    <w:rsid w:val="004D6FDE"/>
    <w:rsid w:val="004D73BF"/>
    <w:rsid w:val="004D7DF4"/>
    <w:rsid w:val="004F1B66"/>
    <w:rsid w:val="004F7804"/>
    <w:rsid w:val="0050146E"/>
    <w:rsid w:val="0050731A"/>
    <w:rsid w:val="005247DC"/>
    <w:rsid w:val="005327F4"/>
    <w:rsid w:val="005370F1"/>
    <w:rsid w:val="0053782E"/>
    <w:rsid w:val="005411B7"/>
    <w:rsid w:val="00546D8C"/>
    <w:rsid w:val="00582007"/>
    <w:rsid w:val="0058250E"/>
    <w:rsid w:val="00582974"/>
    <w:rsid w:val="00583384"/>
    <w:rsid w:val="005A32C3"/>
    <w:rsid w:val="005A39E1"/>
    <w:rsid w:val="005B208A"/>
    <w:rsid w:val="005B424B"/>
    <w:rsid w:val="005B7B11"/>
    <w:rsid w:val="005C6D2C"/>
    <w:rsid w:val="005E1820"/>
    <w:rsid w:val="005E40E4"/>
    <w:rsid w:val="005F1283"/>
    <w:rsid w:val="005F3DAE"/>
    <w:rsid w:val="005F4AB6"/>
    <w:rsid w:val="005F571C"/>
    <w:rsid w:val="00604522"/>
    <w:rsid w:val="006070E1"/>
    <w:rsid w:val="00617A6E"/>
    <w:rsid w:val="00622E9F"/>
    <w:rsid w:val="00625941"/>
    <w:rsid w:val="00631626"/>
    <w:rsid w:val="00631B60"/>
    <w:rsid w:val="0064072F"/>
    <w:rsid w:val="0065223F"/>
    <w:rsid w:val="006536C6"/>
    <w:rsid w:val="00653FF2"/>
    <w:rsid w:val="006541A1"/>
    <w:rsid w:val="006638BA"/>
    <w:rsid w:val="00681523"/>
    <w:rsid w:val="00682CAB"/>
    <w:rsid w:val="00697484"/>
    <w:rsid w:val="006A0CCC"/>
    <w:rsid w:val="006A2D51"/>
    <w:rsid w:val="006A4EB4"/>
    <w:rsid w:val="006B4674"/>
    <w:rsid w:val="006C0AA0"/>
    <w:rsid w:val="006C34F7"/>
    <w:rsid w:val="006D4B3D"/>
    <w:rsid w:val="006E18A2"/>
    <w:rsid w:val="006F1FBB"/>
    <w:rsid w:val="00720E1F"/>
    <w:rsid w:val="00725C11"/>
    <w:rsid w:val="00740E2F"/>
    <w:rsid w:val="00746537"/>
    <w:rsid w:val="00746615"/>
    <w:rsid w:val="00753B49"/>
    <w:rsid w:val="007661B4"/>
    <w:rsid w:val="007730E4"/>
    <w:rsid w:val="00776E0A"/>
    <w:rsid w:val="007850F2"/>
    <w:rsid w:val="00786FB3"/>
    <w:rsid w:val="0079059E"/>
    <w:rsid w:val="007909D0"/>
    <w:rsid w:val="007A18BD"/>
    <w:rsid w:val="007A41C7"/>
    <w:rsid w:val="007A4F3B"/>
    <w:rsid w:val="007D2636"/>
    <w:rsid w:val="007D6DA8"/>
    <w:rsid w:val="008068CF"/>
    <w:rsid w:val="00817DC1"/>
    <w:rsid w:val="00817E00"/>
    <w:rsid w:val="00822F11"/>
    <w:rsid w:val="008244CB"/>
    <w:rsid w:val="00846AAE"/>
    <w:rsid w:val="00846DCB"/>
    <w:rsid w:val="008514A4"/>
    <w:rsid w:val="00856479"/>
    <w:rsid w:val="00863CCD"/>
    <w:rsid w:val="00872B6A"/>
    <w:rsid w:val="00885D53"/>
    <w:rsid w:val="00890D46"/>
    <w:rsid w:val="00892260"/>
    <w:rsid w:val="008B408F"/>
    <w:rsid w:val="008C3018"/>
    <w:rsid w:val="008D561B"/>
    <w:rsid w:val="008E045E"/>
    <w:rsid w:val="008E4784"/>
    <w:rsid w:val="008F0374"/>
    <w:rsid w:val="008F481F"/>
    <w:rsid w:val="008F4A33"/>
    <w:rsid w:val="008F642F"/>
    <w:rsid w:val="00905D4C"/>
    <w:rsid w:val="00911818"/>
    <w:rsid w:val="009177DE"/>
    <w:rsid w:val="00920D24"/>
    <w:rsid w:val="00921D24"/>
    <w:rsid w:val="009239A5"/>
    <w:rsid w:val="00932386"/>
    <w:rsid w:val="0094362C"/>
    <w:rsid w:val="009438EB"/>
    <w:rsid w:val="00954417"/>
    <w:rsid w:val="00966A33"/>
    <w:rsid w:val="009862AF"/>
    <w:rsid w:val="00986919"/>
    <w:rsid w:val="009A02F9"/>
    <w:rsid w:val="009B102F"/>
    <w:rsid w:val="009B15A5"/>
    <w:rsid w:val="009B4614"/>
    <w:rsid w:val="009B5EA9"/>
    <w:rsid w:val="009C79DD"/>
    <w:rsid w:val="009D2B5B"/>
    <w:rsid w:val="009D6769"/>
    <w:rsid w:val="009E5729"/>
    <w:rsid w:val="009E7685"/>
    <w:rsid w:val="009F12FC"/>
    <w:rsid w:val="009F6FDA"/>
    <w:rsid w:val="00A01292"/>
    <w:rsid w:val="00A04308"/>
    <w:rsid w:val="00A06C7F"/>
    <w:rsid w:val="00A20985"/>
    <w:rsid w:val="00A250E9"/>
    <w:rsid w:val="00A305AB"/>
    <w:rsid w:val="00A332D2"/>
    <w:rsid w:val="00A33ADF"/>
    <w:rsid w:val="00A44420"/>
    <w:rsid w:val="00A45B4E"/>
    <w:rsid w:val="00A53F72"/>
    <w:rsid w:val="00A64358"/>
    <w:rsid w:val="00A70153"/>
    <w:rsid w:val="00A729E6"/>
    <w:rsid w:val="00A76C01"/>
    <w:rsid w:val="00A8564A"/>
    <w:rsid w:val="00A96875"/>
    <w:rsid w:val="00A9734B"/>
    <w:rsid w:val="00AA1151"/>
    <w:rsid w:val="00AB119B"/>
    <w:rsid w:val="00AB2012"/>
    <w:rsid w:val="00AC1976"/>
    <w:rsid w:val="00AD1045"/>
    <w:rsid w:val="00AD5B90"/>
    <w:rsid w:val="00AE0306"/>
    <w:rsid w:val="00AE718E"/>
    <w:rsid w:val="00AE71A8"/>
    <w:rsid w:val="00AF0A31"/>
    <w:rsid w:val="00B025A7"/>
    <w:rsid w:val="00B02CF1"/>
    <w:rsid w:val="00B056FF"/>
    <w:rsid w:val="00B11335"/>
    <w:rsid w:val="00B167EA"/>
    <w:rsid w:val="00B2554C"/>
    <w:rsid w:val="00B27E36"/>
    <w:rsid w:val="00B44DB3"/>
    <w:rsid w:val="00B619B0"/>
    <w:rsid w:val="00B650BD"/>
    <w:rsid w:val="00B6680E"/>
    <w:rsid w:val="00B70BC2"/>
    <w:rsid w:val="00B70C0B"/>
    <w:rsid w:val="00B75A77"/>
    <w:rsid w:val="00B77819"/>
    <w:rsid w:val="00B871E2"/>
    <w:rsid w:val="00B9545F"/>
    <w:rsid w:val="00BA57CC"/>
    <w:rsid w:val="00BB2081"/>
    <w:rsid w:val="00BB6562"/>
    <w:rsid w:val="00BB7377"/>
    <w:rsid w:val="00BC0CEF"/>
    <w:rsid w:val="00BC2F75"/>
    <w:rsid w:val="00BC3C5B"/>
    <w:rsid w:val="00BE72F0"/>
    <w:rsid w:val="00BF5C41"/>
    <w:rsid w:val="00C01EDD"/>
    <w:rsid w:val="00C05E76"/>
    <w:rsid w:val="00C14D94"/>
    <w:rsid w:val="00C15505"/>
    <w:rsid w:val="00C22367"/>
    <w:rsid w:val="00C269EC"/>
    <w:rsid w:val="00C37D02"/>
    <w:rsid w:val="00C429B8"/>
    <w:rsid w:val="00C4696E"/>
    <w:rsid w:val="00C4752D"/>
    <w:rsid w:val="00C50C05"/>
    <w:rsid w:val="00C5672B"/>
    <w:rsid w:val="00C61DDB"/>
    <w:rsid w:val="00C869B5"/>
    <w:rsid w:val="00C92942"/>
    <w:rsid w:val="00CA2079"/>
    <w:rsid w:val="00CC0901"/>
    <w:rsid w:val="00CE2626"/>
    <w:rsid w:val="00CE495A"/>
    <w:rsid w:val="00CE7CDB"/>
    <w:rsid w:val="00CF1561"/>
    <w:rsid w:val="00CF71F5"/>
    <w:rsid w:val="00D052C6"/>
    <w:rsid w:val="00D14BFE"/>
    <w:rsid w:val="00D33397"/>
    <w:rsid w:val="00D5554E"/>
    <w:rsid w:val="00D659B6"/>
    <w:rsid w:val="00D65A51"/>
    <w:rsid w:val="00D7527F"/>
    <w:rsid w:val="00D7620E"/>
    <w:rsid w:val="00D775FD"/>
    <w:rsid w:val="00D776A2"/>
    <w:rsid w:val="00D922C4"/>
    <w:rsid w:val="00D922E6"/>
    <w:rsid w:val="00D96154"/>
    <w:rsid w:val="00DA0561"/>
    <w:rsid w:val="00DA6D5C"/>
    <w:rsid w:val="00DB0505"/>
    <w:rsid w:val="00DB05CF"/>
    <w:rsid w:val="00DB236C"/>
    <w:rsid w:val="00DB4281"/>
    <w:rsid w:val="00DD3650"/>
    <w:rsid w:val="00DE01F0"/>
    <w:rsid w:val="00DE3FFC"/>
    <w:rsid w:val="00DE4B3A"/>
    <w:rsid w:val="00DE4D62"/>
    <w:rsid w:val="00DF0364"/>
    <w:rsid w:val="00DF28BF"/>
    <w:rsid w:val="00DF3E12"/>
    <w:rsid w:val="00DF58B7"/>
    <w:rsid w:val="00DF6054"/>
    <w:rsid w:val="00E04216"/>
    <w:rsid w:val="00E07B58"/>
    <w:rsid w:val="00E10A0A"/>
    <w:rsid w:val="00E243B9"/>
    <w:rsid w:val="00E31BED"/>
    <w:rsid w:val="00E42108"/>
    <w:rsid w:val="00E56F06"/>
    <w:rsid w:val="00E663A1"/>
    <w:rsid w:val="00E773D9"/>
    <w:rsid w:val="00E9646D"/>
    <w:rsid w:val="00EA0FEB"/>
    <w:rsid w:val="00EA6CD5"/>
    <w:rsid w:val="00EB329A"/>
    <w:rsid w:val="00EE07E2"/>
    <w:rsid w:val="00EE4D6E"/>
    <w:rsid w:val="00EF26AD"/>
    <w:rsid w:val="00EF51BF"/>
    <w:rsid w:val="00F03369"/>
    <w:rsid w:val="00F21207"/>
    <w:rsid w:val="00F225BE"/>
    <w:rsid w:val="00F44CB2"/>
    <w:rsid w:val="00F45767"/>
    <w:rsid w:val="00F46C27"/>
    <w:rsid w:val="00F54589"/>
    <w:rsid w:val="00F6097C"/>
    <w:rsid w:val="00F761B8"/>
    <w:rsid w:val="00F85A30"/>
    <w:rsid w:val="00F85AFA"/>
    <w:rsid w:val="00F9002C"/>
    <w:rsid w:val="00F9120B"/>
    <w:rsid w:val="00F9360A"/>
    <w:rsid w:val="00F9543F"/>
    <w:rsid w:val="00F968C1"/>
    <w:rsid w:val="00FA32DF"/>
    <w:rsid w:val="00FA6F3A"/>
    <w:rsid w:val="00FB1673"/>
    <w:rsid w:val="00FE2CC1"/>
    <w:rsid w:val="00FF0E7A"/>
    <w:rsid w:val="00F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0E9EA5F-C0B4-4FD2-B8D7-CA007DEB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23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A0561"/>
    <w:pPr>
      <w:keepNext/>
      <w:tabs>
        <w:tab w:val="left" w:pos="-1260"/>
      </w:tabs>
      <w:ind w:left="60"/>
      <w:jc w:val="center"/>
      <w:outlineLvl w:val="1"/>
    </w:pPr>
    <w:rPr>
      <w:b/>
      <w:bCs/>
      <w:i/>
      <w:iCs/>
      <w:sz w:val="32"/>
      <w:lang w:eastAsia="en-US"/>
    </w:rPr>
  </w:style>
  <w:style w:type="paragraph" w:styleId="3">
    <w:name w:val="heading 3"/>
    <w:basedOn w:val="a"/>
    <w:next w:val="a"/>
    <w:link w:val="30"/>
    <w:qFormat/>
    <w:rsid w:val="005820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83384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11">
    <w:name w:val="Без интервала1"/>
    <w:rsid w:val="0058338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Абзац списка1"/>
    <w:basedOn w:val="a3"/>
    <w:rsid w:val="00583384"/>
    <w:pPr>
      <w:ind w:left="720"/>
    </w:pPr>
  </w:style>
  <w:style w:type="paragraph" w:styleId="a4">
    <w:name w:val="Normal (Web)"/>
    <w:basedOn w:val="a"/>
    <w:uiPriority w:val="99"/>
    <w:rsid w:val="00583384"/>
    <w:pPr>
      <w:suppressAutoHyphens/>
      <w:spacing w:before="100" w:after="100" w:line="100" w:lineRule="atLeast"/>
    </w:pPr>
    <w:rPr>
      <w:color w:val="00000A"/>
      <w:kern w:val="1"/>
      <w:lang w:eastAsia="zh-CN"/>
    </w:rPr>
  </w:style>
  <w:style w:type="paragraph" w:styleId="a5">
    <w:name w:val="List Paragraph"/>
    <w:basedOn w:val="a"/>
    <w:link w:val="a6"/>
    <w:uiPriority w:val="1"/>
    <w:qFormat/>
    <w:rsid w:val="00583384"/>
    <w:pPr>
      <w:ind w:left="720"/>
      <w:contextualSpacing/>
    </w:pPr>
  </w:style>
  <w:style w:type="paragraph" w:customStyle="1" w:styleId="western">
    <w:name w:val="western"/>
    <w:basedOn w:val="a"/>
    <w:rsid w:val="00AE0306"/>
    <w:pPr>
      <w:suppressAutoHyphens/>
      <w:spacing w:before="100" w:after="100" w:line="100" w:lineRule="atLeast"/>
    </w:pPr>
    <w:rPr>
      <w:color w:val="00000A"/>
      <w:kern w:val="1"/>
      <w:lang w:eastAsia="zh-CN"/>
    </w:rPr>
  </w:style>
  <w:style w:type="character" w:styleId="a7">
    <w:name w:val="Strong"/>
    <w:basedOn w:val="a0"/>
    <w:uiPriority w:val="22"/>
    <w:qFormat/>
    <w:rsid w:val="00BC2F75"/>
    <w:rPr>
      <w:rFonts w:cs="Times New Roman"/>
      <w:b/>
      <w:bCs/>
    </w:rPr>
  </w:style>
  <w:style w:type="character" w:customStyle="1" w:styleId="a8">
    <w:name w:val="Основной текст_"/>
    <w:basedOn w:val="a0"/>
    <w:link w:val="21"/>
    <w:locked/>
    <w:rsid w:val="00F44CB2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4CB2"/>
    <w:pPr>
      <w:widowControl w:val="0"/>
      <w:shd w:val="clear" w:color="auto" w:fill="FFFFFF"/>
      <w:spacing w:line="322" w:lineRule="exact"/>
      <w:ind w:hanging="7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pt2">
    <w:name w:val="Основной текст + 11 pt2"/>
    <w:basedOn w:val="a8"/>
    <w:rsid w:val="00F44CB2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pple-converted-space">
    <w:name w:val="apple-converted-space"/>
    <w:basedOn w:val="a0"/>
    <w:rsid w:val="003F4503"/>
  </w:style>
  <w:style w:type="paragraph" w:styleId="a9">
    <w:name w:val="Body Text Indent"/>
    <w:basedOn w:val="a"/>
    <w:link w:val="aa"/>
    <w:uiPriority w:val="99"/>
    <w:rsid w:val="0018440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84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rsid w:val="0018440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Body Text"/>
    <w:basedOn w:val="a"/>
    <w:link w:val="ac"/>
    <w:unhideWhenUsed/>
    <w:rsid w:val="00C37D02"/>
    <w:pPr>
      <w:spacing w:after="120"/>
    </w:pPr>
  </w:style>
  <w:style w:type="character" w:customStyle="1" w:styleId="ac">
    <w:name w:val="Основной текст Знак"/>
    <w:basedOn w:val="a0"/>
    <w:link w:val="ab"/>
    <w:rsid w:val="00C37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37D0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37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0915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91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915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15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79059E"/>
    <w:rPr>
      <w:rFonts w:ascii="Century Schoolbook" w:hAnsi="Century Schoolbook" w:cs="Century Schoolbook"/>
      <w:sz w:val="26"/>
      <w:szCs w:val="26"/>
    </w:rPr>
  </w:style>
  <w:style w:type="paragraph" w:customStyle="1" w:styleId="Style9">
    <w:name w:val="Style9"/>
    <w:basedOn w:val="a"/>
    <w:uiPriority w:val="99"/>
    <w:rsid w:val="00A729E6"/>
    <w:pPr>
      <w:widowControl w:val="0"/>
      <w:autoSpaceDE w:val="0"/>
      <w:autoSpaceDN w:val="0"/>
      <w:adjustRightInd w:val="0"/>
      <w:spacing w:line="355" w:lineRule="exact"/>
      <w:ind w:hanging="442"/>
      <w:jc w:val="both"/>
    </w:pPr>
    <w:rPr>
      <w:rFonts w:ascii="Consolas" w:hAnsi="Consolas"/>
    </w:rPr>
  </w:style>
  <w:style w:type="character" w:customStyle="1" w:styleId="20">
    <w:name w:val="Заголовок 2 Знак"/>
    <w:basedOn w:val="a0"/>
    <w:link w:val="2"/>
    <w:rsid w:val="00DA0561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30">
    <w:name w:val="Заголовок 3 Знак"/>
    <w:basedOn w:val="a0"/>
    <w:link w:val="3"/>
    <w:rsid w:val="0058200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820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82007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F21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413A39"/>
    <w:rPr>
      <w:color w:val="0000FF"/>
      <w:u w:val="single"/>
    </w:rPr>
  </w:style>
  <w:style w:type="table" w:customStyle="1" w:styleId="TableGrid">
    <w:name w:val="TableGrid"/>
    <w:rsid w:val="00C9294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ubmenu-table">
    <w:name w:val="submenu-table"/>
    <w:basedOn w:val="a0"/>
    <w:rsid w:val="00473149"/>
  </w:style>
  <w:style w:type="character" w:styleId="af5">
    <w:name w:val="line number"/>
    <w:basedOn w:val="a0"/>
    <w:uiPriority w:val="99"/>
    <w:semiHidden/>
    <w:unhideWhenUsed/>
    <w:rsid w:val="00582974"/>
  </w:style>
  <w:style w:type="paragraph" w:styleId="af6">
    <w:name w:val="Plain Text"/>
    <w:basedOn w:val="a"/>
    <w:link w:val="af7"/>
    <w:uiPriority w:val="99"/>
    <w:unhideWhenUsed/>
    <w:rsid w:val="005C6D2C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5C6D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No Spacing"/>
    <w:link w:val="af9"/>
    <w:qFormat/>
    <w:rsid w:val="0065223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0">
    <w:name w:val="c0"/>
    <w:basedOn w:val="a0"/>
    <w:rsid w:val="00CC0901"/>
  </w:style>
  <w:style w:type="character" w:customStyle="1" w:styleId="10">
    <w:name w:val="Заголовок 1 Знак"/>
    <w:basedOn w:val="a0"/>
    <w:link w:val="1"/>
    <w:uiPriority w:val="9"/>
    <w:rsid w:val="0093238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a">
    <w:name w:val="Subtle Emphasis"/>
    <w:basedOn w:val="a0"/>
    <w:uiPriority w:val="19"/>
    <w:qFormat/>
    <w:rsid w:val="00A53F72"/>
    <w:rPr>
      <w:i/>
      <w:iCs/>
      <w:color w:val="404040" w:themeColor="text1" w:themeTint="BF"/>
    </w:rPr>
  </w:style>
  <w:style w:type="character" w:customStyle="1" w:styleId="a6">
    <w:name w:val="Абзац списка Знак"/>
    <w:link w:val="a5"/>
    <w:uiPriority w:val="1"/>
    <w:locked/>
    <w:rsid w:val="00890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Без интервала Знак"/>
    <w:link w:val="af8"/>
    <w:rsid w:val="003A4088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746582" TargetMode="External"/><Relationship Id="rId13" Type="http://schemas.openxmlformats.org/officeDocument/2006/relationships/hyperlink" Target="https://cyberleninka.ru/article/n/obschie-podhody-k-izucheniyu-lichnost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osobl-centerdo.ru/assets/images/ump-osnovyi-akterskogo-masterstva.pdf" TargetMode="External"/><Relationship Id="rId17" Type="http://schemas.openxmlformats.org/officeDocument/2006/relationships/hyperlink" Target="https://urait.ru/bcode/5198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5738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ltiurok.ru/files/metodicheskaia-razrabotka-ritmoplastik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513265" TargetMode="External"/><Relationship Id="rId10" Type="http://schemas.openxmlformats.org/officeDocument/2006/relationships/hyperlink" Target="https://ndshi.bash.muzkult.ru/media/2020/03/25/1253697170/Zanyatiya_po_xud.slovu_OAM_dlya_2_kl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kopilkaurokov.ru/vneurochka/uroki/razrabotka_uroka_po_aktiorskomu_mastiertsvu_znakomstvo_i_razoghriev" TargetMode="External"/><Relationship Id="rId14" Type="http://schemas.openxmlformats.org/officeDocument/2006/relationships/hyperlink" Target="https://urait.ru/bcode/51340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3CD0A-B4DF-45F5-AAF5-85B8187A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11386563</TotalTime>
  <Pages>34</Pages>
  <Words>10547</Words>
  <Characters>60122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183</cp:revision>
  <cp:lastPrinted>2023-09-27T11:21:00Z</cp:lastPrinted>
  <dcterms:created xsi:type="dcterms:W3CDTF">2017-02-12T16:42:00Z</dcterms:created>
  <dcterms:modified xsi:type="dcterms:W3CDTF">2023-11-14T10:24:00Z</dcterms:modified>
</cp:coreProperties>
</file>