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C9" w:rsidRDefault="00512BC9"/>
    <w:p w:rsidR="00DA6F94" w:rsidRDefault="00DA6F94"/>
    <w:tbl>
      <w:tblPr>
        <w:tblW w:w="5000" w:type="pct"/>
        <w:tblCellSpacing w:w="0" w:type="dxa"/>
        <w:tblCellMar>
          <w:top w:w="30" w:type="dxa"/>
          <w:left w:w="30" w:type="dxa"/>
          <w:bottom w:w="30" w:type="dxa"/>
          <w:right w:w="30" w:type="dxa"/>
        </w:tblCellMar>
        <w:tblLook w:val="04A0"/>
      </w:tblPr>
      <w:tblGrid>
        <w:gridCol w:w="8003"/>
        <w:gridCol w:w="1412"/>
      </w:tblGrid>
      <w:tr w:rsidR="00DA6F94" w:rsidRPr="00DA6F94" w:rsidTr="00DA6F94">
        <w:trPr>
          <w:tblCellSpacing w:w="0" w:type="dxa"/>
        </w:trPr>
        <w:tc>
          <w:tcPr>
            <w:tcW w:w="4250" w:type="pct"/>
            <w:vAlign w:val="center"/>
            <w:hideMark/>
          </w:tcPr>
          <w:p w:rsidR="00DA6F94" w:rsidRPr="00DA6F94" w:rsidRDefault="00DA6F94" w:rsidP="00DA6F94">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DA6F94" w:rsidRPr="00DA6F94" w:rsidRDefault="00DA6F94" w:rsidP="00DA6F94">
            <w:pPr>
              <w:spacing w:after="0" w:line="240" w:lineRule="auto"/>
              <w:jc w:val="right"/>
              <w:rPr>
                <w:rFonts w:ascii="Times New Roman" w:eastAsia="Times New Roman" w:hAnsi="Times New Roman" w:cs="Times New Roman"/>
                <w:sz w:val="14"/>
                <w:szCs w:val="14"/>
                <w:lang w:eastAsia="ru-RU"/>
              </w:rPr>
            </w:pPr>
            <w:r w:rsidRPr="00DA6F94">
              <w:rPr>
                <w:rFonts w:ascii="Times New Roman" w:eastAsia="Times New Roman" w:hAnsi="Times New Roman" w:cs="Times New Roman"/>
                <w:sz w:val="14"/>
                <w:szCs w:val="14"/>
                <w:lang w:eastAsia="ru-RU"/>
              </w:rPr>
              <w:t>27.11.2013, 00:08</w:t>
            </w:r>
          </w:p>
        </w:tc>
      </w:tr>
      <w:tr w:rsidR="00DA6F94" w:rsidRPr="00DA6F94" w:rsidTr="00DA6F94">
        <w:trPr>
          <w:tblCellSpacing w:w="0" w:type="dxa"/>
        </w:trPr>
        <w:tc>
          <w:tcPr>
            <w:tcW w:w="0" w:type="auto"/>
            <w:gridSpan w:val="2"/>
            <w:vAlign w:val="center"/>
            <w:hideMark/>
          </w:tcPr>
          <w:p w:rsidR="00DA6F94" w:rsidRPr="00DA6F94" w:rsidRDefault="00DA6F94" w:rsidP="00DA6F94">
            <w:pPr>
              <w:spacing w:after="0" w:line="240" w:lineRule="auto"/>
              <w:jc w:val="center"/>
              <w:rPr>
                <w:rFonts w:ascii="Verdana" w:eastAsia="Times New Roman" w:hAnsi="Verdana" w:cs="Times New Roman"/>
                <w:sz w:val="24"/>
                <w:szCs w:val="24"/>
                <w:lang w:eastAsia="ru-RU"/>
              </w:rPr>
            </w:pPr>
            <w:r w:rsidRPr="00DA6F94">
              <w:rPr>
                <w:rFonts w:ascii="Times New Roman" w:eastAsia="Times New Roman" w:hAnsi="Times New Roman" w:cs="Times New Roman"/>
                <w:b/>
                <w:bCs/>
                <w:sz w:val="28"/>
                <w:szCs w:val="28"/>
                <w:lang w:eastAsia="ru-RU"/>
              </w:rPr>
              <w:t>ОБ УТВЕРЖДЕНИИ ПРАВИЛ</w:t>
            </w:r>
          </w:p>
          <w:p w:rsidR="00DA6F94" w:rsidRPr="00DA6F94" w:rsidRDefault="00DA6F94" w:rsidP="00DA6F94">
            <w:pPr>
              <w:spacing w:after="0" w:line="240" w:lineRule="auto"/>
              <w:jc w:val="center"/>
              <w:rPr>
                <w:rFonts w:ascii="Verdana" w:eastAsia="Times New Roman" w:hAnsi="Verdana" w:cs="Times New Roman"/>
                <w:b/>
                <w:bCs/>
                <w:sz w:val="24"/>
                <w:szCs w:val="24"/>
                <w:lang w:eastAsia="ru-RU"/>
              </w:rPr>
            </w:pPr>
            <w:r w:rsidRPr="00DA6F94">
              <w:rPr>
                <w:rFonts w:ascii="Times New Roman" w:eastAsia="Times New Roman" w:hAnsi="Times New Roman" w:cs="Times New Roman"/>
                <w:b/>
                <w:bCs/>
                <w:sz w:val="28"/>
                <w:szCs w:val="28"/>
                <w:lang w:eastAsia="ru-RU"/>
              </w:rPr>
              <w:t>ОКАЗАНИЯ ПЛАТНЫХ ОБРАЗОВАТЕЛЬНЫХ УСЛУГ</w:t>
            </w:r>
          </w:p>
          <w:p w:rsidR="00DA6F94" w:rsidRPr="00DA6F94" w:rsidRDefault="00DA6F94" w:rsidP="00DA6F94">
            <w:pPr>
              <w:spacing w:before="100" w:beforeAutospacing="1" w:after="0" w:line="240" w:lineRule="auto"/>
              <w:jc w:val="center"/>
              <w:rPr>
                <w:rFonts w:ascii="Verdana" w:eastAsia="Times New Roman" w:hAnsi="Verdana" w:cs="Times New Roman"/>
                <w:sz w:val="24"/>
                <w:szCs w:val="24"/>
                <w:lang w:eastAsia="ru-RU"/>
              </w:rPr>
            </w:pPr>
            <w:r w:rsidRPr="00DA6F94">
              <w:rPr>
                <w:rFonts w:ascii="Times New Roman" w:eastAsia="Times New Roman" w:hAnsi="Times New Roman" w:cs="Times New Roman"/>
                <w:b/>
                <w:bCs/>
                <w:sz w:val="28"/>
                <w:szCs w:val="28"/>
                <w:lang w:eastAsia="ru-RU"/>
              </w:rPr>
              <w:t>Постановление Правительства Российской Федерации </w:t>
            </w:r>
          </w:p>
          <w:p w:rsidR="00DA6F94" w:rsidRPr="00DA6F94" w:rsidRDefault="00DA6F94" w:rsidP="00DA6F94">
            <w:pPr>
              <w:spacing w:before="100" w:beforeAutospacing="1" w:after="0" w:line="240" w:lineRule="auto"/>
              <w:jc w:val="center"/>
              <w:rPr>
                <w:rFonts w:ascii="Verdana" w:eastAsia="Times New Roman" w:hAnsi="Verdana" w:cs="Times New Roman"/>
                <w:sz w:val="24"/>
                <w:szCs w:val="24"/>
                <w:lang w:eastAsia="ru-RU"/>
              </w:rPr>
            </w:pPr>
            <w:r w:rsidRPr="00DA6F94">
              <w:rPr>
                <w:rFonts w:ascii="Times New Roman" w:eastAsia="Times New Roman" w:hAnsi="Times New Roman" w:cs="Times New Roman"/>
                <w:b/>
                <w:bCs/>
                <w:sz w:val="28"/>
                <w:szCs w:val="28"/>
                <w:lang w:eastAsia="ru-RU"/>
              </w:rPr>
              <w:t>от 15 августа 2013 г. № 706</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2. Признать утратившими силу:</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3. Настоящее постановление вступает в силу с 1 сентября 2013 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Председатель Правительства</w:t>
            </w:r>
            <w:r w:rsidRPr="00DA6F94">
              <w:rPr>
                <w:rFonts w:ascii="Times New Roman" w:eastAsia="Times New Roman" w:hAnsi="Times New Roman" w:cs="Times New Roman"/>
                <w:sz w:val="24"/>
                <w:szCs w:val="24"/>
                <w:lang w:eastAsia="ru-RU"/>
              </w:rPr>
              <w:br/>
              <w:t>Российской Федерации</w:t>
            </w:r>
            <w:r w:rsidRPr="00DA6F94">
              <w:rPr>
                <w:rFonts w:ascii="Times New Roman" w:eastAsia="Times New Roman" w:hAnsi="Times New Roman" w:cs="Times New Roman"/>
                <w:sz w:val="24"/>
                <w:szCs w:val="24"/>
                <w:lang w:eastAsia="ru-RU"/>
              </w:rPr>
              <w:br/>
              <w:t>Д.МЕДВЕДЕВ</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Утверждены</w:t>
            </w:r>
            <w:r w:rsidRPr="00DA6F94">
              <w:rPr>
                <w:rFonts w:ascii="Times New Roman" w:eastAsia="Times New Roman" w:hAnsi="Times New Roman" w:cs="Times New Roman"/>
                <w:sz w:val="24"/>
                <w:szCs w:val="24"/>
                <w:lang w:eastAsia="ru-RU"/>
              </w:rPr>
              <w:br/>
              <w:t>постановлением Правительства</w:t>
            </w:r>
            <w:r w:rsidRPr="00DA6F94">
              <w:rPr>
                <w:rFonts w:ascii="Times New Roman" w:eastAsia="Times New Roman" w:hAnsi="Times New Roman" w:cs="Times New Roman"/>
                <w:sz w:val="24"/>
                <w:szCs w:val="24"/>
                <w:lang w:eastAsia="ru-RU"/>
              </w:rPr>
              <w:br/>
              <w:t>Российской Федерации</w:t>
            </w:r>
            <w:r w:rsidRPr="00DA6F94">
              <w:rPr>
                <w:rFonts w:ascii="Times New Roman" w:eastAsia="Times New Roman" w:hAnsi="Times New Roman" w:cs="Times New Roman"/>
                <w:sz w:val="24"/>
                <w:szCs w:val="24"/>
                <w:lang w:eastAsia="ru-RU"/>
              </w:rPr>
              <w:br/>
              <w:t>от 15 августа 2013 г. № 706</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b/>
                <w:bCs/>
                <w:sz w:val="24"/>
                <w:szCs w:val="24"/>
                <w:lang w:eastAsia="ru-RU"/>
              </w:rPr>
              <w:t>ПРАВИЛА ОКАЗАНИЯ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b/>
                <w:bCs/>
                <w:sz w:val="24"/>
                <w:szCs w:val="24"/>
                <w:lang w:eastAsia="ru-RU"/>
              </w:rPr>
              <w:lastRenderedPageBreak/>
              <w:t>I. Общие положения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2. Понятия, используемые в настоящих Правилах:</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DA6F94">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DA6F94">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DA6F94">
              <w:rPr>
                <w:rFonts w:ascii="Times New Roman" w:eastAsia="Times New Roman" w:hAnsi="Times New Roman" w:cs="Times New Roman"/>
                <w:sz w:val="24"/>
                <w:szCs w:val="24"/>
                <w:lang w:eastAsia="ru-RU"/>
              </w:rPr>
              <w:t xml:space="preserve"> </w:t>
            </w:r>
            <w:proofErr w:type="gramStart"/>
            <w:r w:rsidRPr="00DA6F94">
              <w:rPr>
                <w:rFonts w:ascii="Times New Roman" w:eastAsia="Times New Roman" w:hAnsi="Times New Roman" w:cs="Times New Roman"/>
                <w:sz w:val="24"/>
                <w:szCs w:val="24"/>
                <w:lang w:eastAsia="ru-RU"/>
              </w:rPr>
              <w:t>объеме</w:t>
            </w:r>
            <w:proofErr w:type="gramEnd"/>
            <w:r w:rsidRPr="00DA6F94">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4. </w:t>
            </w:r>
            <w:proofErr w:type="gramStart"/>
            <w:r w:rsidRPr="00DA6F94">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b/>
                <w:bCs/>
                <w:sz w:val="24"/>
                <w:szCs w:val="24"/>
                <w:lang w:eastAsia="ru-RU"/>
              </w:rPr>
              <w:t>II. Информация о платных образовательных услугах,</w:t>
            </w:r>
            <w:r w:rsidRPr="00DA6F94">
              <w:rPr>
                <w:rFonts w:ascii="Times New Roman" w:eastAsia="Times New Roman" w:hAnsi="Times New Roman" w:cs="Times New Roman"/>
                <w:b/>
                <w:bCs/>
                <w:sz w:val="24"/>
                <w:szCs w:val="24"/>
                <w:lang w:eastAsia="ru-RU"/>
              </w:rPr>
              <w:br/>
              <w:t>порядок заключения договоров</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proofErr w:type="spellStart"/>
            <w:r w:rsidRPr="00DA6F94">
              <w:rPr>
                <w:rFonts w:ascii="Times New Roman" w:eastAsia="Times New Roman" w:hAnsi="Times New Roman" w:cs="Times New Roman"/>
                <w:sz w:val="24"/>
                <w:szCs w:val="24"/>
                <w:lang w:eastAsia="ru-RU"/>
              </w:rPr>
              <w:t>предусмотрены</w:t>
            </w:r>
            <w:r w:rsidRPr="00DA6F94">
              <w:rPr>
                <w:rFonts w:ascii="Times New Roman" w:eastAsia="Times New Roman" w:hAnsi="Times New Roman" w:cs="Times New Roman"/>
                <w:color w:val="0000FF"/>
                <w:sz w:val="24"/>
                <w:szCs w:val="24"/>
                <w:u w:val="single"/>
                <w:lang w:eastAsia="ru-RU"/>
              </w:rPr>
              <w:t>Законом</w:t>
            </w:r>
            <w:proofErr w:type="spellEnd"/>
            <w:r w:rsidRPr="00DA6F94">
              <w:rPr>
                <w:rFonts w:ascii="Times New Roman" w:eastAsia="Times New Roman" w:hAnsi="Times New Roman" w:cs="Times New Roman"/>
                <w:color w:val="0000FF"/>
                <w:sz w:val="24"/>
                <w:szCs w:val="24"/>
                <w:u w:val="single"/>
                <w:lang w:eastAsia="ru-RU"/>
              </w:rPr>
              <w:t> </w:t>
            </w:r>
            <w:r w:rsidRPr="00DA6F94">
              <w:rPr>
                <w:rFonts w:ascii="Times New Roman" w:eastAsia="Times New Roman" w:hAnsi="Times New Roman" w:cs="Times New Roman"/>
                <w:sz w:val="24"/>
                <w:szCs w:val="24"/>
                <w:lang w:eastAsia="ru-RU"/>
              </w:rPr>
              <w:t>Российской Федерации "О защите прав потребителей" и Федеральным </w:t>
            </w:r>
            <w:r w:rsidRPr="00DA6F94">
              <w:rPr>
                <w:rFonts w:ascii="Times New Roman" w:eastAsia="Times New Roman" w:hAnsi="Times New Roman" w:cs="Times New Roman"/>
                <w:color w:val="0000FF"/>
                <w:sz w:val="24"/>
                <w:szCs w:val="24"/>
                <w:u w:val="single"/>
                <w:lang w:eastAsia="ru-RU"/>
              </w:rPr>
              <w:t>законом</w:t>
            </w:r>
            <w:r w:rsidRPr="00DA6F94">
              <w:rPr>
                <w:rFonts w:ascii="Times New Roman" w:eastAsia="Times New Roman" w:hAnsi="Times New Roman" w:cs="Times New Roman"/>
                <w:sz w:val="24"/>
                <w:szCs w:val="24"/>
                <w:lang w:eastAsia="ru-RU"/>
              </w:rPr>
              <w:t> "Об образовании в Российской Федерации".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12. Договор заключается в простой письменной форме и содержит следующие сведения: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DA6F94">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б) место нахождения или место жительства исполнителя;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г) место нахождения или место жительства заказчика;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spellStart"/>
            <w:proofErr w:type="gramStart"/>
            <w:r w:rsidRPr="00DA6F94">
              <w:rPr>
                <w:rFonts w:ascii="Times New Roman" w:eastAsia="Times New Roman" w:hAnsi="Times New Roman" w:cs="Times New Roman"/>
                <w:sz w:val="24"/>
                <w:szCs w:val="24"/>
                <w:lang w:eastAsia="ru-RU"/>
              </w:rPr>
              <w:t>д</w:t>
            </w:r>
            <w:proofErr w:type="spellEnd"/>
            <w:r w:rsidRPr="00DA6F94">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DA6F94">
              <w:rPr>
                <w:rFonts w:ascii="Times New Roman" w:eastAsia="Times New Roman" w:hAnsi="Times New Roman" w:cs="Times New Roman"/>
                <w:sz w:val="24"/>
                <w:szCs w:val="24"/>
                <w:lang w:eastAsia="ru-RU"/>
              </w:rPr>
              <w:t>услуг</w:t>
            </w:r>
            <w:proofErr w:type="gramEnd"/>
            <w:r w:rsidRPr="00DA6F94">
              <w:rPr>
                <w:rFonts w:ascii="Times New Roman" w:eastAsia="Times New Roman" w:hAnsi="Times New Roman" w:cs="Times New Roman"/>
                <w:sz w:val="24"/>
                <w:szCs w:val="24"/>
                <w:lang w:eastAsia="ru-RU"/>
              </w:rPr>
              <w:t xml:space="preserve"> в пользу обучающегося, </w:t>
            </w:r>
            <w:r w:rsidRPr="00DA6F94">
              <w:rPr>
                <w:rFonts w:ascii="Times New Roman" w:eastAsia="Times New Roman" w:hAnsi="Times New Roman" w:cs="Times New Roman"/>
                <w:sz w:val="24"/>
                <w:szCs w:val="24"/>
                <w:lang w:eastAsia="ru-RU"/>
              </w:rPr>
              <w:lastRenderedPageBreak/>
              <w:t>не являющегося заказчиком по договору);</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DA6F94">
              <w:rPr>
                <w:rFonts w:ascii="Times New Roman" w:eastAsia="Times New Roman" w:hAnsi="Times New Roman" w:cs="Times New Roman"/>
                <w:sz w:val="24"/>
                <w:szCs w:val="24"/>
                <w:lang w:eastAsia="ru-RU"/>
              </w:rPr>
              <w:t>з</w:t>
            </w:r>
            <w:proofErr w:type="spellEnd"/>
            <w:r w:rsidRPr="00DA6F94">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л) форма обучения;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DA6F94">
              <w:rPr>
                <w:rFonts w:ascii="Times New Roman" w:eastAsia="Times New Roman" w:hAnsi="Times New Roman" w:cs="Times New Roman"/>
                <w:sz w:val="24"/>
                <w:szCs w:val="24"/>
                <w:lang w:eastAsia="ru-RU"/>
              </w:rPr>
              <w:t>н</w:t>
            </w:r>
            <w:proofErr w:type="spellEnd"/>
            <w:r w:rsidRPr="00DA6F94">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DA6F94">
              <w:rPr>
                <w:rFonts w:ascii="Times New Roman" w:eastAsia="Times New Roman" w:hAnsi="Times New Roman" w:cs="Times New Roman"/>
                <w:sz w:val="24"/>
                <w:szCs w:val="24"/>
                <w:lang w:eastAsia="ru-RU"/>
              </w:rPr>
              <w:t>обучающемуся</w:t>
            </w:r>
            <w:proofErr w:type="gramEnd"/>
            <w:r w:rsidRPr="00DA6F94">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о) порядок изменения и расторжения договора;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DA6F94">
              <w:rPr>
                <w:rFonts w:ascii="Times New Roman" w:eastAsia="Times New Roman" w:hAnsi="Times New Roman" w:cs="Times New Roman"/>
                <w:sz w:val="24"/>
                <w:szCs w:val="24"/>
                <w:lang w:eastAsia="ru-RU"/>
              </w:rPr>
              <w:t>п</w:t>
            </w:r>
            <w:proofErr w:type="spellEnd"/>
            <w:r w:rsidRPr="00DA6F94">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b/>
                <w:bCs/>
                <w:sz w:val="24"/>
                <w:szCs w:val="24"/>
                <w:lang w:eastAsia="ru-RU"/>
              </w:rPr>
              <w:t>III. Ответственность исполнителя и заказчика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lastRenderedPageBreak/>
              <w:t>а) безвозмездного оказания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г) расторгнуть договор.</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21. По инициативе исполнителя </w:t>
            </w:r>
            <w:proofErr w:type="gramStart"/>
            <w:r w:rsidRPr="00DA6F94">
              <w:rPr>
                <w:rFonts w:ascii="Times New Roman" w:eastAsia="Times New Roman" w:hAnsi="Times New Roman" w:cs="Times New Roman"/>
                <w:sz w:val="24"/>
                <w:szCs w:val="24"/>
                <w:lang w:eastAsia="ru-RU"/>
              </w:rPr>
              <w:t>договор</w:t>
            </w:r>
            <w:proofErr w:type="gramEnd"/>
            <w:r w:rsidRPr="00DA6F94">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а) применение к </w:t>
            </w:r>
            <w:proofErr w:type="gramStart"/>
            <w:r w:rsidRPr="00DA6F94">
              <w:rPr>
                <w:rFonts w:ascii="Times New Roman" w:eastAsia="Times New Roman" w:hAnsi="Times New Roman" w:cs="Times New Roman"/>
                <w:sz w:val="24"/>
                <w:szCs w:val="24"/>
                <w:lang w:eastAsia="ru-RU"/>
              </w:rPr>
              <w:t>обучающемуся</w:t>
            </w:r>
            <w:proofErr w:type="gramEnd"/>
            <w:r w:rsidRPr="00DA6F94">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 xml:space="preserve">б) невыполнение </w:t>
            </w:r>
            <w:proofErr w:type="gramStart"/>
            <w:r w:rsidRPr="00DA6F94">
              <w:rPr>
                <w:rFonts w:ascii="Times New Roman" w:eastAsia="Times New Roman" w:hAnsi="Times New Roman" w:cs="Times New Roman"/>
                <w:sz w:val="24"/>
                <w:szCs w:val="24"/>
                <w:lang w:eastAsia="ru-RU"/>
              </w:rPr>
              <w:t>обучающимся</w:t>
            </w:r>
            <w:proofErr w:type="gramEnd"/>
            <w:r w:rsidRPr="00DA6F94">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r w:rsidRPr="00DA6F94">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DA6F94" w:rsidRPr="00DA6F94" w:rsidRDefault="00DA6F94" w:rsidP="00DA6F94">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DA6F94">
              <w:rPr>
                <w:rFonts w:ascii="Times New Roman" w:eastAsia="Times New Roman" w:hAnsi="Times New Roman" w:cs="Times New Roman"/>
                <w:sz w:val="24"/>
                <w:szCs w:val="24"/>
                <w:lang w:eastAsia="ru-RU"/>
              </w:rPr>
              <w:t>д</w:t>
            </w:r>
            <w:proofErr w:type="spellEnd"/>
            <w:r w:rsidRPr="00DA6F94">
              <w:rPr>
                <w:rFonts w:ascii="Times New Roman" w:eastAsia="Times New Roman" w:hAnsi="Times New Roman" w:cs="Times New Roman"/>
                <w:sz w:val="24"/>
                <w:szCs w:val="24"/>
                <w:lang w:eastAsia="ru-RU"/>
              </w:rPr>
              <w:t xml:space="preserve">) невозможность надлежащего исполнения обязательств по оказанию платных </w:t>
            </w:r>
            <w:r w:rsidRPr="00DA6F94">
              <w:rPr>
                <w:rFonts w:ascii="Times New Roman" w:eastAsia="Times New Roman" w:hAnsi="Times New Roman" w:cs="Times New Roman"/>
                <w:sz w:val="24"/>
                <w:szCs w:val="24"/>
                <w:lang w:eastAsia="ru-RU"/>
              </w:rPr>
              <w:lastRenderedPageBreak/>
              <w:t>образовательных услуг вследствие действий (бездействия) обучающегося.</w:t>
            </w:r>
          </w:p>
        </w:tc>
      </w:tr>
    </w:tbl>
    <w:p w:rsidR="00DA6F94" w:rsidRDefault="00DA6F94"/>
    <w:sectPr w:rsidR="00DA6F94" w:rsidSect="00512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F94"/>
    <w:rsid w:val="00512BC9"/>
    <w:rsid w:val="00DA6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46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Words>
  <Characters>10059</Characters>
  <Application>Microsoft Office Word</Application>
  <DocSecurity>0</DocSecurity>
  <Lines>83</Lines>
  <Paragraphs>23</Paragraphs>
  <ScaleCrop>false</ScaleCrop>
  <Company>Microsoft</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2015-05-27T10:55:00Z</dcterms:created>
  <dcterms:modified xsi:type="dcterms:W3CDTF">2015-05-27T10:56:00Z</dcterms:modified>
</cp:coreProperties>
</file>