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4D149" w14:textId="13E3C5CB" w:rsidR="00620C9A" w:rsidRPr="00BA255F" w:rsidRDefault="005932C2" w:rsidP="005932C2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220E001" wp14:editId="1B07C380">
            <wp:extent cx="6296660" cy="8731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7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1678" w14:textId="77777777" w:rsidR="005932C2" w:rsidRDefault="005932C2" w:rsidP="00BB3E2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765AC4E5" w14:textId="77777777" w:rsidR="005932C2" w:rsidRDefault="005932C2" w:rsidP="00BB3E2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454DC452" w14:textId="042ABB29" w:rsidR="0030678A" w:rsidRPr="00BA255F" w:rsidRDefault="0030678A" w:rsidP="00BB3E2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53715FB8" w14:textId="77777777" w:rsidR="0030678A" w:rsidRPr="006E1004" w:rsidRDefault="0030678A" w:rsidP="00BB3E2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3F71FF31" w14:textId="77777777" w:rsidR="00613F43" w:rsidRPr="006E1004" w:rsidRDefault="0030678A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1357E37B" w14:textId="77777777" w:rsidR="001A75C4" w:rsidRPr="006E1004" w:rsidRDefault="001A75C4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14:paraId="2DBE8FA5" w14:textId="77777777" w:rsidR="007C428F" w:rsidRDefault="007C428F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</w:t>
      </w:r>
      <w:r>
        <w:rPr>
          <w:rStyle w:val="markedcontent"/>
          <w:rFonts w:asciiTheme="majorBidi" w:hAnsiTheme="majorBidi" w:cstheme="majorBidi"/>
          <w:sz w:val="28"/>
          <w:szCs w:val="28"/>
        </w:rPr>
        <w:t>включает у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чебный план начального общего образования</w:t>
      </w:r>
      <w:r>
        <w:rPr>
          <w:rStyle w:val="markedcontent"/>
          <w:rFonts w:asciiTheme="majorBidi" w:hAnsiTheme="majorBidi" w:cstheme="majorBidi"/>
          <w:sz w:val="28"/>
          <w:szCs w:val="28"/>
        </w:rPr>
        <w:t>Шумаевского филиала Муниципального бюджетного общеобразовательного учреждения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Вязовская средняя общеобразовательная школа</w:t>
      </w:r>
      <w:r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02997BFF" w14:textId="77777777" w:rsidR="00C91579" w:rsidRPr="006E1004" w:rsidRDefault="00C91579" w:rsidP="00BB3E2F">
      <w:pPr>
        <w:spacing w:after="0" w:line="24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55368AF3" w14:textId="77777777" w:rsidR="00C91579" w:rsidRPr="006E1004" w:rsidRDefault="000C3476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14:paraId="287D77A7" w14:textId="77777777" w:rsidR="001B1213" w:rsidRPr="006E1004" w:rsidRDefault="001B1213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14:paraId="7064174F" w14:textId="77777777" w:rsidR="00C91579" w:rsidRPr="006E1004" w:rsidRDefault="00C91579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4ADF2324" w14:textId="77777777" w:rsidR="00C91579" w:rsidRPr="006E1004" w:rsidRDefault="00C91579" w:rsidP="00BB3E2F">
      <w:pPr>
        <w:pStyle w:val="aa"/>
        <w:numPr>
          <w:ilvl w:val="0"/>
          <w:numId w:val="5"/>
        </w:numPr>
        <w:spacing w:after="0" w:line="240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14:paraId="6D53F637" w14:textId="77777777" w:rsidR="00C91579" w:rsidRPr="006E1004" w:rsidRDefault="00C91579" w:rsidP="00BB3E2F">
      <w:pPr>
        <w:pStyle w:val="aa"/>
        <w:numPr>
          <w:ilvl w:val="0"/>
          <w:numId w:val="5"/>
        </w:numPr>
        <w:spacing w:after="0" w:line="240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14:paraId="49198987" w14:textId="77777777" w:rsidR="000C3476" w:rsidRPr="006E1004" w:rsidRDefault="000C3476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73BDC918" w14:textId="77777777" w:rsidR="000C3476" w:rsidRPr="006E1004" w:rsidRDefault="000C3476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14:paraId="52D8A1BE" w14:textId="77777777" w:rsidR="000C3476" w:rsidRPr="006E1004" w:rsidRDefault="000C3476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14:paraId="5BC1D1F6" w14:textId="77777777" w:rsidR="000C3476" w:rsidRPr="006E1004" w:rsidRDefault="000C3476" w:rsidP="00BB3E2F">
      <w:pPr>
        <w:pStyle w:val="aa"/>
        <w:numPr>
          <w:ilvl w:val="0"/>
          <w:numId w:val="3"/>
        </w:numPr>
        <w:spacing w:after="0" w:line="240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14:paraId="35A09F56" w14:textId="77777777" w:rsidR="000C3476" w:rsidRPr="006E1004" w:rsidRDefault="000C3476" w:rsidP="00BB3E2F">
      <w:pPr>
        <w:pStyle w:val="aa"/>
        <w:numPr>
          <w:ilvl w:val="0"/>
          <w:numId w:val="3"/>
        </w:numPr>
        <w:spacing w:after="0" w:line="240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6E0D7F54" w14:textId="77777777" w:rsidR="001B1213" w:rsidRPr="006E1004" w:rsidRDefault="001B1213" w:rsidP="00BB3E2F">
      <w:pPr>
        <w:pStyle w:val="aa"/>
        <w:numPr>
          <w:ilvl w:val="0"/>
          <w:numId w:val="3"/>
        </w:numPr>
        <w:spacing w:after="0" w:line="240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14:paraId="16DAB899" w14:textId="77777777" w:rsidR="004141D3" w:rsidRPr="006E1004" w:rsidRDefault="004141D3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5FE87B74" w14:textId="77777777" w:rsidR="00F23C59" w:rsidRPr="006E1004" w:rsidRDefault="00F23C59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74D501FB" w14:textId="77777777" w:rsidR="00F23C59" w:rsidRPr="006E1004" w:rsidRDefault="00F23C59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2AB9E927" w14:textId="77777777" w:rsidR="00F23C59" w:rsidRDefault="00F23C59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DF2C88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39325775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В начальной школе в 2023-24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 учебном году, по причине недостаточного количества учащихся, два класса-комплекта: 1-2 класс; 3-4 класс.</w:t>
      </w:r>
    </w:p>
    <w:p w14:paraId="5B51F89F" w14:textId="77777777" w:rsid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ведется по УМК «Школа России» под редакцией А.А. Плешакова, что обеспечивает реализацию вариативного и разноуровневого подходов обучения, позволяет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организовать учебно-воспитатель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ный процесс в соответствии с индивидуальными способностями и возможностями учащихся. Акцент делается на формирование прочных навыков учебной деятельности</w:t>
      </w:r>
      <w:r>
        <w:rPr>
          <w:rStyle w:val="markedcontent"/>
          <w:rFonts w:asciiTheme="majorBidi" w:hAnsiTheme="majorBidi" w:cstheme="majorBidi"/>
          <w:sz w:val="28"/>
          <w:szCs w:val="28"/>
        </w:rPr>
        <w:t>, на овладение учащимися письме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нной и математической грамотностью, на воспитание культуры речи и общения.</w:t>
      </w:r>
    </w:p>
    <w:p w14:paraId="72BBD2C9" w14:textId="77777777" w:rsidR="00BB3E2F" w:rsidRPr="00DF2C88" w:rsidRDefault="00BB3E2F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14:paraId="2A925FDC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7F17AD">
        <w:rPr>
          <w:rStyle w:val="markedcontent"/>
          <w:rFonts w:asciiTheme="majorBidi" w:hAnsiTheme="majorBidi" w:cstheme="majorBidi"/>
          <w:b/>
          <w:sz w:val="28"/>
          <w:szCs w:val="28"/>
        </w:rPr>
        <w:t>Предметная  область «Русский язык и литературное чтение»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 представлена предметами «Русский язык», «Литературное чтение», что 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соответствует общему количеству часов базового уровня и достаточен для освоения иностранного языка на функциональном уровне. </w:t>
      </w:r>
    </w:p>
    <w:p w14:paraId="4C7431B2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На изучение учебных предметов из обязательной части, обеспечивающих базовое образование, отводится:</w:t>
      </w:r>
    </w:p>
    <w:p w14:paraId="20A34B0A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русский язык с 1 по 4 классы 5 часов в неделю, </w:t>
      </w:r>
    </w:p>
    <w:p w14:paraId="33827C26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литературное чтение  в 1-4 кл. – 4 часа в неделю.</w:t>
      </w:r>
    </w:p>
    <w:p w14:paraId="2FE19C84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7F17AD">
        <w:rPr>
          <w:rStyle w:val="markedcontent"/>
          <w:rFonts w:asciiTheme="majorBidi" w:hAnsiTheme="majorBidi" w:cstheme="majorBidi"/>
          <w:b/>
          <w:sz w:val="28"/>
          <w:szCs w:val="28"/>
        </w:rPr>
        <w:t>Предметная область «Иностранный язык»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 представлена предметом «Иностранный язык» начиная со 2кл., что соответствует общему количеству часов базового уровня и достаточен для освоения иностранного языка на функциональном уровне. </w:t>
      </w:r>
    </w:p>
    <w:p w14:paraId="7D3E3E34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На изучение учебного предмета из обязательной части, обеспечивающей  базовое  образование, отводится:</w:t>
      </w:r>
    </w:p>
    <w:p w14:paraId="57E55151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иностранный язык со 2 по 4 кл. – 2 часа в неделю</w:t>
      </w:r>
    </w:p>
    <w:p w14:paraId="136D7728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7F17AD">
        <w:rPr>
          <w:rStyle w:val="markedcontent"/>
          <w:rFonts w:asciiTheme="majorBidi" w:hAnsiTheme="majorBidi" w:cstheme="majorBidi"/>
          <w:b/>
          <w:sz w:val="28"/>
          <w:szCs w:val="28"/>
        </w:rPr>
        <w:t>Предметная  область «Математика и информатика»</w:t>
      </w:r>
      <w:r w:rsidR="00BB3E2F">
        <w:rPr>
          <w:rStyle w:val="markedcontent"/>
          <w:rFonts w:asciiTheme="majorBidi" w:hAnsiTheme="majorBidi" w:cstheme="majorBidi"/>
          <w:sz w:val="28"/>
          <w:szCs w:val="28"/>
        </w:rPr>
        <w:t xml:space="preserve"> представлена предметом «Математика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» </w:t>
      </w:r>
    </w:p>
    <w:p w14:paraId="6980EE21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На изучение учебных предметов из обязательной части, обеспечивающей базовое  образование, отводится:</w:t>
      </w:r>
    </w:p>
    <w:p w14:paraId="123C5576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математика – с 1 по 4 кл. – 4 часа в неделю</w:t>
      </w:r>
    </w:p>
    <w:p w14:paraId="2FA751CE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Информатика интегрирована в предметах Технология, Математика.</w:t>
      </w:r>
    </w:p>
    <w:p w14:paraId="40FA1FAE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7F17AD">
        <w:rPr>
          <w:rStyle w:val="markedcontent"/>
          <w:rFonts w:asciiTheme="majorBidi" w:hAnsiTheme="majorBidi" w:cstheme="majorBidi"/>
          <w:b/>
          <w:sz w:val="28"/>
          <w:szCs w:val="28"/>
        </w:rPr>
        <w:t>Предметная  область «Обществознание и естествознание (Окружающий мир)»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 (человек, природа, общество) представлена учебным предметом  Окружающий мир.</w:t>
      </w:r>
    </w:p>
    <w:p w14:paraId="569E39DD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На изучение учебного предмета из обязательной части, обеспечивающей  базовое  образование, отводится с 1 по 4 класс  по 2 часа  в неделю. Учебный предмет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</w:t>
      </w:r>
    </w:p>
    <w:p w14:paraId="0F1EC375" w14:textId="77777777" w:rsidR="00DF2C88" w:rsidRPr="007F17AD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7F17AD">
        <w:rPr>
          <w:rStyle w:val="markedcontent"/>
          <w:rFonts w:asciiTheme="majorBidi" w:hAnsiTheme="majorBidi" w:cstheme="majorBidi"/>
          <w:b/>
          <w:sz w:val="28"/>
          <w:szCs w:val="28"/>
        </w:rPr>
        <w:t>Предметная  область «Физическая культура»</w:t>
      </w:r>
    </w:p>
    <w:p w14:paraId="2A3D0FC2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  На изучение учебного предмета Физическая культура из обязательной части, обеспечивающей  базовое  образование, отводится с 1 по 4 класс  по 2 часа  в неделю. </w:t>
      </w:r>
    </w:p>
    <w:p w14:paraId="03925E6C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7F17AD">
        <w:rPr>
          <w:rStyle w:val="markedcontent"/>
          <w:rFonts w:asciiTheme="majorBidi" w:hAnsiTheme="majorBidi" w:cstheme="majorBidi"/>
          <w:b/>
          <w:sz w:val="28"/>
          <w:szCs w:val="28"/>
        </w:rPr>
        <w:t>Предметная  область «Искусство»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  представлена предметами «Музыка», «Изобразительное искусство». На изучение учебных предметов из обязательной части, обеспечивающей базовое  образование, отводится:</w:t>
      </w:r>
    </w:p>
    <w:p w14:paraId="213CF9A7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 На изучение учебного предмета «Музыка» отведено по 1 часу. В целях воспитания гражданственности и патриотизма на у</w:t>
      </w:r>
      <w:r w:rsidR="007F17AD">
        <w:rPr>
          <w:rStyle w:val="markedcontent"/>
          <w:rFonts w:asciiTheme="majorBidi" w:hAnsiTheme="majorBidi" w:cstheme="majorBidi"/>
          <w:sz w:val="28"/>
          <w:szCs w:val="28"/>
        </w:rPr>
        <w:t>роках в 3-4 классах предусмотре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но изучение гимна России, что отражено в календарно-тематическом планировании по указанному предмету.</w:t>
      </w:r>
    </w:p>
    <w:p w14:paraId="3B4239C9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На изучение учебного предмета «Изобразительное искусство» отведено по 1 часу.</w:t>
      </w:r>
    </w:p>
    <w:p w14:paraId="76AF9DBF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7F17AD">
        <w:rPr>
          <w:rStyle w:val="markedcontent"/>
          <w:rFonts w:asciiTheme="majorBidi" w:hAnsiTheme="majorBidi" w:cstheme="majorBidi"/>
          <w:b/>
          <w:sz w:val="28"/>
          <w:szCs w:val="28"/>
        </w:rPr>
        <w:t>Предметная  область «Технология»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 представлена предметом Технология.</w:t>
      </w:r>
    </w:p>
    <w:p w14:paraId="4A439E66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На изучение учебного предмета из обязательной части, обеспечивающей  базовое  образование, отводится по 1 часу.</w:t>
      </w:r>
    </w:p>
    <w:p w14:paraId="1F208C31" w14:textId="77777777" w:rsidR="00DF2C88" w:rsidRPr="007F17AD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7F17AD">
        <w:rPr>
          <w:rStyle w:val="markedcontent"/>
          <w:rFonts w:asciiTheme="majorBidi" w:hAnsiTheme="majorBidi" w:cstheme="majorBidi"/>
          <w:b/>
          <w:sz w:val="28"/>
          <w:szCs w:val="28"/>
        </w:rPr>
        <w:t>Предметная  область  «Основы религиозных культур и светской этики»</w:t>
      </w:r>
    </w:p>
    <w:p w14:paraId="3EAF052C" w14:textId="77777777" w:rsidR="007F17AD" w:rsidRPr="00BA255F" w:rsidRDefault="007F17AD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B664CDD" w14:textId="77777777" w:rsidR="00DF2C88" w:rsidRP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В связи с вступлением в силу приказа Министерства образования и науки Российской Федерации от 1 февраля 2012г. № 74 «О внесении изменений в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2004г. № 1312» и введением с 2012-2013 учебного года во всех общеобразовательных учреждениях предметная область «Основы религиозных культур и светской этики» в 4 классе. По заявлению родителей  учебный предмет «Основы религиозных культур и светской этики» представлен  модулем «Основы светской этики», на который  из  обязательной части, обеспечивающей  базовое  образование,  отводится 1 час.</w:t>
      </w:r>
    </w:p>
    <w:p w14:paraId="7E9F98FE" w14:textId="77777777" w:rsidR="00DF2C88" w:rsidRDefault="00DF2C88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F2C88">
        <w:rPr>
          <w:rStyle w:val="markedcontent"/>
          <w:rFonts w:asciiTheme="majorBidi" w:hAnsiTheme="majorBidi" w:cstheme="majorBidi"/>
          <w:sz w:val="28"/>
          <w:szCs w:val="28"/>
        </w:rPr>
        <w:t xml:space="preserve">В части учебного плана, формируемой участниками образовательных отношений, из перечня, предлагаемого образовательной организацией в целях обеспечения индивидуальных потребностей обучающихся </w:t>
      </w:r>
      <w:r w:rsidR="007C428F">
        <w:rPr>
          <w:rStyle w:val="markedcontent"/>
          <w:rFonts w:asciiTheme="majorBidi" w:hAnsiTheme="majorBidi" w:cstheme="majorBidi"/>
          <w:sz w:val="28"/>
          <w:szCs w:val="28"/>
        </w:rPr>
        <w:t>Муниципального бюджетного общеобразовательного учреждения</w:t>
      </w:r>
      <w:r w:rsidR="007C428F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Вязовская средняя общеобразовательная школа</w:t>
      </w:r>
      <w:r w:rsidR="008F2FF5">
        <w:rPr>
          <w:rStyle w:val="markedcontent"/>
          <w:rFonts w:asciiTheme="majorBidi" w:hAnsiTheme="majorBidi" w:cstheme="majorBidi"/>
          <w:sz w:val="28"/>
          <w:szCs w:val="28"/>
        </w:rPr>
        <w:t xml:space="preserve"> и Шумаевского филиала Муниципального бюджетного общеобразовательного учреждения</w:t>
      </w:r>
      <w:r w:rsidR="008F2FF5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Вязовская средняя общеобразовательная школа</w:t>
      </w:r>
      <w:r w:rsidR="008F2FF5">
        <w:rPr>
          <w:rStyle w:val="markedcontent"/>
          <w:rFonts w:asciiTheme="majorBidi" w:hAnsiTheme="majorBidi" w:cstheme="majorBidi"/>
          <w:sz w:val="28"/>
          <w:szCs w:val="28"/>
        </w:rPr>
        <w:t xml:space="preserve">  </w:t>
      </w:r>
      <w:r w:rsidRPr="00DF2C88">
        <w:rPr>
          <w:rStyle w:val="markedcontent"/>
          <w:rFonts w:asciiTheme="majorBidi" w:hAnsiTheme="majorBidi" w:cstheme="majorBidi"/>
          <w:sz w:val="28"/>
          <w:szCs w:val="28"/>
        </w:rPr>
        <w:t>включён</w:t>
      </w:r>
      <w:r w:rsidR="00BB3E2F">
        <w:rPr>
          <w:rStyle w:val="markedcontent"/>
          <w:rFonts w:asciiTheme="majorBidi" w:hAnsiTheme="majorBidi" w:cstheme="majorBidi"/>
          <w:sz w:val="28"/>
          <w:szCs w:val="28"/>
        </w:rPr>
        <w:t xml:space="preserve"> учебный курс «Занимательная математика»</w:t>
      </w:r>
      <w:r w:rsidR="00D05BFF">
        <w:rPr>
          <w:rStyle w:val="markedcontent"/>
          <w:rFonts w:asciiTheme="majorBidi" w:hAnsiTheme="majorBidi" w:cstheme="majorBidi"/>
          <w:sz w:val="28"/>
          <w:szCs w:val="28"/>
        </w:rPr>
        <w:t xml:space="preserve"> в 1-3 классе</w:t>
      </w:r>
      <w:r w:rsidR="007F17AD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4BBD38E4" w14:textId="77777777" w:rsidR="004141D3" w:rsidRPr="006E1004" w:rsidRDefault="006D6035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14:paraId="353C5CF8" w14:textId="77777777" w:rsidR="004141D3" w:rsidRPr="006E1004" w:rsidRDefault="006D6035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учебнымграфиком.</w:t>
      </w:r>
    </w:p>
    <w:p w14:paraId="67C75D46" w14:textId="77777777" w:rsidR="00BB3E2F" w:rsidRPr="00BB3E2F" w:rsidRDefault="00BB3E2F" w:rsidP="00BB3E2F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B3E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Форма и сроки проведения промежуточной аттестации</w:t>
      </w:r>
    </w:p>
    <w:p w14:paraId="665235B2" w14:textId="77777777" w:rsidR="00BB3E2F" w:rsidRDefault="00BB3E2F" w:rsidP="00BB3E2F">
      <w:pPr>
        <w:shd w:val="clear" w:color="auto" w:fill="FFFFFF"/>
        <w:spacing w:after="0" w:line="240" w:lineRule="auto"/>
        <w:ind w:right="-79"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E2F">
        <w:rPr>
          <w:rFonts w:ascii="Times New Roman" w:hAnsi="Times New Roman" w:cs="Times New Roman"/>
          <w:bCs/>
          <w:color w:val="000000"/>
          <w:sz w:val="28"/>
          <w:szCs w:val="28"/>
        </w:rPr>
        <w:t>В соответствии с положением о текущей промежуточной аттестации, принятой на заседании педсовета от 15.05.18 протокол №5, введённом приказом директора МБОУ Вязовская СОШ от 18.05.18 № 154, промежуточная аттестация учащихся проводится 1 раз в год в качестве контроля освоения учебного предмета 1 раз в 2 года в 1,2 классах и 2 раза в год по физической культуре. Формы проведения: комплексная работа,</w:t>
      </w:r>
      <w:r w:rsidRPr="00BB3E2F">
        <w:rPr>
          <w:rFonts w:ascii="Times New Roman" w:eastAsia="Calibri" w:hAnsi="Times New Roman" w:cs="Times New Roman"/>
          <w:sz w:val="28"/>
          <w:szCs w:val="28"/>
        </w:rPr>
        <w:t xml:space="preserve"> контрольная работа, контрольный тест, контрольный проект, контрольный зачёт. Сроки проведения: с 15 мая по 25 мая; по физической культуре - по видам деятельности и по мере прохождения программы.</w:t>
      </w:r>
    </w:p>
    <w:p w14:paraId="7AE2E3BF" w14:textId="77777777" w:rsidR="004969A6" w:rsidRPr="00BB3E2F" w:rsidRDefault="004969A6" w:rsidP="00BB3E2F">
      <w:pPr>
        <w:shd w:val="clear" w:color="auto" w:fill="FFFFFF"/>
        <w:spacing w:after="0" w:line="240" w:lineRule="auto"/>
        <w:ind w:right="-79"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6"/>
        <w:gridCol w:w="3190"/>
        <w:gridCol w:w="603"/>
        <w:gridCol w:w="595"/>
        <w:gridCol w:w="677"/>
        <w:gridCol w:w="706"/>
        <w:gridCol w:w="2060"/>
      </w:tblGrid>
      <w:tr w:rsidR="004969A6" w:rsidRPr="004969A6" w14:paraId="6B2918B4" w14:textId="77777777" w:rsidTr="00A12B95">
        <w:trPr>
          <w:trHeight w:val="20"/>
          <w:jc w:val="center"/>
        </w:trPr>
        <w:tc>
          <w:tcPr>
            <w:tcW w:w="2356" w:type="dxa"/>
            <w:vMerge w:val="restart"/>
          </w:tcPr>
          <w:p w14:paraId="6D4820C7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Предметные</w:t>
            </w:r>
            <w:proofErr w:type="spellEnd"/>
          </w:p>
          <w:p w14:paraId="031E5F05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области</w:t>
            </w:r>
            <w:proofErr w:type="spellEnd"/>
          </w:p>
        </w:tc>
        <w:tc>
          <w:tcPr>
            <w:tcW w:w="3190" w:type="dxa"/>
            <w:vMerge w:val="restart"/>
          </w:tcPr>
          <w:p w14:paraId="3F2FE58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Учебные</w:t>
            </w:r>
            <w:proofErr w:type="spellEnd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предметы</w:t>
            </w:r>
            <w:proofErr w:type="spellEnd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 xml:space="preserve">/ </w:t>
            </w:r>
          </w:p>
          <w:p w14:paraId="2B8489E4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Классы</w:t>
            </w:r>
            <w:proofErr w:type="spellEnd"/>
          </w:p>
        </w:tc>
        <w:tc>
          <w:tcPr>
            <w:tcW w:w="2581" w:type="dxa"/>
            <w:gridSpan w:val="4"/>
          </w:tcPr>
          <w:p w14:paraId="16AABC4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Количество</w:t>
            </w:r>
            <w:proofErr w:type="spellEnd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часов</w:t>
            </w:r>
            <w:proofErr w:type="spellEnd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 xml:space="preserve"> в </w:t>
            </w:r>
            <w:proofErr w:type="spellStart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неделю</w:t>
            </w:r>
            <w:proofErr w:type="spellEnd"/>
          </w:p>
        </w:tc>
        <w:tc>
          <w:tcPr>
            <w:tcW w:w="2060" w:type="dxa"/>
            <w:vMerge w:val="restart"/>
          </w:tcPr>
          <w:p w14:paraId="2F04EDF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Форма промежуточной аттестации</w:t>
            </w:r>
          </w:p>
        </w:tc>
      </w:tr>
      <w:tr w:rsidR="004969A6" w:rsidRPr="004969A6" w14:paraId="52D2D707" w14:textId="77777777" w:rsidTr="00A12B95">
        <w:trPr>
          <w:trHeight w:val="20"/>
          <w:jc w:val="center"/>
        </w:trPr>
        <w:tc>
          <w:tcPr>
            <w:tcW w:w="2356" w:type="dxa"/>
            <w:vMerge/>
          </w:tcPr>
          <w:p w14:paraId="22A5AFA6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3190" w:type="dxa"/>
            <w:vMerge/>
          </w:tcPr>
          <w:p w14:paraId="49502954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603" w:type="dxa"/>
          </w:tcPr>
          <w:p w14:paraId="234E53EF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95" w:type="dxa"/>
          </w:tcPr>
          <w:p w14:paraId="0EF6B831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677" w:type="dxa"/>
          </w:tcPr>
          <w:p w14:paraId="2A04E467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706" w:type="dxa"/>
          </w:tcPr>
          <w:p w14:paraId="18BB0A87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2060" w:type="dxa"/>
            <w:vMerge/>
          </w:tcPr>
          <w:p w14:paraId="5A8F9EFB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</w:tr>
      <w:tr w:rsidR="004969A6" w:rsidRPr="004969A6" w14:paraId="2B9F0805" w14:textId="77777777" w:rsidTr="00A12B95">
        <w:trPr>
          <w:trHeight w:val="20"/>
          <w:jc w:val="center"/>
        </w:trPr>
        <w:tc>
          <w:tcPr>
            <w:tcW w:w="2356" w:type="dxa"/>
            <w:vMerge w:val="restart"/>
            <w:tcBorders>
              <w:top w:val="nil"/>
            </w:tcBorders>
          </w:tcPr>
          <w:p w14:paraId="7D900B3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3190" w:type="dxa"/>
            <w:tcBorders>
              <w:top w:val="nil"/>
            </w:tcBorders>
          </w:tcPr>
          <w:p w14:paraId="1A0A6D56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Русский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язык</w:t>
            </w:r>
            <w:proofErr w:type="spellEnd"/>
          </w:p>
        </w:tc>
        <w:tc>
          <w:tcPr>
            <w:tcW w:w="603" w:type="dxa"/>
            <w:tcBorders>
              <w:top w:val="single" w:sz="4" w:space="0" w:color="auto"/>
            </w:tcBorders>
          </w:tcPr>
          <w:p w14:paraId="1D112C93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5" w:type="dxa"/>
            <w:tcBorders>
              <w:top w:val="single" w:sz="4" w:space="0" w:color="auto"/>
            </w:tcBorders>
          </w:tcPr>
          <w:p w14:paraId="36E7BCF3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7" w:type="dxa"/>
          </w:tcPr>
          <w:p w14:paraId="73487CEF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6" w:type="dxa"/>
          </w:tcPr>
          <w:p w14:paraId="3EEDC1AE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60" w:type="dxa"/>
          </w:tcPr>
          <w:p w14:paraId="422BF69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Комплексная работа в форме ВПР</w:t>
            </w:r>
          </w:p>
        </w:tc>
      </w:tr>
      <w:tr w:rsidR="004969A6" w:rsidRPr="004969A6" w14:paraId="15AA496B" w14:textId="77777777" w:rsidTr="00A12B95">
        <w:trPr>
          <w:trHeight w:val="20"/>
          <w:jc w:val="center"/>
        </w:trPr>
        <w:tc>
          <w:tcPr>
            <w:tcW w:w="2356" w:type="dxa"/>
            <w:vMerge/>
            <w:tcBorders>
              <w:top w:val="nil"/>
            </w:tcBorders>
          </w:tcPr>
          <w:p w14:paraId="0F037E83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14:paraId="14192123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Литературное</w:t>
            </w:r>
            <w:proofErr w:type="spellEnd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чтение</w:t>
            </w:r>
            <w:proofErr w:type="spellEnd"/>
          </w:p>
        </w:tc>
        <w:tc>
          <w:tcPr>
            <w:tcW w:w="603" w:type="dxa"/>
          </w:tcPr>
          <w:p w14:paraId="23190260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595" w:type="dxa"/>
          </w:tcPr>
          <w:p w14:paraId="117CDB5E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677" w:type="dxa"/>
          </w:tcPr>
          <w:p w14:paraId="7DF86B5A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06" w:type="dxa"/>
          </w:tcPr>
          <w:p w14:paraId="3E3B6377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60" w:type="dxa"/>
          </w:tcPr>
          <w:p w14:paraId="0763AB2B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Тест</w:t>
            </w:r>
          </w:p>
        </w:tc>
      </w:tr>
      <w:tr w:rsidR="004969A6" w:rsidRPr="004969A6" w14:paraId="36F69371" w14:textId="77777777" w:rsidTr="00A12B95">
        <w:trPr>
          <w:trHeight w:val="20"/>
          <w:jc w:val="center"/>
        </w:trPr>
        <w:tc>
          <w:tcPr>
            <w:tcW w:w="2356" w:type="dxa"/>
          </w:tcPr>
          <w:p w14:paraId="40CF5B9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Иностранный язык</w:t>
            </w:r>
          </w:p>
        </w:tc>
        <w:tc>
          <w:tcPr>
            <w:tcW w:w="3190" w:type="dxa"/>
          </w:tcPr>
          <w:p w14:paraId="6DF8D7BD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603" w:type="dxa"/>
          </w:tcPr>
          <w:p w14:paraId="7E79567B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5" w:type="dxa"/>
          </w:tcPr>
          <w:p w14:paraId="0FF7B163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7" w:type="dxa"/>
          </w:tcPr>
          <w:p w14:paraId="2C5CCA74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6" w:type="dxa"/>
          </w:tcPr>
          <w:p w14:paraId="7ECF9369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60" w:type="dxa"/>
          </w:tcPr>
          <w:p w14:paraId="7C572A16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4969A6" w:rsidRPr="004969A6" w14:paraId="78ECE4A3" w14:textId="77777777" w:rsidTr="00A12B95">
        <w:trPr>
          <w:trHeight w:val="20"/>
          <w:jc w:val="center"/>
        </w:trPr>
        <w:tc>
          <w:tcPr>
            <w:tcW w:w="2356" w:type="dxa"/>
          </w:tcPr>
          <w:p w14:paraId="2C831CDC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Математика</w:t>
            </w:r>
            <w:proofErr w:type="spellEnd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и </w:t>
            </w: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информатика</w:t>
            </w:r>
            <w:proofErr w:type="spellEnd"/>
          </w:p>
        </w:tc>
        <w:tc>
          <w:tcPr>
            <w:tcW w:w="3190" w:type="dxa"/>
          </w:tcPr>
          <w:p w14:paraId="3CF6F059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Математика</w:t>
            </w:r>
            <w:proofErr w:type="spellEnd"/>
          </w:p>
        </w:tc>
        <w:tc>
          <w:tcPr>
            <w:tcW w:w="603" w:type="dxa"/>
          </w:tcPr>
          <w:p w14:paraId="686F6AA9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595" w:type="dxa"/>
          </w:tcPr>
          <w:p w14:paraId="155BB78E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677" w:type="dxa"/>
          </w:tcPr>
          <w:p w14:paraId="7A9D741C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06" w:type="dxa"/>
          </w:tcPr>
          <w:p w14:paraId="057C58DA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60" w:type="dxa"/>
          </w:tcPr>
          <w:p w14:paraId="0E694E48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форме ВПР</w:t>
            </w:r>
          </w:p>
        </w:tc>
      </w:tr>
      <w:tr w:rsidR="004969A6" w:rsidRPr="004969A6" w14:paraId="1455F171" w14:textId="77777777" w:rsidTr="00A12B95">
        <w:trPr>
          <w:trHeight w:val="20"/>
          <w:jc w:val="center"/>
        </w:trPr>
        <w:tc>
          <w:tcPr>
            <w:tcW w:w="2356" w:type="dxa"/>
          </w:tcPr>
          <w:p w14:paraId="330C422B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Обществознание</w:t>
            </w:r>
            <w:proofErr w:type="spellEnd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и </w:t>
            </w: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естествознание</w:t>
            </w:r>
            <w:proofErr w:type="spellEnd"/>
          </w:p>
        </w:tc>
        <w:tc>
          <w:tcPr>
            <w:tcW w:w="3190" w:type="dxa"/>
          </w:tcPr>
          <w:p w14:paraId="7853365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Окружающий</w:t>
            </w:r>
            <w:proofErr w:type="spellEnd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мир</w:t>
            </w:r>
            <w:proofErr w:type="spellEnd"/>
          </w:p>
        </w:tc>
        <w:tc>
          <w:tcPr>
            <w:tcW w:w="603" w:type="dxa"/>
          </w:tcPr>
          <w:p w14:paraId="2B57EBAA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95" w:type="dxa"/>
          </w:tcPr>
          <w:p w14:paraId="66F8A69B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677" w:type="dxa"/>
          </w:tcPr>
          <w:p w14:paraId="6C1C7DF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06" w:type="dxa"/>
          </w:tcPr>
          <w:p w14:paraId="1C188D80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060" w:type="dxa"/>
          </w:tcPr>
          <w:p w14:paraId="74F92038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Комплексная работа в форме ВПР</w:t>
            </w:r>
          </w:p>
        </w:tc>
      </w:tr>
      <w:tr w:rsidR="004969A6" w:rsidRPr="004969A6" w14:paraId="101CDA07" w14:textId="77777777" w:rsidTr="00A12B95">
        <w:trPr>
          <w:trHeight w:val="20"/>
          <w:jc w:val="center"/>
        </w:trPr>
        <w:tc>
          <w:tcPr>
            <w:tcW w:w="2356" w:type="dxa"/>
          </w:tcPr>
          <w:p w14:paraId="401C418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190" w:type="dxa"/>
          </w:tcPr>
          <w:p w14:paraId="170A00AE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«Основы светской этики»</w:t>
            </w:r>
          </w:p>
        </w:tc>
        <w:tc>
          <w:tcPr>
            <w:tcW w:w="603" w:type="dxa"/>
          </w:tcPr>
          <w:p w14:paraId="75C8CEA0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95" w:type="dxa"/>
          </w:tcPr>
          <w:p w14:paraId="33ABD1E7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677" w:type="dxa"/>
          </w:tcPr>
          <w:p w14:paraId="61A05578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706" w:type="dxa"/>
          </w:tcPr>
          <w:p w14:paraId="5EFBD288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060" w:type="dxa"/>
          </w:tcPr>
          <w:p w14:paraId="7DC8817F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Зачёт</w:t>
            </w:r>
          </w:p>
        </w:tc>
      </w:tr>
      <w:tr w:rsidR="004969A6" w:rsidRPr="004969A6" w14:paraId="4572468F" w14:textId="77777777" w:rsidTr="00A12B95">
        <w:trPr>
          <w:trHeight w:val="20"/>
          <w:jc w:val="center"/>
        </w:trPr>
        <w:tc>
          <w:tcPr>
            <w:tcW w:w="2356" w:type="dxa"/>
            <w:vMerge w:val="restart"/>
          </w:tcPr>
          <w:p w14:paraId="3DE4FFCE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Искусство</w:t>
            </w:r>
            <w:proofErr w:type="spellEnd"/>
          </w:p>
        </w:tc>
        <w:tc>
          <w:tcPr>
            <w:tcW w:w="3190" w:type="dxa"/>
          </w:tcPr>
          <w:p w14:paraId="153663B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Изобразительное</w:t>
            </w:r>
            <w:proofErr w:type="spellEnd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искусство</w:t>
            </w:r>
            <w:proofErr w:type="spellEnd"/>
          </w:p>
        </w:tc>
        <w:tc>
          <w:tcPr>
            <w:tcW w:w="603" w:type="dxa"/>
          </w:tcPr>
          <w:p w14:paraId="629B5FAE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95" w:type="dxa"/>
          </w:tcPr>
          <w:p w14:paraId="7DB28301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677" w:type="dxa"/>
          </w:tcPr>
          <w:p w14:paraId="4458B3AD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06" w:type="dxa"/>
          </w:tcPr>
          <w:p w14:paraId="19F1C67F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060" w:type="dxa"/>
          </w:tcPr>
          <w:p w14:paraId="6B58B706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Тест</w:t>
            </w:r>
          </w:p>
        </w:tc>
      </w:tr>
      <w:tr w:rsidR="004969A6" w:rsidRPr="004969A6" w14:paraId="0F5D1B5D" w14:textId="77777777" w:rsidTr="00A12B95">
        <w:trPr>
          <w:trHeight w:val="20"/>
          <w:jc w:val="center"/>
        </w:trPr>
        <w:tc>
          <w:tcPr>
            <w:tcW w:w="2356" w:type="dxa"/>
            <w:vMerge/>
          </w:tcPr>
          <w:p w14:paraId="4C09ACA6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190" w:type="dxa"/>
          </w:tcPr>
          <w:p w14:paraId="2A3127D6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Музыка</w:t>
            </w:r>
            <w:proofErr w:type="spellEnd"/>
          </w:p>
        </w:tc>
        <w:tc>
          <w:tcPr>
            <w:tcW w:w="603" w:type="dxa"/>
          </w:tcPr>
          <w:p w14:paraId="3AD1F3D1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95" w:type="dxa"/>
          </w:tcPr>
          <w:p w14:paraId="23835FCF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677" w:type="dxa"/>
          </w:tcPr>
          <w:p w14:paraId="01FF5B99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06" w:type="dxa"/>
          </w:tcPr>
          <w:p w14:paraId="3C69B66D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060" w:type="dxa"/>
          </w:tcPr>
          <w:p w14:paraId="3E88562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</w:t>
            </w:r>
          </w:p>
        </w:tc>
      </w:tr>
      <w:tr w:rsidR="004969A6" w:rsidRPr="004969A6" w14:paraId="665925B9" w14:textId="77777777" w:rsidTr="00A12B95">
        <w:trPr>
          <w:trHeight w:val="20"/>
          <w:jc w:val="center"/>
        </w:trPr>
        <w:tc>
          <w:tcPr>
            <w:tcW w:w="2356" w:type="dxa"/>
          </w:tcPr>
          <w:p w14:paraId="01EF7D6E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Технология</w:t>
            </w:r>
            <w:proofErr w:type="spellEnd"/>
          </w:p>
        </w:tc>
        <w:tc>
          <w:tcPr>
            <w:tcW w:w="3190" w:type="dxa"/>
          </w:tcPr>
          <w:p w14:paraId="5BAB92BE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Технология</w:t>
            </w:r>
            <w:proofErr w:type="spellEnd"/>
          </w:p>
        </w:tc>
        <w:tc>
          <w:tcPr>
            <w:tcW w:w="603" w:type="dxa"/>
          </w:tcPr>
          <w:p w14:paraId="60295C30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95" w:type="dxa"/>
          </w:tcPr>
          <w:p w14:paraId="2DC29420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677" w:type="dxa"/>
          </w:tcPr>
          <w:p w14:paraId="1CB95EAD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06" w:type="dxa"/>
          </w:tcPr>
          <w:p w14:paraId="0E71DE87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060" w:type="dxa"/>
          </w:tcPr>
          <w:p w14:paraId="4172A60D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</w:t>
            </w:r>
          </w:p>
        </w:tc>
      </w:tr>
      <w:tr w:rsidR="004969A6" w:rsidRPr="004969A6" w14:paraId="1310B54D" w14:textId="77777777" w:rsidTr="00A12B95">
        <w:trPr>
          <w:trHeight w:val="20"/>
          <w:jc w:val="center"/>
        </w:trPr>
        <w:tc>
          <w:tcPr>
            <w:tcW w:w="2356" w:type="dxa"/>
          </w:tcPr>
          <w:p w14:paraId="050924B8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Физическая</w:t>
            </w:r>
            <w:proofErr w:type="spellEnd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культура</w:t>
            </w:r>
            <w:proofErr w:type="spellEnd"/>
          </w:p>
        </w:tc>
        <w:tc>
          <w:tcPr>
            <w:tcW w:w="3190" w:type="dxa"/>
          </w:tcPr>
          <w:p w14:paraId="4AD259A5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Физическая</w:t>
            </w:r>
            <w:proofErr w:type="spellEnd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культура</w:t>
            </w:r>
            <w:proofErr w:type="spellEnd"/>
          </w:p>
        </w:tc>
        <w:tc>
          <w:tcPr>
            <w:tcW w:w="603" w:type="dxa"/>
          </w:tcPr>
          <w:p w14:paraId="02C5EEA1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95" w:type="dxa"/>
          </w:tcPr>
          <w:p w14:paraId="7E60483D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677" w:type="dxa"/>
          </w:tcPr>
          <w:p w14:paraId="4EC03D61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06" w:type="dxa"/>
          </w:tcPr>
          <w:p w14:paraId="3FFF8E53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060" w:type="dxa"/>
          </w:tcPr>
          <w:p w14:paraId="4A03E90F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Зачёт</w:t>
            </w:r>
          </w:p>
        </w:tc>
      </w:tr>
      <w:tr w:rsidR="004969A6" w:rsidRPr="004969A6" w14:paraId="5933BEF4" w14:textId="77777777" w:rsidTr="00A12B95">
        <w:trPr>
          <w:trHeight w:val="20"/>
          <w:jc w:val="center"/>
        </w:trPr>
        <w:tc>
          <w:tcPr>
            <w:tcW w:w="5546" w:type="dxa"/>
            <w:gridSpan w:val="2"/>
          </w:tcPr>
          <w:p w14:paraId="0307FE14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Итого</w:t>
            </w:r>
            <w:proofErr w:type="spellEnd"/>
          </w:p>
        </w:tc>
        <w:tc>
          <w:tcPr>
            <w:tcW w:w="603" w:type="dxa"/>
          </w:tcPr>
          <w:p w14:paraId="64AAF418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5" w:type="dxa"/>
          </w:tcPr>
          <w:p w14:paraId="0D632AB8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7" w:type="dxa"/>
          </w:tcPr>
          <w:p w14:paraId="306A91D6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6" w:type="dxa"/>
          </w:tcPr>
          <w:p w14:paraId="0369930A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60" w:type="dxa"/>
          </w:tcPr>
          <w:p w14:paraId="043AA760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</w:tr>
      <w:tr w:rsidR="004969A6" w:rsidRPr="004969A6" w14:paraId="58E43240" w14:textId="77777777" w:rsidTr="00A12B95">
        <w:trPr>
          <w:trHeight w:val="20"/>
          <w:jc w:val="center"/>
        </w:trPr>
        <w:tc>
          <w:tcPr>
            <w:tcW w:w="5546" w:type="dxa"/>
            <w:gridSpan w:val="2"/>
          </w:tcPr>
          <w:p w14:paraId="31316F8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Часть, формируемая участниками образовательного процесса при 5-дневной учебной неделе</w:t>
            </w:r>
          </w:p>
        </w:tc>
        <w:tc>
          <w:tcPr>
            <w:tcW w:w="603" w:type="dxa"/>
          </w:tcPr>
          <w:p w14:paraId="508F9209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5" w:type="dxa"/>
          </w:tcPr>
          <w:p w14:paraId="2EE24BDF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7" w:type="dxa"/>
          </w:tcPr>
          <w:p w14:paraId="3A85735E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6" w:type="dxa"/>
          </w:tcPr>
          <w:p w14:paraId="2CA7B052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60" w:type="dxa"/>
          </w:tcPr>
          <w:p w14:paraId="38240518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</w:tr>
      <w:tr w:rsidR="004969A6" w:rsidRPr="004969A6" w14:paraId="407D8E0F" w14:textId="77777777" w:rsidTr="00A12B95">
        <w:trPr>
          <w:trHeight w:val="20"/>
          <w:jc w:val="center"/>
        </w:trPr>
        <w:tc>
          <w:tcPr>
            <w:tcW w:w="5546" w:type="dxa"/>
            <w:gridSpan w:val="2"/>
            <w:shd w:val="clear" w:color="auto" w:fill="auto"/>
            <w:vAlign w:val="center"/>
          </w:tcPr>
          <w:p w14:paraId="4568947F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Элективный курс </w:t>
            </w:r>
          </w:p>
          <w:p w14:paraId="58159E68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«Занимательная математика» </w:t>
            </w:r>
          </w:p>
        </w:tc>
        <w:tc>
          <w:tcPr>
            <w:tcW w:w="603" w:type="dxa"/>
            <w:shd w:val="clear" w:color="auto" w:fill="auto"/>
          </w:tcPr>
          <w:p w14:paraId="506AE68E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5" w:type="dxa"/>
            <w:shd w:val="clear" w:color="auto" w:fill="auto"/>
          </w:tcPr>
          <w:p w14:paraId="301BA935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7" w:type="dxa"/>
            <w:shd w:val="clear" w:color="auto" w:fill="auto"/>
          </w:tcPr>
          <w:p w14:paraId="30372501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6" w:type="dxa"/>
            <w:shd w:val="clear" w:color="auto" w:fill="auto"/>
          </w:tcPr>
          <w:p w14:paraId="4E936D88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</w:tcPr>
          <w:p w14:paraId="08DDCFE7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69A6" w:rsidRPr="004969A6" w14:paraId="15C9A7FA" w14:textId="77777777" w:rsidTr="00A12B95">
        <w:trPr>
          <w:trHeight w:val="20"/>
          <w:jc w:val="center"/>
        </w:trPr>
        <w:tc>
          <w:tcPr>
            <w:tcW w:w="5546" w:type="dxa"/>
            <w:gridSpan w:val="2"/>
          </w:tcPr>
          <w:p w14:paraId="2BBFB7AF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603" w:type="dxa"/>
          </w:tcPr>
          <w:p w14:paraId="74F66D11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21</w:t>
            </w:r>
          </w:p>
        </w:tc>
        <w:tc>
          <w:tcPr>
            <w:tcW w:w="595" w:type="dxa"/>
          </w:tcPr>
          <w:p w14:paraId="2CC323BB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77" w:type="dxa"/>
          </w:tcPr>
          <w:p w14:paraId="553E8ED4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6" w:type="dxa"/>
          </w:tcPr>
          <w:p w14:paraId="5BFA494F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 w:rsidRPr="004969A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60" w:type="dxa"/>
          </w:tcPr>
          <w:p w14:paraId="2BDB43ED" w14:textId="77777777" w:rsidR="004969A6" w:rsidRPr="004969A6" w:rsidRDefault="004969A6" w:rsidP="00496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</w:tr>
    </w:tbl>
    <w:p w14:paraId="743DE33B" w14:textId="77777777" w:rsidR="004969A6" w:rsidRDefault="004969A6" w:rsidP="00BB3E2F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433E3B" w14:textId="77777777" w:rsidR="00BB3E2F" w:rsidRPr="00BB3E2F" w:rsidRDefault="00BB3E2F" w:rsidP="00BB3E2F">
      <w:pPr>
        <w:shd w:val="clear" w:color="auto" w:fill="FFFFFF"/>
        <w:spacing w:after="0" w:line="240" w:lineRule="auto"/>
        <w:ind w:right="-79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B3E2F">
        <w:rPr>
          <w:rFonts w:ascii="Times New Roman" w:eastAsia="Calibri" w:hAnsi="Times New Roman" w:cs="Times New Roman"/>
          <w:b/>
          <w:sz w:val="28"/>
          <w:szCs w:val="28"/>
        </w:rPr>
        <w:t>Формы организации учебных занятий</w:t>
      </w:r>
      <w:r w:rsidRPr="00BB3E2F">
        <w:rPr>
          <w:rFonts w:ascii="Times New Roman" w:eastAsia="Calibri" w:hAnsi="Times New Roman" w:cs="Times New Roman"/>
          <w:sz w:val="28"/>
          <w:szCs w:val="28"/>
        </w:rPr>
        <w:t>: урок, практикум, проект, исследование, учебные экскурсии, дополнительные занятия, программное обучение.</w:t>
      </w:r>
    </w:p>
    <w:p w14:paraId="7FB71135" w14:textId="77777777" w:rsidR="004141D3" w:rsidRPr="006E1004" w:rsidRDefault="006D6035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участникамиобразовательных отношений, являются безотметочными и оцениваются «зачет» или «незачет» по итогам четверти. </w:t>
      </w:r>
    </w:p>
    <w:p w14:paraId="2D1C0BCD" w14:textId="77777777" w:rsidR="00641000" w:rsidRPr="006E1004" w:rsidRDefault="006D6035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 проходит на последней учебной неделе четверти.Формы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27FD8088" w14:textId="77777777" w:rsidR="00641000" w:rsidRPr="006E1004" w:rsidRDefault="006D6035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оценокна критериальной основе, в форме письменных заключений учителя, по итогам проверки самостоятельных работ.</w:t>
      </w:r>
    </w:p>
    <w:p w14:paraId="433898B4" w14:textId="77777777" w:rsidR="00F23C59" w:rsidRPr="006E1004" w:rsidRDefault="006D6035" w:rsidP="00BB3E2F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Освоение основных образовательных программ начального общего образования завершается итоговой аттестацией.Нормативный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6D470D2D" w14:textId="77777777" w:rsidR="004969A6" w:rsidRDefault="004969A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9D164BE" w14:textId="77777777" w:rsidR="00D05BFF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14:paraId="5112AE5B" w14:textId="77777777" w:rsidR="00F60A00" w:rsidRDefault="00D05BFF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05BF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06"/>
        <w:gridCol w:w="3106"/>
        <w:gridCol w:w="1005"/>
        <w:gridCol w:w="1005"/>
        <w:gridCol w:w="1005"/>
        <w:gridCol w:w="1005"/>
      </w:tblGrid>
      <w:tr w:rsidR="00D26D0D" w:rsidRPr="007F17AD" w14:paraId="6AA59505" w14:textId="77777777" w:rsidTr="007F17AD">
        <w:tc>
          <w:tcPr>
            <w:tcW w:w="3006" w:type="dxa"/>
            <w:vMerge w:val="restart"/>
            <w:shd w:val="clear" w:color="auto" w:fill="D9D9D9"/>
          </w:tcPr>
          <w:p w14:paraId="54B7B106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3106" w:type="dxa"/>
            <w:vMerge w:val="restart"/>
            <w:shd w:val="clear" w:color="auto" w:fill="D9D9D9"/>
          </w:tcPr>
          <w:p w14:paraId="260F1676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4020" w:type="dxa"/>
            <w:gridSpan w:val="4"/>
            <w:shd w:val="clear" w:color="auto" w:fill="D9D9D9"/>
          </w:tcPr>
          <w:p w14:paraId="2BDD7A32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D26D0D" w:rsidRPr="007F17AD" w14:paraId="4FFC0342" w14:textId="77777777" w:rsidTr="007F17AD">
        <w:tc>
          <w:tcPr>
            <w:tcW w:w="3006" w:type="dxa"/>
            <w:vMerge/>
          </w:tcPr>
          <w:p w14:paraId="6D52DE3E" w14:textId="77777777" w:rsidR="00D26D0D" w:rsidRPr="007F17AD" w:rsidRDefault="00D2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vMerge/>
          </w:tcPr>
          <w:p w14:paraId="1F24F347" w14:textId="77777777" w:rsidR="00D26D0D" w:rsidRPr="007F17AD" w:rsidRDefault="00D2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D9D9D9"/>
          </w:tcPr>
          <w:p w14:paraId="67959CEB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5" w:type="dxa"/>
            <w:shd w:val="clear" w:color="auto" w:fill="D9D9D9"/>
          </w:tcPr>
          <w:p w14:paraId="71B1D110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5" w:type="dxa"/>
            <w:shd w:val="clear" w:color="auto" w:fill="D9D9D9"/>
          </w:tcPr>
          <w:p w14:paraId="4DAE5004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5" w:type="dxa"/>
            <w:shd w:val="clear" w:color="auto" w:fill="D9D9D9"/>
          </w:tcPr>
          <w:p w14:paraId="33409760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26D0D" w:rsidRPr="007F17AD" w14:paraId="6BB75A67" w14:textId="77777777" w:rsidTr="007F17AD">
        <w:tc>
          <w:tcPr>
            <w:tcW w:w="10132" w:type="dxa"/>
            <w:gridSpan w:val="6"/>
            <w:shd w:val="clear" w:color="auto" w:fill="FFFFB3"/>
          </w:tcPr>
          <w:p w14:paraId="1215DC76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D26D0D" w:rsidRPr="007F17AD" w14:paraId="6596714D" w14:textId="77777777" w:rsidTr="007F17AD">
        <w:tc>
          <w:tcPr>
            <w:tcW w:w="3006" w:type="dxa"/>
            <w:vMerge w:val="restart"/>
          </w:tcPr>
          <w:p w14:paraId="741422D1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3106" w:type="dxa"/>
          </w:tcPr>
          <w:p w14:paraId="4388A070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05" w:type="dxa"/>
          </w:tcPr>
          <w:p w14:paraId="6B7FD3E8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5" w:type="dxa"/>
          </w:tcPr>
          <w:p w14:paraId="21F168B7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5" w:type="dxa"/>
          </w:tcPr>
          <w:p w14:paraId="454AEAA7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5" w:type="dxa"/>
          </w:tcPr>
          <w:p w14:paraId="6618EF05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26D0D" w:rsidRPr="007F17AD" w14:paraId="049AD080" w14:textId="77777777" w:rsidTr="007F17AD">
        <w:tc>
          <w:tcPr>
            <w:tcW w:w="3006" w:type="dxa"/>
            <w:vMerge/>
          </w:tcPr>
          <w:p w14:paraId="578572AF" w14:textId="77777777" w:rsidR="00D26D0D" w:rsidRPr="007F17AD" w:rsidRDefault="00D2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14:paraId="358D8A01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005" w:type="dxa"/>
          </w:tcPr>
          <w:p w14:paraId="11F40775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59CEC4BB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6C5E20B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721AAE3A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26D0D" w:rsidRPr="007F17AD" w14:paraId="397E078D" w14:textId="77777777" w:rsidTr="007F17AD">
        <w:tc>
          <w:tcPr>
            <w:tcW w:w="3006" w:type="dxa"/>
          </w:tcPr>
          <w:p w14:paraId="423D617E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106" w:type="dxa"/>
          </w:tcPr>
          <w:p w14:paraId="47D1F1F2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Иностранный язык(английский)</w:t>
            </w:r>
          </w:p>
        </w:tc>
        <w:tc>
          <w:tcPr>
            <w:tcW w:w="1005" w:type="dxa"/>
          </w:tcPr>
          <w:p w14:paraId="5C3B9C37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5" w:type="dxa"/>
          </w:tcPr>
          <w:p w14:paraId="75E4D8DF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6760DC9E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09FC921D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6D0D" w:rsidRPr="007F17AD" w14:paraId="5FC18A7E" w14:textId="77777777" w:rsidTr="007F17AD">
        <w:tc>
          <w:tcPr>
            <w:tcW w:w="3006" w:type="dxa"/>
          </w:tcPr>
          <w:p w14:paraId="32F47BB9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106" w:type="dxa"/>
          </w:tcPr>
          <w:p w14:paraId="683B3754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05" w:type="dxa"/>
          </w:tcPr>
          <w:p w14:paraId="42C68A86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55BD1DEE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533218D7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43EFC0BA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26D0D" w:rsidRPr="007F17AD" w14:paraId="48BC8C7D" w14:textId="77777777" w:rsidTr="007F17AD">
        <w:tc>
          <w:tcPr>
            <w:tcW w:w="3006" w:type="dxa"/>
          </w:tcPr>
          <w:p w14:paraId="1EEAE555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Обществознание и естествознание ("окружающий мир")</w:t>
            </w:r>
          </w:p>
        </w:tc>
        <w:tc>
          <w:tcPr>
            <w:tcW w:w="3106" w:type="dxa"/>
          </w:tcPr>
          <w:p w14:paraId="346CB463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005" w:type="dxa"/>
          </w:tcPr>
          <w:p w14:paraId="495110E2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46017C8D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42140DE1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166556B8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6D0D" w:rsidRPr="007F17AD" w14:paraId="3EE8F6C0" w14:textId="77777777" w:rsidTr="007F17AD">
        <w:tc>
          <w:tcPr>
            <w:tcW w:w="3006" w:type="dxa"/>
          </w:tcPr>
          <w:p w14:paraId="0466615E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106" w:type="dxa"/>
          </w:tcPr>
          <w:p w14:paraId="66B21156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005" w:type="dxa"/>
          </w:tcPr>
          <w:p w14:paraId="5850074D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5" w:type="dxa"/>
          </w:tcPr>
          <w:p w14:paraId="113506DE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5" w:type="dxa"/>
          </w:tcPr>
          <w:p w14:paraId="3A5529B9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5" w:type="dxa"/>
          </w:tcPr>
          <w:p w14:paraId="702E6516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D0D" w:rsidRPr="007F17AD" w14:paraId="248FBCEE" w14:textId="77777777" w:rsidTr="007F17AD">
        <w:tc>
          <w:tcPr>
            <w:tcW w:w="3006" w:type="dxa"/>
            <w:vMerge w:val="restart"/>
          </w:tcPr>
          <w:p w14:paraId="0A4F0409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106" w:type="dxa"/>
          </w:tcPr>
          <w:p w14:paraId="145A9069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05" w:type="dxa"/>
          </w:tcPr>
          <w:p w14:paraId="7162B607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72EE18F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334171D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70B9D791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D0D" w:rsidRPr="007F17AD" w14:paraId="0902B8C8" w14:textId="77777777" w:rsidTr="007F17AD">
        <w:tc>
          <w:tcPr>
            <w:tcW w:w="3006" w:type="dxa"/>
            <w:vMerge/>
          </w:tcPr>
          <w:p w14:paraId="394FB5A0" w14:textId="77777777" w:rsidR="00D26D0D" w:rsidRPr="007F17AD" w:rsidRDefault="00D2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14:paraId="41F799AF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005" w:type="dxa"/>
          </w:tcPr>
          <w:p w14:paraId="52CFB141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04CFECE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37C0D933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7C594D98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D0D" w:rsidRPr="007F17AD" w14:paraId="61EDF80B" w14:textId="77777777" w:rsidTr="007F17AD">
        <w:tc>
          <w:tcPr>
            <w:tcW w:w="3006" w:type="dxa"/>
          </w:tcPr>
          <w:p w14:paraId="48778E2C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106" w:type="dxa"/>
          </w:tcPr>
          <w:p w14:paraId="2D960CB2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005" w:type="dxa"/>
          </w:tcPr>
          <w:p w14:paraId="7071D2EA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59B55B6F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1D81980E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0FB305B0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D0D" w:rsidRPr="007F17AD" w14:paraId="3E60E619" w14:textId="77777777" w:rsidTr="007F17AD">
        <w:tc>
          <w:tcPr>
            <w:tcW w:w="3006" w:type="dxa"/>
          </w:tcPr>
          <w:p w14:paraId="0151A64D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06" w:type="dxa"/>
          </w:tcPr>
          <w:p w14:paraId="34658575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05" w:type="dxa"/>
          </w:tcPr>
          <w:p w14:paraId="35BD96C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454EE56A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7EC3F8CF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3F2D0D38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6D0D" w:rsidRPr="007F17AD" w14:paraId="4D11389E" w14:textId="77777777" w:rsidTr="007F17AD">
        <w:tc>
          <w:tcPr>
            <w:tcW w:w="6112" w:type="dxa"/>
            <w:gridSpan w:val="2"/>
            <w:shd w:val="clear" w:color="auto" w:fill="00FF00"/>
          </w:tcPr>
          <w:p w14:paraId="2668353C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05" w:type="dxa"/>
            <w:shd w:val="clear" w:color="auto" w:fill="00FF00"/>
          </w:tcPr>
          <w:p w14:paraId="06CF04B5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05" w:type="dxa"/>
            <w:shd w:val="clear" w:color="auto" w:fill="00FF00"/>
          </w:tcPr>
          <w:p w14:paraId="4EF45949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5" w:type="dxa"/>
            <w:shd w:val="clear" w:color="auto" w:fill="00FF00"/>
          </w:tcPr>
          <w:p w14:paraId="0F1234F1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5" w:type="dxa"/>
            <w:shd w:val="clear" w:color="auto" w:fill="00FF00"/>
          </w:tcPr>
          <w:p w14:paraId="4885B8D9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D26D0D" w:rsidRPr="007F17AD" w14:paraId="67303713" w14:textId="77777777" w:rsidTr="007F17AD">
        <w:tc>
          <w:tcPr>
            <w:tcW w:w="10132" w:type="dxa"/>
            <w:gridSpan w:val="6"/>
            <w:shd w:val="clear" w:color="auto" w:fill="FFFFB3"/>
          </w:tcPr>
          <w:p w14:paraId="28B5F2C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D26D0D" w:rsidRPr="007F17AD" w14:paraId="3B3A9D57" w14:textId="77777777" w:rsidTr="007F17AD">
        <w:tc>
          <w:tcPr>
            <w:tcW w:w="6112" w:type="dxa"/>
            <w:gridSpan w:val="2"/>
            <w:shd w:val="clear" w:color="auto" w:fill="D9D9D9"/>
          </w:tcPr>
          <w:p w14:paraId="3FBDD23B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1005" w:type="dxa"/>
            <w:shd w:val="clear" w:color="auto" w:fill="D9D9D9"/>
          </w:tcPr>
          <w:p w14:paraId="703704B6" w14:textId="77777777" w:rsidR="00D26D0D" w:rsidRPr="007F17AD" w:rsidRDefault="00D2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D9D9D9"/>
          </w:tcPr>
          <w:p w14:paraId="09BCADCF" w14:textId="77777777" w:rsidR="00D26D0D" w:rsidRPr="007F17AD" w:rsidRDefault="00D2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D9D9D9"/>
          </w:tcPr>
          <w:p w14:paraId="2664A30F" w14:textId="77777777" w:rsidR="00D26D0D" w:rsidRPr="007F17AD" w:rsidRDefault="00D2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D9D9D9"/>
          </w:tcPr>
          <w:p w14:paraId="7DD04D83" w14:textId="77777777" w:rsidR="00D26D0D" w:rsidRPr="007F17AD" w:rsidRDefault="00D2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D0D" w:rsidRPr="007F17AD" w14:paraId="62EFDE3A" w14:textId="77777777" w:rsidTr="007F17AD">
        <w:tc>
          <w:tcPr>
            <w:tcW w:w="6112" w:type="dxa"/>
            <w:gridSpan w:val="2"/>
          </w:tcPr>
          <w:p w14:paraId="52B2EB18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Элективный курс "Занимательная математика"</w:t>
            </w:r>
          </w:p>
        </w:tc>
        <w:tc>
          <w:tcPr>
            <w:tcW w:w="1005" w:type="dxa"/>
          </w:tcPr>
          <w:p w14:paraId="34F1E56A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3EFAEA5A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3AFD462D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217A1121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26D0D" w:rsidRPr="007F17AD" w14:paraId="57CC1E1E" w14:textId="77777777" w:rsidTr="007F17AD">
        <w:tc>
          <w:tcPr>
            <w:tcW w:w="6112" w:type="dxa"/>
            <w:gridSpan w:val="2"/>
            <w:shd w:val="clear" w:color="auto" w:fill="00FF00"/>
          </w:tcPr>
          <w:p w14:paraId="272D3C9A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05" w:type="dxa"/>
            <w:shd w:val="clear" w:color="auto" w:fill="00FF00"/>
          </w:tcPr>
          <w:p w14:paraId="0D7A9825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  <w:shd w:val="clear" w:color="auto" w:fill="00FF00"/>
          </w:tcPr>
          <w:p w14:paraId="332B7FC3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  <w:shd w:val="clear" w:color="auto" w:fill="00FF00"/>
          </w:tcPr>
          <w:p w14:paraId="26D117C9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  <w:shd w:val="clear" w:color="auto" w:fill="00FF00"/>
          </w:tcPr>
          <w:p w14:paraId="3E8A397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26D0D" w:rsidRPr="007F17AD" w14:paraId="1F9C2D86" w14:textId="77777777" w:rsidTr="007F17AD">
        <w:tc>
          <w:tcPr>
            <w:tcW w:w="6112" w:type="dxa"/>
            <w:gridSpan w:val="2"/>
            <w:shd w:val="clear" w:color="auto" w:fill="00FF00"/>
          </w:tcPr>
          <w:p w14:paraId="4CAC3718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1005" w:type="dxa"/>
            <w:shd w:val="clear" w:color="auto" w:fill="00FF00"/>
          </w:tcPr>
          <w:p w14:paraId="05CA7787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05" w:type="dxa"/>
            <w:shd w:val="clear" w:color="auto" w:fill="00FF00"/>
          </w:tcPr>
          <w:p w14:paraId="4358276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05" w:type="dxa"/>
            <w:shd w:val="clear" w:color="auto" w:fill="00FF00"/>
          </w:tcPr>
          <w:p w14:paraId="27ED289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05" w:type="dxa"/>
            <w:shd w:val="clear" w:color="auto" w:fill="00FF00"/>
          </w:tcPr>
          <w:p w14:paraId="503BC25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D26D0D" w:rsidRPr="007F17AD" w14:paraId="063E3562" w14:textId="77777777" w:rsidTr="007F17AD">
        <w:tc>
          <w:tcPr>
            <w:tcW w:w="6112" w:type="dxa"/>
            <w:gridSpan w:val="2"/>
            <w:shd w:val="clear" w:color="auto" w:fill="FCE3FC"/>
          </w:tcPr>
          <w:p w14:paraId="458B28F3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1005" w:type="dxa"/>
            <w:shd w:val="clear" w:color="auto" w:fill="FCE3FC"/>
          </w:tcPr>
          <w:p w14:paraId="06AEBFC2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05" w:type="dxa"/>
            <w:shd w:val="clear" w:color="auto" w:fill="FCE3FC"/>
          </w:tcPr>
          <w:p w14:paraId="78FF21E8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05" w:type="dxa"/>
            <w:shd w:val="clear" w:color="auto" w:fill="FCE3FC"/>
          </w:tcPr>
          <w:p w14:paraId="6EC4B677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05" w:type="dxa"/>
            <w:shd w:val="clear" w:color="auto" w:fill="FCE3FC"/>
          </w:tcPr>
          <w:p w14:paraId="0B98F6B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D26D0D" w:rsidRPr="007F17AD" w14:paraId="60E1DF48" w14:textId="77777777" w:rsidTr="007F17AD">
        <w:tc>
          <w:tcPr>
            <w:tcW w:w="6112" w:type="dxa"/>
            <w:gridSpan w:val="2"/>
            <w:shd w:val="clear" w:color="auto" w:fill="FCE3FC"/>
          </w:tcPr>
          <w:p w14:paraId="1B92B517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Всего часов в год</w:t>
            </w:r>
          </w:p>
        </w:tc>
        <w:tc>
          <w:tcPr>
            <w:tcW w:w="1005" w:type="dxa"/>
            <w:shd w:val="clear" w:color="auto" w:fill="FCE3FC"/>
          </w:tcPr>
          <w:p w14:paraId="6639E794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  <w:tc>
          <w:tcPr>
            <w:tcW w:w="1005" w:type="dxa"/>
            <w:shd w:val="clear" w:color="auto" w:fill="FCE3FC"/>
          </w:tcPr>
          <w:p w14:paraId="567609C2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1005" w:type="dxa"/>
            <w:shd w:val="clear" w:color="auto" w:fill="FCE3FC"/>
          </w:tcPr>
          <w:p w14:paraId="09612E06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1005" w:type="dxa"/>
            <w:shd w:val="clear" w:color="auto" w:fill="FCE3FC"/>
          </w:tcPr>
          <w:p w14:paraId="702F47C9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</w:tr>
    </w:tbl>
    <w:p w14:paraId="543FB156" w14:textId="77777777" w:rsidR="00D26D0D" w:rsidRDefault="00D26D0D"/>
    <w:p w14:paraId="2A830477" w14:textId="77777777" w:rsidR="00D05BFF" w:rsidRDefault="00D05BFF">
      <w:pPr>
        <w:rPr>
          <w:rFonts w:ascii="Times New Roman" w:hAnsi="Times New Roman" w:cs="Times New Roman"/>
          <w:b/>
          <w:sz w:val="28"/>
          <w:szCs w:val="28"/>
        </w:rPr>
      </w:pPr>
    </w:p>
    <w:p w14:paraId="7F4F02FF" w14:textId="77777777" w:rsidR="00D05BFF" w:rsidRDefault="00D05BFF">
      <w:pPr>
        <w:rPr>
          <w:rFonts w:ascii="Times New Roman" w:hAnsi="Times New Roman" w:cs="Times New Roman"/>
          <w:b/>
          <w:sz w:val="28"/>
          <w:szCs w:val="28"/>
        </w:rPr>
      </w:pPr>
    </w:p>
    <w:p w14:paraId="1532F291" w14:textId="77777777" w:rsidR="004969A6" w:rsidRDefault="004969A6">
      <w:pPr>
        <w:rPr>
          <w:rFonts w:ascii="Times New Roman" w:hAnsi="Times New Roman" w:cs="Times New Roman"/>
          <w:b/>
          <w:sz w:val="28"/>
          <w:szCs w:val="28"/>
        </w:rPr>
      </w:pPr>
    </w:p>
    <w:p w14:paraId="5E9056F3" w14:textId="77777777" w:rsidR="00D05BFF" w:rsidRDefault="00D05BFF">
      <w:pPr>
        <w:rPr>
          <w:rFonts w:ascii="Times New Roman" w:hAnsi="Times New Roman" w:cs="Times New Roman"/>
          <w:b/>
          <w:sz w:val="28"/>
          <w:szCs w:val="28"/>
        </w:rPr>
      </w:pPr>
    </w:p>
    <w:p w14:paraId="6264A3E8" w14:textId="77777777" w:rsidR="00D05BFF" w:rsidRDefault="00D05BFF" w:rsidP="00D05BF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49F0F03E" w14:textId="77777777" w:rsidR="00D05BFF" w:rsidRDefault="00D05BFF" w:rsidP="00D05BF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Шумаевский филиал муниципального бюджетного общеобразовательного учреждения</w:t>
      </w:r>
      <w:r w:rsidRPr="00D05BFF">
        <w:rPr>
          <w:rStyle w:val="markedcontent"/>
          <w:rFonts w:asciiTheme="majorBidi" w:hAnsiTheme="majorBidi" w:cstheme="majorBidi"/>
          <w:sz w:val="28"/>
          <w:szCs w:val="28"/>
        </w:rPr>
        <w:t xml:space="preserve"> Вязовская средняя общеобразовательная школа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06"/>
        <w:gridCol w:w="3106"/>
        <w:gridCol w:w="1005"/>
        <w:gridCol w:w="1005"/>
        <w:gridCol w:w="1005"/>
        <w:gridCol w:w="1005"/>
      </w:tblGrid>
      <w:tr w:rsidR="008F2FF5" w:rsidRPr="007F17AD" w14:paraId="5E825195" w14:textId="77777777" w:rsidTr="0085766C">
        <w:tc>
          <w:tcPr>
            <w:tcW w:w="3006" w:type="dxa"/>
            <w:vMerge w:val="restart"/>
            <w:shd w:val="clear" w:color="auto" w:fill="D9D9D9"/>
          </w:tcPr>
          <w:p w14:paraId="3B3D691E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3106" w:type="dxa"/>
            <w:vMerge w:val="restart"/>
            <w:shd w:val="clear" w:color="auto" w:fill="D9D9D9"/>
          </w:tcPr>
          <w:p w14:paraId="3DF681A2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4020" w:type="dxa"/>
            <w:gridSpan w:val="4"/>
            <w:shd w:val="clear" w:color="auto" w:fill="D9D9D9"/>
          </w:tcPr>
          <w:p w14:paraId="34D8069C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8F2FF5" w:rsidRPr="007F17AD" w14:paraId="5CA67AAE" w14:textId="77777777" w:rsidTr="0085766C">
        <w:tc>
          <w:tcPr>
            <w:tcW w:w="3006" w:type="dxa"/>
            <w:vMerge/>
          </w:tcPr>
          <w:p w14:paraId="4880A2D6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vMerge/>
          </w:tcPr>
          <w:p w14:paraId="09F3C031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D9D9D9"/>
          </w:tcPr>
          <w:p w14:paraId="6720C01C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5" w:type="dxa"/>
            <w:shd w:val="clear" w:color="auto" w:fill="D9D9D9"/>
          </w:tcPr>
          <w:p w14:paraId="6E76E7BB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5" w:type="dxa"/>
            <w:shd w:val="clear" w:color="auto" w:fill="D9D9D9"/>
          </w:tcPr>
          <w:p w14:paraId="62A4F0E9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5" w:type="dxa"/>
            <w:shd w:val="clear" w:color="auto" w:fill="D9D9D9"/>
          </w:tcPr>
          <w:p w14:paraId="6CBAFDC6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F2FF5" w:rsidRPr="007F17AD" w14:paraId="70057AE7" w14:textId="77777777" w:rsidTr="0085766C">
        <w:tc>
          <w:tcPr>
            <w:tcW w:w="10132" w:type="dxa"/>
            <w:gridSpan w:val="6"/>
            <w:shd w:val="clear" w:color="auto" w:fill="FFFFB3"/>
          </w:tcPr>
          <w:p w14:paraId="79BD58D2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8F2FF5" w:rsidRPr="007F17AD" w14:paraId="252BF145" w14:textId="77777777" w:rsidTr="0085766C">
        <w:tc>
          <w:tcPr>
            <w:tcW w:w="3006" w:type="dxa"/>
            <w:vMerge w:val="restart"/>
          </w:tcPr>
          <w:p w14:paraId="1D48F19F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3106" w:type="dxa"/>
          </w:tcPr>
          <w:p w14:paraId="126A246D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05" w:type="dxa"/>
          </w:tcPr>
          <w:p w14:paraId="0D041DE7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5" w:type="dxa"/>
          </w:tcPr>
          <w:p w14:paraId="71FBD226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5" w:type="dxa"/>
          </w:tcPr>
          <w:p w14:paraId="64B9F496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5" w:type="dxa"/>
          </w:tcPr>
          <w:p w14:paraId="4CE91734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F2FF5" w:rsidRPr="007F17AD" w14:paraId="10B2525F" w14:textId="77777777" w:rsidTr="0085766C">
        <w:tc>
          <w:tcPr>
            <w:tcW w:w="3006" w:type="dxa"/>
            <w:vMerge/>
          </w:tcPr>
          <w:p w14:paraId="21D3B391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14:paraId="519C90CD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005" w:type="dxa"/>
          </w:tcPr>
          <w:p w14:paraId="7E6BDB1D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0AC1F527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4DE69855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226ED371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F2FF5" w:rsidRPr="007F17AD" w14:paraId="38FA9368" w14:textId="77777777" w:rsidTr="0085766C">
        <w:tc>
          <w:tcPr>
            <w:tcW w:w="3006" w:type="dxa"/>
          </w:tcPr>
          <w:p w14:paraId="240EC275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106" w:type="dxa"/>
          </w:tcPr>
          <w:p w14:paraId="6546C1F7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Иностранный язык(английский)</w:t>
            </w:r>
          </w:p>
        </w:tc>
        <w:tc>
          <w:tcPr>
            <w:tcW w:w="1005" w:type="dxa"/>
          </w:tcPr>
          <w:p w14:paraId="668C1B29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5" w:type="dxa"/>
          </w:tcPr>
          <w:p w14:paraId="27FAEC75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604E01F2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2BAD78A8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F2FF5" w:rsidRPr="007F17AD" w14:paraId="27A7AD77" w14:textId="77777777" w:rsidTr="0085766C">
        <w:tc>
          <w:tcPr>
            <w:tcW w:w="3006" w:type="dxa"/>
          </w:tcPr>
          <w:p w14:paraId="7FF5D678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106" w:type="dxa"/>
          </w:tcPr>
          <w:p w14:paraId="1531A3B2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05" w:type="dxa"/>
          </w:tcPr>
          <w:p w14:paraId="2C619EEF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381B044D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7F80D0C4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0BD5E465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F2FF5" w:rsidRPr="007F17AD" w14:paraId="75D9FCDA" w14:textId="77777777" w:rsidTr="0085766C">
        <w:tc>
          <w:tcPr>
            <w:tcW w:w="3006" w:type="dxa"/>
          </w:tcPr>
          <w:p w14:paraId="66B67F9A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Обществознание и естествознание ("окружающий мир")</w:t>
            </w:r>
          </w:p>
        </w:tc>
        <w:tc>
          <w:tcPr>
            <w:tcW w:w="3106" w:type="dxa"/>
          </w:tcPr>
          <w:p w14:paraId="024A1AD4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005" w:type="dxa"/>
          </w:tcPr>
          <w:p w14:paraId="6FF3EF5C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7C328D0A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3A59A9B3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1CD0159E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F2FF5" w:rsidRPr="007F17AD" w14:paraId="3EB275D7" w14:textId="77777777" w:rsidTr="0085766C">
        <w:tc>
          <w:tcPr>
            <w:tcW w:w="3006" w:type="dxa"/>
          </w:tcPr>
          <w:p w14:paraId="46C628B6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106" w:type="dxa"/>
          </w:tcPr>
          <w:p w14:paraId="3B14AF26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005" w:type="dxa"/>
          </w:tcPr>
          <w:p w14:paraId="23902743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5" w:type="dxa"/>
          </w:tcPr>
          <w:p w14:paraId="6C3F02BD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5" w:type="dxa"/>
          </w:tcPr>
          <w:p w14:paraId="4858FEDA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5" w:type="dxa"/>
          </w:tcPr>
          <w:p w14:paraId="1935C425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F2FF5" w:rsidRPr="007F17AD" w14:paraId="1B3F87A2" w14:textId="77777777" w:rsidTr="0085766C">
        <w:tc>
          <w:tcPr>
            <w:tcW w:w="3006" w:type="dxa"/>
            <w:vMerge w:val="restart"/>
          </w:tcPr>
          <w:p w14:paraId="5F5F8DFF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106" w:type="dxa"/>
          </w:tcPr>
          <w:p w14:paraId="6FD7681E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05" w:type="dxa"/>
          </w:tcPr>
          <w:p w14:paraId="35C24A19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79A17D04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4345FDC9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6F25E142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F2FF5" w:rsidRPr="007F17AD" w14:paraId="38BBC0A7" w14:textId="77777777" w:rsidTr="0085766C">
        <w:tc>
          <w:tcPr>
            <w:tcW w:w="3006" w:type="dxa"/>
            <w:vMerge/>
          </w:tcPr>
          <w:p w14:paraId="6F42FFA1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14:paraId="7855C303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005" w:type="dxa"/>
          </w:tcPr>
          <w:p w14:paraId="0D27504A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383FE6A6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068037E3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7FECC12C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F2FF5" w:rsidRPr="007F17AD" w14:paraId="15EA83C9" w14:textId="77777777" w:rsidTr="0085766C">
        <w:tc>
          <w:tcPr>
            <w:tcW w:w="3006" w:type="dxa"/>
          </w:tcPr>
          <w:p w14:paraId="15DA9053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106" w:type="dxa"/>
          </w:tcPr>
          <w:p w14:paraId="7CDF88D4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005" w:type="dxa"/>
          </w:tcPr>
          <w:p w14:paraId="26913490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2B9A426B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57F2CEFF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18FBFB75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F2FF5" w:rsidRPr="007F17AD" w14:paraId="3AF2FE8B" w14:textId="77777777" w:rsidTr="0085766C">
        <w:tc>
          <w:tcPr>
            <w:tcW w:w="3006" w:type="dxa"/>
          </w:tcPr>
          <w:p w14:paraId="60CE660C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06" w:type="dxa"/>
          </w:tcPr>
          <w:p w14:paraId="692DC4C1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05" w:type="dxa"/>
          </w:tcPr>
          <w:p w14:paraId="1BE21D9F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4C9719C1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5BC3D568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14:paraId="02DEDDE3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F2FF5" w:rsidRPr="007F17AD" w14:paraId="77D1481F" w14:textId="77777777" w:rsidTr="0085766C">
        <w:tc>
          <w:tcPr>
            <w:tcW w:w="6112" w:type="dxa"/>
            <w:gridSpan w:val="2"/>
            <w:shd w:val="clear" w:color="auto" w:fill="00FF00"/>
          </w:tcPr>
          <w:p w14:paraId="171BF35E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05" w:type="dxa"/>
            <w:shd w:val="clear" w:color="auto" w:fill="00FF00"/>
          </w:tcPr>
          <w:p w14:paraId="2654119A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05" w:type="dxa"/>
            <w:shd w:val="clear" w:color="auto" w:fill="00FF00"/>
          </w:tcPr>
          <w:p w14:paraId="0233FA1F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5" w:type="dxa"/>
            <w:shd w:val="clear" w:color="auto" w:fill="00FF00"/>
          </w:tcPr>
          <w:p w14:paraId="1F0F1B14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5" w:type="dxa"/>
            <w:shd w:val="clear" w:color="auto" w:fill="00FF00"/>
          </w:tcPr>
          <w:p w14:paraId="218EA15E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F2FF5" w:rsidRPr="007F17AD" w14:paraId="59296676" w14:textId="77777777" w:rsidTr="0085766C">
        <w:tc>
          <w:tcPr>
            <w:tcW w:w="10132" w:type="dxa"/>
            <w:gridSpan w:val="6"/>
            <w:shd w:val="clear" w:color="auto" w:fill="FFFFB3"/>
          </w:tcPr>
          <w:p w14:paraId="32C8B736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8F2FF5" w:rsidRPr="007F17AD" w14:paraId="274AA351" w14:textId="77777777" w:rsidTr="0085766C">
        <w:tc>
          <w:tcPr>
            <w:tcW w:w="6112" w:type="dxa"/>
            <w:gridSpan w:val="2"/>
            <w:shd w:val="clear" w:color="auto" w:fill="D9D9D9"/>
          </w:tcPr>
          <w:p w14:paraId="244CA086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1005" w:type="dxa"/>
            <w:shd w:val="clear" w:color="auto" w:fill="D9D9D9"/>
          </w:tcPr>
          <w:p w14:paraId="2AB6FE7C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D9D9D9"/>
          </w:tcPr>
          <w:p w14:paraId="494DB1AA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D9D9D9"/>
          </w:tcPr>
          <w:p w14:paraId="44A59FB3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D9D9D9"/>
          </w:tcPr>
          <w:p w14:paraId="20EC60CF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FF5" w:rsidRPr="007F17AD" w14:paraId="14D86747" w14:textId="77777777" w:rsidTr="0085766C">
        <w:tc>
          <w:tcPr>
            <w:tcW w:w="6112" w:type="dxa"/>
            <w:gridSpan w:val="2"/>
          </w:tcPr>
          <w:p w14:paraId="75682427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Элективный курс "Занимательная математика"</w:t>
            </w:r>
          </w:p>
        </w:tc>
        <w:tc>
          <w:tcPr>
            <w:tcW w:w="1005" w:type="dxa"/>
          </w:tcPr>
          <w:p w14:paraId="373FE22E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28D4DBD9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0902E535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4F1FDFC5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2FF5" w:rsidRPr="007F17AD" w14:paraId="4535EE71" w14:textId="77777777" w:rsidTr="0085766C">
        <w:tc>
          <w:tcPr>
            <w:tcW w:w="6112" w:type="dxa"/>
            <w:gridSpan w:val="2"/>
            <w:shd w:val="clear" w:color="auto" w:fill="00FF00"/>
          </w:tcPr>
          <w:p w14:paraId="4CFED90C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05" w:type="dxa"/>
            <w:shd w:val="clear" w:color="auto" w:fill="00FF00"/>
          </w:tcPr>
          <w:p w14:paraId="67D97B6C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  <w:shd w:val="clear" w:color="auto" w:fill="00FF00"/>
          </w:tcPr>
          <w:p w14:paraId="1D60C4D0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  <w:shd w:val="clear" w:color="auto" w:fill="00FF00"/>
          </w:tcPr>
          <w:p w14:paraId="246B2C97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  <w:shd w:val="clear" w:color="auto" w:fill="00FF00"/>
          </w:tcPr>
          <w:p w14:paraId="3E9A6C34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2FF5" w:rsidRPr="007F17AD" w14:paraId="75AA46C5" w14:textId="77777777" w:rsidTr="0085766C">
        <w:tc>
          <w:tcPr>
            <w:tcW w:w="6112" w:type="dxa"/>
            <w:gridSpan w:val="2"/>
            <w:shd w:val="clear" w:color="auto" w:fill="00FF00"/>
          </w:tcPr>
          <w:p w14:paraId="41093FF0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1005" w:type="dxa"/>
            <w:shd w:val="clear" w:color="auto" w:fill="00FF00"/>
          </w:tcPr>
          <w:p w14:paraId="1AE6C0B1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05" w:type="dxa"/>
            <w:shd w:val="clear" w:color="auto" w:fill="00FF00"/>
          </w:tcPr>
          <w:p w14:paraId="217B0C5C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05" w:type="dxa"/>
            <w:shd w:val="clear" w:color="auto" w:fill="00FF00"/>
          </w:tcPr>
          <w:p w14:paraId="0895F8E5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05" w:type="dxa"/>
            <w:shd w:val="clear" w:color="auto" w:fill="00FF00"/>
          </w:tcPr>
          <w:p w14:paraId="7C7A2A00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F2FF5" w:rsidRPr="007F17AD" w14:paraId="2ED74010" w14:textId="77777777" w:rsidTr="0085766C">
        <w:tc>
          <w:tcPr>
            <w:tcW w:w="6112" w:type="dxa"/>
            <w:gridSpan w:val="2"/>
            <w:shd w:val="clear" w:color="auto" w:fill="FCE3FC"/>
          </w:tcPr>
          <w:p w14:paraId="2069EEAD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1005" w:type="dxa"/>
            <w:shd w:val="clear" w:color="auto" w:fill="FCE3FC"/>
          </w:tcPr>
          <w:p w14:paraId="1AF6271C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05" w:type="dxa"/>
            <w:shd w:val="clear" w:color="auto" w:fill="FCE3FC"/>
          </w:tcPr>
          <w:p w14:paraId="704722DA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05" w:type="dxa"/>
            <w:shd w:val="clear" w:color="auto" w:fill="FCE3FC"/>
          </w:tcPr>
          <w:p w14:paraId="7411028C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05" w:type="dxa"/>
            <w:shd w:val="clear" w:color="auto" w:fill="FCE3FC"/>
          </w:tcPr>
          <w:p w14:paraId="4B9BB0B7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8F2FF5" w:rsidRPr="007F17AD" w14:paraId="2C1D8A56" w14:textId="77777777" w:rsidTr="0085766C">
        <w:tc>
          <w:tcPr>
            <w:tcW w:w="6112" w:type="dxa"/>
            <w:gridSpan w:val="2"/>
            <w:shd w:val="clear" w:color="auto" w:fill="FCE3FC"/>
          </w:tcPr>
          <w:p w14:paraId="12C168A7" w14:textId="77777777" w:rsidR="008F2FF5" w:rsidRPr="007F17AD" w:rsidRDefault="008F2FF5" w:rsidP="00857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Всего часов в год</w:t>
            </w:r>
          </w:p>
        </w:tc>
        <w:tc>
          <w:tcPr>
            <w:tcW w:w="1005" w:type="dxa"/>
            <w:shd w:val="clear" w:color="auto" w:fill="FCE3FC"/>
          </w:tcPr>
          <w:p w14:paraId="20D8830C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  <w:tc>
          <w:tcPr>
            <w:tcW w:w="1005" w:type="dxa"/>
            <w:shd w:val="clear" w:color="auto" w:fill="FCE3FC"/>
          </w:tcPr>
          <w:p w14:paraId="2D281590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1005" w:type="dxa"/>
            <w:shd w:val="clear" w:color="auto" w:fill="FCE3FC"/>
          </w:tcPr>
          <w:p w14:paraId="75D0039C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1005" w:type="dxa"/>
            <w:shd w:val="clear" w:color="auto" w:fill="FCE3FC"/>
          </w:tcPr>
          <w:p w14:paraId="482770C1" w14:textId="77777777" w:rsidR="008F2FF5" w:rsidRPr="007F17AD" w:rsidRDefault="008F2FF5" w:rsidP="00857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</w:tr>
    </w:tbl>
    <w:p w14:paraId="0450C024" w14:textId="77777777" w:rsidR="00D05BFF" w:rsidRDefault="00D05BFF">
      <w:pPr>
        <w:rPr>
          <w:rFonts w:ascii="Times New Roman" w:hAnsi="Times New Roman" w:cs="Times New Roman"/>
          <w:b/>
          <w:sz w:val="28"/>
          <w:szCs w:val="28"/>
        </w:rPr>
      </w:pPr>
    </w:p>
    <w:p w14:paraId="28E7CFB7" w14:textId="77777777" w:rsidR="007712A9" w:rsidRDefault="007712A9">
      <w:pPr>
        <w:rPr>
          <w:rFonts w:ascii="Times New Roman" w:hAnsi="Times New Roman" w:cs="Times New Roman"/>
          <w:b/>
          <w:sz w:val="28"/>
          <w:szCs w:val="28"/>
        </w:rPr>
      </w:pPr>
    </w:p>
    <w:p w14:paraId="60186084" w14:textId="77777777" w:rsidR="007712A9" w:rsidRDefault="007712A9">
      <w:pPr>
        <w:rPr>
          <w:rFonts w:ascii="Times New Roman" w:hAnsi="Times New Roman" w:cs="Times New Roman"/>
          <w:b/>
          <w:sz w:val="28"/>
          <w:szCs w:val="28"/>
        </w:rPr>
      </w:pPr>
    </w:p>
    <w:p w14:paraId="223B9B45" w14:textId="77777777" w:rsidR="007712A9" w:rsidRDefault="007712A9">
      <w:pPr>
        <w:rPr>
          <w:rFonts w:ascii="Times New Roman" w:hAnsi="Times New Roman" w:cs="Times New Roman"/>
          <w:b/>
          <w:sz w:val="28"/>
          <w:szCs w:val="28"/>
        </w:rPr>
      </w:pPr>
    </w:p>
    <w:p w14:paraId="63C06E72" w14:textId="77777777" w:rsidR="007712A9" w:rsidRDefault="007712A9">
      <w:pPr>
        <w:rPr>
          <w:rFonts w:ascii="Times New Roman" w:hAnsi="Times New Roman" w:cs="Times New Roman"/>
          <w:b/>
          <w:sz w:val="28"/>
          <w:szCs w:val="28"/>
        </w:rPr>
      </w:pPr>
    </w:p>
    <w:p w14:paraId="6859F715" w14:textId="77777777" w:rsidR="007712A9" w:rsidRDefault="007712A9">
      <w:pPr>
        <w:rPr>
          <w:rFonts w:ascii="Times New Roman" w:hAnsi="Times New Roman" w:cs="Times New Roman"/>
          <w:b/>
          <w:sz w:val="28"/>
          <w:szCs w:val="28"/>
        </w:rPr>
      </w:pPr>
    </w:p>
    <w:p w14:paraId="5E68E181" w14:textId="77777777" w:rsidR="007712A9" w:rsidRDefault="007712A9">
      <w:pPr>
        <w:rPr>
          <w:rFonts w:ascii="Times New Roman" w:hAnsi="Times New Roman" w:cs="Times New Roman"/>
          <w:b/>
          <w:sz w:val="28"/>
          <w:szCs w:val="28"/>
        </w:rPr>
      </w:pPr>
    </w:p>
    <w:p w14:paraId="789FFBE2" w14:textId="77777777" w:rsidR="007712A9" w:rsidRDefault="007712A9">
      <w:pPr>
        <w:rPr>
          <w:rFonts w:ascii="Times New Roman" w:hAnsi="Times New Roman" w:cs="Times New Roman"/>
          <w:b/>
          <w:sz w:val="28"/>
          <w:szCs w:val="28"/>
        </w:rPr>
      </w:pPr>
    </w:p>
    <w:p w14:paraId="2C8F0E21" w14:textId="77777777" w:rsidR="00D26D0D" w:rsidRPr="007F17AD" w:rsidRDefault="006220BB" w:rsidP="008F2FF5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7AD">
        <w:rPr>
          <w:rFonts w:ascii="Times New Roman" w:hAnsi="Times New Roman" w:cs="Times New Roman"/>
          <w:b/>
          <w:sz w:val="28"/>
          <w:szCs w:val="28"/>
        </w:rPr>
        <w:lastRenderedPageBreak/>
        <w:t>План внеурочной деятельности</w:t>
      </w:r>
    </w:p>
    <w:p w14:paraId="071DD9BD" w14:textId="77777777" w:rsidR="008F2FF5" w:rsidRPr="00BA255F" w:rsidRDefault="008F2FF5" w:rsidP="008F2FF5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14:paraId="1F36E1A8" w14:textId="77777777" w:rsidR="008F2FF5" w:rsidRPr="006E1004" w:rsidRDefault="008F2FF5" w:rsidP="008F2FF5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177BB423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Учебный план внеурочной деятельности МБОУ Вязовская 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СОШ на 2023-2024</w:t>
      </w: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ебный год </w:t>
      </w: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формируется в соответствии с:</w:t>
      </w:r>
    </w:p>
    <w:p w14:paraId="7FBA6ED7" w14:textId="77777777" w:rsidR="008F2FF5" w:rsidRPr="007B0FF5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от 29.12.2012 № 273-ФЗ «Об образовании в Российской Федерации» (далее – 273-ФЗ); </w:t>
      </w:r>
      <w:r w:rsidRPr="007B0FF5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от 24.09.2022 № 371-ФЗ «О внесении изменений в Федеральный закон «Об образ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овании в Российской Федерации» </w:t>
      </w:r>
      <w:r w:rsidRPr="007B0FF5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и ст. 1 ФЗ «Об обязательных треб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ованиях в Российской Федерации».</w:t>
      </w:r>
    </w:p>
    <w:p w14:paraId="2E3B1CED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Федеральным государственным образовательным стандартом начального общего образования, утвержденным приказом от 31.05.2021        № 286 Министерства просвещения Российской Федерации «Об утверждении федерального государственного образовательного стандарта начального общего образования»;</w:t>
      </w:r>
    </w:p>
    <w:p w14:paraId="2CD17C73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Федеральной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программой начальног</w:t>
      </w:r>
      <w:r>
        <w:rPr>
          <w:rFonts w:ascii="Times New Roman" w:eastAsia="Times New Roman" w:hAnsi="Times New Roman" w:cs="Times New Roman"/>
          <w:sz w:val="28"/>
          <w:szCs w:val="28"/>
        </w:rPr>
        <w:t>о общего образования (далее – Ф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>ОП НОО) (</w:t>
      </w:r>
      <w:r>
        <w:rPr>
          <w:rFonts w:ascii="Times New Roman" w:eastAsia="Times New Roman" w:hAnsi="Times New Roman" w:cs="Times New Roman"/>
          <w:sz w:val="28"/>
          <w:szCs w:val="28"/>
        </w:rPr>
        <w:t>утверждённой приказом Министерства просвещения Российской Федерации (приказ № 992 от 16.10.2022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>));</w:t>
      </w:r>
    </w:p>
    <w:p w14:paraId="7BA02522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Примерной рабочей программой воспитания (далее – ПРПВ) (одобрена решением федерального учебно-методического объединения по общему образованию (протокол от 23.06.2022 № 3/22));</w:t>
      </w:r>
    </w:p>
    <w:p w14:paraId="49BD95FE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 115;</w:t>
      </w:r>
    </w:p>
    <w:p w14:paraId="093008DE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Порядком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деятельность, утвержденным приказом Министерства науки и высшего образования Российской Федерации и Министерства просвещения Российской Федерации от 30.07.2020 № 845/369;</w:t>
      </w:r>
    </w:p>
    <w:p w14:paraId="12D0ED17" w14:textId="77777777" w:rsidR="008F2FF5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при сетевой форме реализации образовательных программ, утвержденным приказом Министерства науки и высшего образования Российской Федерации и Министерства просвещения Российс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кой Федерации  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>от 05.08.2020 №882/391;</w:t>
      </w:r>
    </w:p>
    <w:p w14:paraId="742446EC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Информационно-методическим письмом о введении федеральных государственных образовательных стандартов начального общего и основного общего образования (письмо Министерства просвещения Российской Федерации от 15.02.2022 № АЗ-113/03 «О направлении методических рекомендаций»);</w:t>
      </w:r>
    </w:p>
    <w:p w14:paraId="2EC1B516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Информационно-методическим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lastRenderedPageBreak/>
        <w:t>(письмо Министерства просвещения Российской Федерации от 05.07.2022 № ТВ-1290/03 «О направлении методических рекомендаций»);</w:t>
      </w:r>
    </w:p>
    <w:p w14:paraId="584CCF74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(образовательная недельная нагрузка, требования к организации обучения в 1 классе);</w:t>
      </w:r>
    </w:p>
    <w:p w14:paraId="15BF7367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(начало и окончание занятий, продолжительность учебных занятий, учебная нагрузка при пятидневной и шестидневной учебной неделе, продолжительность выполнения домашних заданий, шкалы трудности учебных предметов на уровне начального общего, основного общего, среднего общего образования);</w:t>
      </w:r>
    </w:p>
    <w:p w14:paraId="6CBAFD39" w14:textId="77777777" w:rsidR="008F2FF5" w:rsidRPr="0072173D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Уставом МБОУ Вязовская СОШ, утверждённого приказом начальника МУОУ 10.12.2015 №308, принятом на общем собрании работников протокол №2 от 07.12.2015.</w:t>
      </w:r>
    </w:p>
    <w:p w14:paraId="5C91667F" w14:textId="77777777" w:rsidR="008F2FF5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 В соответствии с требованиями обновленных федеральных государственных образовательных стандартов начального общего и основного общего образования, утвержденных приказами Минпросвещения России от 31 мая 2021 года № 2861 </w:t>
      </w:r>
      <w:r w:rsidR="004969A6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(далее – ФГОС НОО</w:t>
      </w: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), достижение планируемых образовательных результатов возможно через урочную и внеурочную деятельность.</w:t>
      </w:r>
    </w:p>
    <w:p w14:paraId="5115FA77" w14:textId="77777777" w:rsidR="008F2FF5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освоенияосновных образовательных программ (предметных, метапредметных и личностных), осуществляемую в формах, отличных от урочной.  </w:t>
      </w:r>
    </w:p>
    <w:p w14:paraId="53368963" w14:textId="77777777" w:rsidR="008F2FF5" w:rsidRPr="00A53480" w:rsidRDefault="008F2FF5" w:rsidP="008F2FF5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В соответствии с требован</w:t>
      </w:r>
      <w:r w:rsidR="004969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 xml:space="preserve">иями обновленных ФГОС НОО </w:t>
      </w:r>
      <w:r w:rsidRPr="0072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образовательная организация обеспечивает проведение до 10 часов еженедельных занятий внеурочной деятельности (до 1320 часов на уровне начального общего образования, до 1750 часов на уровне основного общего образования).</w:t>
      </w:r>
    </w:p>
    <w:p w14:paraId="6E4172DA" w14:textId="77777777" w:rsidR="008F2FF5" w:rsidRDefault="008F2FF5" w:rsidP="008F2F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</w:pPr>
    </w:p>
    <w:p w14:paraId="5FE017DE" w14:textId="77777777" w:rsidR="008F2FF5" w:rsidRPr="0069560F" w:rsidRDefault="008F2FF5" w:rsidP="008F2F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</w:pPr>
      <w:r w:rsidRPr="00695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ru-RU"/>
        </w:rPr>
        <w:t>План внеурочной деятельности в 1-4 классах.</w:t>
      </w:r>
    </w:p>
    <w:p w14:paraId="33009776" w14:textId="77777777" w:rsidR="008F2FF5" w:rsidRPr="0069560F" w:rsidRDefault="008F2FF5" w:rsidP="008F2FF5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</w:pPr>
      <w:r w:rsidRPr="006956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 xml:space="preserve">Внеурочная деятельность </w:t>
      </w: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 рамках реализации ФГОС НОО - это образовательная деятельность, осуществляемая в формах, отличных от классно-урочной, и направленная на достижение планируемых результатов освоения основной образовательной программы начального общего образования.</w:t>
      </w:r>
    </w:p>
    <w:p w14:paraId="38BF4E5A" w14:textId="77777777" w:rsidR="008F2FF5" w:rsidRPr="0069560F" w:rsidRDefault="008F2FF5" w:rsidP="008F2F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Внеурочная деятельность в начальной школе направлена на решение следующих целей и задач:</w:t>
      </w:r>
    </w:p>
    <w:p w14:paraId="1E2DAD49" w14:textId="77777777" w:rsidR="008F2FF5" w:rsidRPr="0069560F" w:rsidRDefault="008F2FF5" w:rsidP="008F2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  <w:t>Цели:</w:t>
      </w:r>
    </w:p>
    <w:p w14:paraId="595D9426" w14:textId="77777777" w:rsidR="008F2FF5" w:rsidRPr="0069560F" w:rsidRDefault="008F2FF5" w:rsidP="008F2FF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личностному становлению обучающихся;</w:t>
      </w:r>
    </w:p>
    <w:p w14:paraId="76094C58" w14:textId="77777777" w:rsidR="008F2FF5" w:rsidRPr="0069560F" w:rsidRDefault="008F2FF5" w:rsidP="008F2FF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творческих способностей обучающихся,  предоставить возможность реализации им в различных видах  деятельности;</w:t>
      </w:r>
    </w:p>
    <w:p w14:paraId="5DC2C44D" w14:textId="77777777" w:rsidR="008F2FF5" w:rsidRPr="0069560F" w:rsidRDefault="008F2FF5" w:rsidP="008F2FF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формированию коллективно – распределённой  деятельности в детских коллективах;</w:t>
      </w:r>
    </w:p>
    <w:p w14:paraId="13F1B363" w14:textId="77777777" w:rsidR="008F2FF5" w:rsidRPr="0069560F" w:rsidRDefault="008F2FF5" w:rsidP="008F2FF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проводить организационную и психолого-педагогическую подготовку обучающихся.</w:t>
      </w:r>
    </w:p>
    <w:p w14:paraId="3A7BA8A5" w14:textId="77777777" w:rsidR="008F2FF5" w:rsidRPr="0069560F" w:rsidRDefault="008F2FF5" w:rsidP="008F2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14:paraId="350186F4" w14:textId="77777777" w:rsidR="008F2FF5" w:rsidRPr="0069560F" w:rsidRDefault="008F2FF5" w:rsidP="008F2FF5">
      <w:pPr>
        <w:widowControl w:val="0"/>
        <w:numPr>
          <w:ilvl w:val="0"/>
          <w:numId w:val="6"/>
        </w:numPr>
        <w:tabs>
          <w:tab w:val="left" w:pos="73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обеспечить достижение личностных, метапредметных, предметных результатов освоение основной образовательной программы начального общего образования;</w:t>
      </w:r>
    </w:p>
    <w:p w14:paraId="16A2FD49" w14:textId="77777777" w:rsidR="008F2FF5" w:rsidRPr="0069560F" w:rsidRDefault="008F2FF5" w:rsidP="008F2FF5">
      <w:pPr>
        <w:widowControl w:val="0"/>
        <w:numPr>
          <w:ilvl w:val="0"/>
          <w:numId w:val="6"/>
        </w:numPr>
        <w:tabs>
          <w:tab w:val="left" w:pos="73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обеспечить благоприятную адаптацию ребенка в школе;</w:t>
      </w:r>
    </w:p>
    <w:p w14:paraId="05DB874E" w14:textId="77777777" w:rsidR="008F2FF5" w:rsidRPr="0069560F" w:rsidRDefault="008F2FF5" w:rsidP="008F2FF5">
      <w:pPr>
        <w:widowControl w:val="0"/>
        <w:numPr>
          <w:ilvl w:val="0"/>
          <w:numId w:val="6"/>
        </w:numPr>
        <w:tabs>
          <w:tab w:val="left" w:pos="73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оптимизировать учебную нагрузку обучающихся;</w:t>
      </w:r>
    </w:p>
    <w:p w14:paraId="51E26E23" w14:textId="77777777" w:rsidR="008F2FF5" w:rsidRPr="0069560F" w:rsidRDefault="008F2FF5" w:rsidP="008F2FF5">
      <w:pPr>
        <w:widowControl w:val="0"/>
        <w:numPr>
          <w:ilvl w:val="0"/>
          <w:numId w:val="6"/>
        </w:numPr>
        <w:tabs>
          <w:tab w:val="left" w:pos="73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улучшить условия для развития ребенка;</w:t>
      </w:r>
    </w:p>
    <w:p w14:paraId="76A81465" w14:textId="77777777" w:rsidR="008F2FF5" w:rsidRPr="0069560F" w:rsidRDefault="008F2FF5" w:rsidP="008F2FF5">
      <w:pPr>
        <w:widowControl w:val="0"/>
        <w:numPr>
          <w:ilvl w:val="0"/>
          <w:numId w:val="6"/>
        </w:numPr>
        <w:tabs>
          <w:tab w:val="left" w:pos="73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</w:pPr>
      <w:r w:rsidRPr="0069560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учесть возрастные и индивидуальные особенности обучающихся.</w:t>
      </w:r>
    </w:p>
    <w:p w14:paraId="2923652C" w14:textId="77777777" w:rsidR="008F2FF5" w:rsidRDefault="008F2FF5" w:rsidP="008F2FF5">
      <w:pPr>
        <w:widowControl w:val="0"/>
        <w:tabs>
          <w:tab w:val="left" w:pos="73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ED13D6" w14:textId="77777777" w:rsidR="008F2FF5" w:rsidRPr="0069560F" w:rsidRDefault="008F2FF5" w:rsidP="008F2FF5">
      <w:pPr>
        <w:widowControl w:val="0"/>
        <w:tabs>
          <w:tab w:val="left" w:pos="73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60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1B1EE431" w14:textId="77777777" w:rsidR="008F2FF5" w:rsidRDefault="008F2FF5" w:rsidP="008F2FF5">
      <w:pPr>
        <w:widowControl w:val="0"/>
        <w:tabs>
          <w:tab w:val="left" w:pos="73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60F">
        <w:rPr>
          <w:rFonts w:ascii="Times New Roman" w:hAnsi="Times New Roman" w:cs="Times New Roman"/>
          <w:bCs/>
          <w:sz w:val="28"/>
          <w:szCs w:val="28"/>
        </w:rPr>
        <w:t>Первый уровень результатов - приобретение школьником социальных знаний,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 учителем, как значимым для него носителем положительного социального знания.</w:t>
      </w:r>
    </w:p>
    <w:p w14:paraId="0B24F16A" w14:textId="77777777" w:rsidR="008F2FF5" w:rsidRDefault="008F2FF5" w:rsidP="008F2FF5">
      <w:pPr>
        <w:widowControl w:val="0"/>
        <w:tabs>
          <w:tab w:val="left" w:pos="73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60F">
        <w:rPr>
          <w:rFonts w:ascii="Times New Roman" w:hAnsi="Times New Roman" w:cs="Times New Roman"/>
          <w:bCs/>
          <w:sz w:val="28"/>
          <w:szCs w:val="28"/>
        </w:rPr>
        <w:t>Второй уровень результатов - получение школьником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школьников между собой на уровне класса, школы. Именно в такой близкой социальной среде ребенок получает первое практическое подтверждение приобретенных социальных знаний, начинает их ценить.</w:t>
      </w:r>
    </w:p>
    <w:p w14:paraId="234E192C" w14:textId="77777777" w:rsidR="008F2FF5" w:rsidRDefault="008F2FF5" w:rsidP="008F2FF5">
      <w:pPr>
        <w:widowControl w:val="0"/>
        <w:tabs>
          <w:tab w:val="left" w:pos="73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60F">
        <w:rPr>
          <w:rFonts w:ascii="Times New Roman" w:hAnsi="Times New Roman" w:cs="Times New Roman"/>
          <w:bCs/>
          <w:sz w:val="28"/>
          <w:szCs w:val="28"/>
        </w:rPr>
        <w:t>Третий уровень результатов - получение школьниками опыта самостоятельного общественного действия. Только в самостоятельном общественном действии, действии в открытом социуме, за пределами дружественной среды школы, для других, зачастую незнакомых ему людей, юный человек действительно становится социальным деятелем, гражданином, свободным человеком.</w:t>
      </w:r>
    </w:p>
    <w:p w14:paraId="0628602A" w14:textId="77777777" w:rsidR="008F2FF5" w:rsidRPr="0069560F" w:rsidRDefault="008F2FF5" w:rsidP="008F2FF5">
      <w:pPr>
        <w:widowControl w:val="0"/>
        <w:tabs>
          <w:tab w:val="left" w:pos="73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60F">
        <w:rPr>
          <w:rFonts w:ascii="Times New Roman" w:hAnsi="Times New Roman" w:cs="Times New Roman"/>
          <w:bCs/>
          <w:sz w:val="28"/>
          <w:szCs w:val="28"/>
        </w:rPr>
        <w:t>Достижение трех уровней результатов внеурочной деятельности увеличивает вероятность появления эффектов воспитания и социализации детей. У учеников могут быть формированы следующие компетентности: коммуникативная, эстетическая, социальная, гражданская и социальная.</w:t>
      </w:r>
    </w:p>
    <w:p w14:paraId="55FDE10E" w14:textId="77777777" w:rsidR="008F2FF5" w:rsidRDefault="008F2FF5" w:rsidP="008F2FF5">
      <w:pPr>
        <w:widowControl w:val="0"/>
        <w:tabs>
          <w:tab w:val="left" w:pos="73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60F">
        <w:rPr>
          <w:rFonts w:ascii="Times New Roman" w:hAnsi="Times New Roman" w:cs="Times New Roman"/>
          <w:bCs/>
          <w:sz w:val="28"/>
          <w:szCs w:val="28"/>
        </w:rPr>
        <w:t xml:space="preserve">      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07AFBFF7" w14:textId="77777777" w:rsidR="008F2FF5" w:rsidRDefault="008F2FF5" w:rsidP="008F2FF5">
      <w:pPr>
        <w:widowControl w:val="0"/>
        <w:tabs>
          <w:tab w:val="left" w:pos="73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60F">
        <w:rPr>
          <w:rFonts w:ascii="Times New Roman" w:hAnsi="Times New Roman" w:cs="Times New Roman"/>
          <w:bCs/>
          <w:sz w:val="28"/>
          <w:szCs w:val="28"/>
        </w:rPr>
        <w:t>Внеурочная деятельность</w:t>
      </w:r>
      <w:r w:rsidRPr="0069560F">
        <w:rPr>
          <w:rFonts w:ascii="Times New Roman" w:hAnsi="Times New Roman" w:cs="Times New Roman"/>
          <w:sz w:val="28"/>
          <w:szCs w:val="28"/>
        </w:rPr>
        <w:t xml:space="preserve"> на базе образовательного учреждения реализуется в соответствии с требованиями Стандарта через системы неаудиторной занятости, дополнительного образования. 3 часа – обязательные, 2 часа - по выбору обучающегося.</w:t>
      </w:r>
    </w:p>
    <w:p w14:paraId="7C640D17" w14:textId="77777777" w:rsidR="008F2FF5" w:rsidRDefault="008F2FF5" w:rsidP="008F2FF5">
      <w:pPr>
        <w:widowControl w:val="0"/>
        <w:tabs>
          <w:tab w:val="left" w:pos="736"/>
        </w:tabs>
        <w:spacing w:after="0" w:line="240" w:lineRule="auto"/>
        <w:ind w:firstLine="567"/>
        <w:jc w:val="both"/>
        <w:rPr>
          <w:rFonts w:ascii="Times New Roman" w:eastAsia="Tahoma" w:hAnsi="Times New Roman" w:cs="Times New Roman"/>
          <w:color w:val="000000"/>
          <w:sz w:val="28"/>
          <w:szCs w:val="28"/>
          <w:lang w:bidi="ru-RU"/>
        </w:rPr>
      </w:pPr>
      <w:r w:rsidRPr="0069560F">
        <w:rPr>
          <w:rFonts w:ascii="Times New Roman" w:eastAsia="Tahoma" w:hAnsi="Times New Roman" w:cs="Times New Roman"/>
          <w:color w:val="000000"/>
          <w:sz w:val="28"/>
          <w:szCs w:val="28"/>
          <w:lang w:bidi="ru-RU"/>
        </w:rPr>
        <w:t>Внеурочная деятельность организуется по следующим направлениям развития личности</w:t>
      </w:r>
    </w:p>
    <w:p w14:paraId="25572B8F" w14:textId="77777777" w:rsidR="008F2FF5" w:rsidRPr="0069560F" w:rsidRDefault="008F2FF5" w:rsidP="008F2FF5">
      <w:pPr>
        <w:widowControl w:val="0"/>
        <w:tabs>
          <w:tab w:val="left" w:pos="73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4938" w:type="pct"/>
        <w:tblLayout w:type="fixed"/>
        <w:tblLook w:val="0000" w:firstRow="0" w:lastRow="0" w:firstColumn="0" w:lastColumn="0" w:noHBand="0" w:noVBand="0"/>
      </w:tblPr>
      <w:tblGrid>
        <w:gridCol w:w="2448"/>
        <w:gridCol w:w="2205"/>
        <w:gridCol w:w="5353"/>
      </w:tblGrid>
      <w:tr w:rsidR="008F2FF5" w:rsidRPr="003969EE" w14:paraId="53B1B7A5" w14:textId="77777777" w:rsidTr="0085766C">
        <w:trPr>
          <w:trHeight w:val="20"/>
        </w:trPr>
        <w:tc>
          <w:tcPr>
            <w:tcW w:w="1223" w:type="pct"/>
          </w:tcPr>
          <w:p w14:paraId="1C2EDEB3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lastRenderedPageBreak/>
              <w:t>Направлениевнеурочнойдеятельности</w:t>
            </w:r>
          </w:p>
        </w:tc>
        <w:tc>
          <w:tcPr>
            <w:tcW w:w="1102" w:type="pct"/>
          </w:tcPr>
          <w:p w14:paraId="4D223305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Рекомендуемое количество часов в неделю </w:t>
            </w:r>
          </w:p>
        </w:tc>
        <w:tc>
          <w:tcPr>
            <w:tcW w:w="2675" w:type="pct"/>
          </w:tcPr>
          <w:p w14:paraId="340C3749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>Основноесодержаниезанятий</w:t>
            </w:r>
          </w:p>
        </w:tc>
      </w:tr>
      <w:tr w:rsidR="008F2FF5" w:rsidRPr="003969EE" w14:paraId="026BBC1F" w14:textId="77777777" w:rsidTr="0085766C">
        <w:trPr>
          <w:trHeight w:val="20"/>
        </w:trPr>
        <w:tc>
          <w:tcPr>
            <w:tcW w:w="5000" w:type="pct"/>
            <w:gridSpan w:val="3"/>
          </w:tcPr>
          <w:p w14:paraId="63DF23C2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b/>
                <w:bCs/>
                <w:i/>
                <w:iCs/>
                <w:sz w:val="28"/>
                <w:szCs w:val="28"/>
              </w:rPr>
              <w:t xml:space="preserve">Часть, рекомендуемая для всех обучающихся </w:t>
            </w:r>
          </w:p>
        </w:tc>
      </w:tr>
      <w:tr w:rsidR="008F2FF5" w:rsidRPr="003969EE" w14:paraId="5DC1BCBB" w14:textId="77777777" w:rsidTr="0085766C">
        <w:trPr>
          <w:trHeight w:val="20"/>
        </w:trPr>
        <w:tc>
          <w:tcPr>
            <w:tcW w:w="1223" w:type="pct"/>
          </w:tcPr>
          <w:p w14:paraId="7A1CA14A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Информационно-просветительские занятия патриотической, нравственной и экологической направленности «Разговоры о важном» </w:t>
            </w:r>
          </w:p>
        </w:tc>
        <w:tc>
          <w:tcPr>
            <w:tcW w:w="1102" w:type="pct"/>
          </w:tcPr>
          <w:p w14:paraId="37647E49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675" w:type="pct"/>
          </w:tcPr>
          <w:p w14:paraId="254D7E61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цель: </w:t>
            </w:r>
            <w:r w:rsidRPr="003969EE">
              <w:rPr>
                <w:sz w:val="28"/>
                <w:szCs w:val="28"/>
              </w:rPr>
              <w:t xml:space="preserve">развитие ценностного отношения обучающихся к своей Родине – России, населяющим ее людям, ее уникальной истории, богатой природе и великой культуре. </w:t>
            </w:r>
          </w:p>
          <w:p w14:paraId="28F60A22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задача: </w:t>
            </w:r>
            <w:r w:rsidRPr="003969EE">
              <w:rPr>
                <w:sz w:val="28"/>
                <w:szCs w:val="28"/>
              </w:rPr>
              <w:t xml:space="preserve">формирование соответствующей внутренней позиции личности школьника, необходимой ему для конструктивного и ответственного поведения в обществе. </w:t>
            </w:r>
          </w:p>
          <w:p w14:paraId="01EF8B5A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>Основные темы</w:t>
            </w:r>
            <w:r w:rsidRPr="003969EE">
              <w:rPr>
                <w:sz w:val="28"/>
                <w:szCs w:val="28"/>
              </w:rPr>
              <w:t xml:space="preserve">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      </w:r>
          </w:p>
        </w:tc>
      </w:tr>
      <w:tr w:rsidR="008F2FF5" w:rsidRPr="003969EE" w14:paraId="2E0DBFE0" w14:textId="77777777" w:rsidTr="0085766C">
        <w:trPr>
          <w:trHeight w:val="20"/>
        </w:trPr>
        <w:tc>
          <w:tcPr>
            <w:tcW w:w="1223" w:type="pct"/>
          </w:tcPr>
          <w:p w14:paraId="6C724540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1102" w:type="pct"/>
          </w:tcPr>
          <w:p w14:paraId="76D787A1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675" w:type="pct"/>
          </w:tcPr>
          <w:p w14:paraId="457B3488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цель: </w:t>
            </w:r>
            <w:r w:rsidRPr="003969EE">
              <w:rPr>
                <w:sz w:val="28"/>
                <w:szCs w:val="28"/>
              </w:rPr>
              <w:t xml:space="preserve">развитие способности обучающихся применять приобретённые знания, умения и навыки для решения задач в различных сферах жизнедеятельности, (обеспечение связи обучения с жизнью). </w:t>
            </w:r>
          </w:p>
          <w:p w14:paraId="229B27CA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задача: </w:t>
            </w:r>
            <w:r w:rsidRPr="003969EE">
              <w:rPr>
                <w:sz w:val="28"/>
                <w:szCs w:val="28"/>
              </w:rPr>
              <w:t xml:space="preserve">формирование и развитие функциональной грамотности школьников: читательской, математической, естественно-научной, финансовой, направленной и на развитие креативного мышления и глобальных компетенций. </w:t>
            </w:r>
          </w:p>
          <w:p w14:paraId="355236D1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Основные организационные формы: </w:t>
            </w:r>
            <w:r w:rsidRPr="003969EE">
              <w:rPr>
                <w:sz w:val="28"/>
                <w:szCs w:val="28"/>
              </w:rPr>
              <w:t>интегрированные курсы, метапредметные кружки или факультативы8</w:t>
            </w:r>
          </w:p>
        </w:tc>
      </w:tr>
      <w:tr w:rsidR="008F2FF5" w:rsidRPr="003969EE" w14:paraId="08B9134A" w14:textId="77777777" w:rsidTr="0085766C">
        <w:trPr>
          <w:trHeight w:val="20"/>
        </w:trPr>
        <w:tc>
          <w:tcPr>
            <w:tcW w:w="1223" w:type="pct"/>
          </w:tcPr>
          <w:p w14:paraId="6086C6F2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Занятия, направленные на удовлетворение </w:t>
            </w:r>
            <w:r w:rsidRPr="003969EE">
              <w:rPr>
                <w:sz w:val="28"/>
                <w:szCs w:val="28"/>
              </w:rPr>
              <w:lastRenderedPageBreak/>
              <w:t xml:space="preserve">профориентационных интересов и потребностей обучающихся </w:t>
            </w:r>
          </w:p>
        </w:tc>
        <w:tc>
          <w:tcPr>
            <w:tcW w:w="1102" w:type="pct"/>
          </w:tcPr>
          <w:p w14:paraId="2D8B1233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lastRenderedPageBreak/>
              <w:t xml:space="preserve">1 </w:t>
            </w:r>
          </w:p>
        </w:tc>
        <w:tc>
          <w:tcPr>
            <w:tcW w:w="2675" w:type="pct"/>
          </w:tcPr>
          <w:p w14:paraId="4B45F1AA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цель: </w:t>
            </w:r>
            <w:r w:rsidRPr="003969EE">
              <w:rPr>
                <w:sz w:val="28"/>
                <w:szCs w:val="28"/>
              </w:rPr>
              <w:t xml:space="preserve">развитие ценностного отношения обучающихся к труду, как основному способу достижения </w:t>
            </w:r>
            <w:r w:rsidRPr="003969EE">
              <w:rPr>
                <w:sz w:val="28"/>
                <w:szCs w:val="28"/>
              </w:rPr>
              <w:lastRenderedPageBreak/>
              <w:t xml:space="preserve">жизненного благополучия и ощущения уверенности в жизни. </w:t>
            </w:r>
          </w:p>
          <w:p w14:paraId="5554D701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задача: </w:t>
            </w:r>
            <w:r w:rsidRPr="003969EE">
              <w:rPr>
                <w:sz w:val="28"/>
                <w:szCs w:val="28"/>
              </w:rPr>
              <w:t xml:space="preserve"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внепрофессиональной деятельности. </w:t>
            </w:r>
          </w:p>
          <w:p w14:paraId="32C92FCF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Основные организационные формы: </w:t>
            </w:r>
            <w:r w:rsidRPr="003969EE">
              <w:rPr>
                <w:sz w:val="28"/>
                <w:szCs w:val="28"/>
              </w:rPr>
              <w:t xml:space="preserve">профориентационные беседы, деловые игры, квесты,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профориентационных парков. </w:t>
            </w:r>
          </w:p>
          <w:p w14:paraId="6B3BE7FF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Основное содержание: </w:t>
            </w:r>
          </w:p>
          <w:p w14:paraId="74400CA2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>з</w:t>
            </w:r>
            <w:r w:rsidRPr="003969EE">
              <w:rPr>
                <w:sz w:val="28"/>
                <w:szCs w:val="28"/>
              </w:rPr>
              <w:t xml:space="preserve">накомство с миром профессий и способами получения профессионального образования; </w:t>
            </w:r>
          </w:p>
          <w:p w14:paraId="58318B60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создание условий для развития надпрофессиональных навыков (общения, работы в команде, поведения в конфликтной ситуации и т.п.); </w:t>
            </w:r>
          </w:p>
          <w:p w14:paraId="7FBCCAB2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 </w:t>
            </w:r>
          </w:p>
        </w:tc>
      </w:tr>
      <w:tr w:rsidR="008F2FF5" w:rsidRPr="003969EE" w14:paraId="26FD4679" w14:textId="77777777" w:rsidTr="0085766C">
        <w:trPr>
          <w:trHeight w:val="20"/>
        </w:trPr>
        <w:tc>
          <w:tcPr>
            <w:tcW w:w="5000" w:type="pct"/>
            <w:gridSpan w:val="3"/>
          </w:tcPr>
          <w:p w14:paraId="3F25C4D7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Вариативная часть</w:t>
            </w:r>
          </w:p>
        </w:tc>
      </w:tr>
      <w:tr w:rsidR="008F2FF5" w:rsidRPr="003969EE" w14:paraId="0141D8D4" w14:textId="77777777" w:rsidTr="0085766C">
        <w:trPr>
          <w:trHeight w:val="20"/>
        </w:trPr>
        <w:tc>
          <w:tcPr>
            <w:tcW w:w="1223" w:type="pct"/>
          </w:tcPr>
          <w:p w14:paraId="5D8545AE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Занятия, связанные с реализацией особых интеллектуальных и социокультурных потребностей обучающихся </w:t>
            </w:r>
          </w:p>
        </w:tc>
        <w:tc>
          <w:tcPr>
            <w:tcW w:w="1102" w:type="pct"/>
          </w:tcPr>
          <w:p w14:paraId="5CCF071D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675" w:type="pct"/>
          </w:tcPr>
          <w:p w14:paraId="0D50DAC0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цель: </w:t>
            </w:r>
            <w:r w:rsidRPr="003969EE">
              <w:rPr>
                <w:sz w:val="28"/>
                <w:szCs w:val="28"/>
              </w:rPr>
              <w:t xml:space="preserve">интеллектуальное и общекультурное развитие обучающихся, удовлетворение их особых познавательных, культурных, оздоровительных потребностей и интересов. </w:t>
            </w:r>
          </w:p>
          <w:p w14:paraId="71E4AAD9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задача: </w:t>
            </w:r>
            <w:r w:rsidRPr="003969EE">
              <w:rPr>
                <w:sz w:val="28"/>
                <w:szCs w:val="28"/>
              </w:rPr>
              <w:t xml:space="preserve">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</w:t>
            </w:r>
            <w:r w:rsidRPr="003969EE">
              <w:rPr>
                <w:sz w:val="28"/>
                <w:szCs w:val="28"/>
              </w:rPr>
              <w:lastRenderedPageBreak/>
              <w:t xml:space="preserve">самобытность народов России. </w:t>
            </w:r>
          </w:p>
          <w:p w14:paraId="6C7B4263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Основные направления деятельности: </w:t>
            </w:r>
          </w:p>
          <w:p w14:paraId="4FAEBE09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занятия по дополнительному или углубленному изучению учебных предметов или модулей; </w:t>
            </w:r>
          </w:p>
          <w:p w14:paraId="7DBD32A9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занятия в рамках исследовательской и проектной деятельности; </w:t>
            </w:r>
          </w:p>
          <w:p w14:paraId="5E4D83F7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занятия, связанные с освоением регионального компонента образования или особыми этнокультурными интересами участников образовательных отношений; </w:t>
            </w:r>
          </w:p>
          <w:p w14:paraId="5ECC7D42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дополнительные занятия для школьников, испытывающих затруднения в освоении учебной программы или трудности в освоении языка обучения; </w:t>
            </w:r>
          </w:p>
          <w:p w14:paraId="65EE47B5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>специальные занятия для обучающихся с ограниченными возможностями здоровья или испытывающими затруднения в социальной коммуникации.</w:t>
            </w:r>
          </w:p>
        </w:tc>
      </w:tr>
      <w:tr w:rsidR="008F2FF5" w:rsidRPr="003969EE" w14:paraId="24082B76" w14:textId="77777777" w:rsidTr="0085766C">
        <w:trPr>
          <w:trHeight w:val="20"/>
        </w:trPr>
        <w:tc>
          <w:tcPr>
            <w:tcW w:w="1223" w:type="pct"/>
          </w:tcPr>
          <w:p w14:paraId="5627E9F9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 </w:t>
            </w:r>
          </w:p>
        </w:tc>
        <w:tc>
          <w:tcPr>
            <w:tcW w:w="1102" w:type="pct"/>
          </w:tcPr>
          <w:p w14:paraId="5447CEB2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675" w:type="pct"/>
          </w:tcPr>
          <w:p w14:paraId="61D174C7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цель: </w:t>
            </w:r>
            <w:r w:rsidRPr="003969EE">
              <w:rPr>
                <w:sz w:val="28"/>
                <w:szCs w:val="28"/>
              </w:rPr>
              <w:t xml:space="preserve">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талантов. </w:t>
            </w:r>
          </w:p>
          <w:p w14:paraId="3B79E8A2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Основные задачи: </w:t>
            </w:r>
          </w:p>
          <w:p w14:paraId="4EDE6FBC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культуре; </w:t>
            </w:r>
          </w:p>
          <w:p w14:paraId="467153D1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 </w:t>
            </w:r>
          </w:p>
          <w:p w14:paraId="04A94E93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оздоровление школьников, привитие им любви к своему краю, его истории, культуре, природе, развитие их самостоятельности и ответственности, формирование навыков самообслуживающего труда. </w:t>
            </w:r>
          </w:p>
          <w:p w14:paraId="6E38021D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Основные организационные формы: </w:t>
            </w:r>
          </w:p>
          <w:p w14:paraId="75B612E2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занятия школьников в различных </w:t>
            </w:r>
            <w:r w:rsidRPr="003969EE">
              <w:rPr>
                <w:sz w:val="28"/>
                <w:szCs w:val="28"/>
              </w:rPr>
              <w:lastRenderedPageBreak/>
              <w:t xml:space="preserve">творческих объединениях (музыкальных, хоровых или танцевальных студиях, театральных кружках или кружках художественного творчества, журналистских, поэтических или писательских клубах и т.п.); </w:t>
            </w:r>
          </w:p>
          <w:p w14:paraId="64FF6E25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занятия школьников в спортивных объединениях (секциях и клубах, организация спортивных турниров и соревнований); </w:t>
            </w:r>
          </w:p>
          <w:p w14:paraId="36317FFF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>занятия школьников в объединениях туристскокраеведческой направленности (экскурсии, развитие школьных музеев); занятия по Программе развития социальной активности обучающихся начальных классов «Орлята России».</w:t>
            </w:r>
          </w:p>
        </w:tc>
      </w:tr>
      <w:tr w:rsidR="008F2FF5" w:rsidRPr="003969EE" w14:paraId="4AE43844" w14:textId="77777777" w:rsidTr="0085766C">
        <w:trPr>
          <w:trHeight w:val="20"/>
        </w:trPr>
        <w:tc>
          <w:tcPr>
            <w:tcW w:w="1223" w:type="pct"/>
          </w:tcPr>
          <w:p w14:paraId="68780ED4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 </w:t>
            </w:r>
          </w:p>
        </w:tc>
        <w:tc>
          <w:tcPr>
            <w:tcW w:w="1102" w:type="pct"/>
          </w:tcPr>
          <w:p w14:paraId="60DDC75C" w14:textId="77777777" w:rsidR="008F2FF5" w:rsidRPr="003969EE" w:rsidRDefault="008F2FF5" w:rsidP="0085766C">
            <w:pPr>
              <w:pStyle w:val="Default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675" w:type="pct"/>
          </w:tcPr>
          <w:p w14:paraId="3736074A" w14:textId="77777777" w:rsidR="008F2FF5" w:rsidRPr="003969EE" w:rsidRDefault="008F2FF5" w:rsidP="008F2FF5">
            <w:pPr>
              <w:pStyle w:val="Default"/>
              <w:jc w:val="both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цель: </w:t>
            </w:r>
            <w:r w:rsidRPr="003969EE">
              <w:rPr>
                <w:sz w:val="28"/>
                <w:szCs w:val="28"/>
              </w:rPr>
              <w:t xml:space="preserve">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      </w:r>
          </w:p>
          <w:p w14:paraId="2EC266D1" w14:textId="77777777" w:rsidR="008F2FF5" w:rsidRPr="003969EE" w:rsidRDefault="008F2FF5" w:rsidP="008F2FF5">
            <w:pPr>
              <w:pStyle w:val="Default"/>
              <w:jc w:val="both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Основная задача: </w:t>
            </w:r>
            <w:r w:rsidRPr="003969EE">
              <w:rPr>
                <w:sz w:val="28"/>
                <w:szCs w:val="28"/>
              </w:rPr>
              <w:t xml:space="preserve">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 и микро коммуникаций, складывающихся в образовательной организации, понимания зон личного влияния на уклад школьной жизни. </w:t>
            </w:r>
          </w:p>
          <w:p w14:paraId="72EF3DF5" w14:textId="77777777" w:rsidR="008F2FF5" w:rsidRPr="003969EE" w:rsidRDefault="008F2FF5" w:rsidP="008F2FF5">
            <w:pPr>
              <w:pStyle w:val="Default"/>
              <w:jc w:val="both"/>
              <w:rPr>
                <w:sz w:val="28"/>
                <w:szCs w:val="28"/>
              </w:rPr>
            </w:pPr>
            <w:r w:rsidRPr="003969EE">
              <w:rPr>
                <w:i/>
                <w:iCs/>
                <w:sz w:val="28"/>
                <w:szCs w:val="28"/>
              </w:rPr>
              <w:t xml:space="preserve">Основные организационные формы: </w:t>
            </w:r>
            <w:r w:rsidRPr="003969EE">
              <w:rPr>
                <w:sz w:val="28"/>
                <w:szCs w:val="28"/>
              </w:rPr>
              <w:t xml:space="preserve">педагогическое сопровождение деятельности Российского движения школьников и Юнармейских отрядов; </w:t>
            </w:r>
          </w:p>
          <w:p w14:paraId="5F28DEA2" w14:textId="77777777" w:rsidR="008F2FF5" w:rsidRPr="003969EE" w:rsidRDefault="008F2FF5" w:rsidP="008F2FF5">
            <w:pPr>
              <w:pStyle w:val="Default"/>
              <w:jc w:val="both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волонтерских, трудовых, экологических отрядов, создаваемых для социально ориентированной работы; </w:t>
            </w:r>
          </w:p>
          <w:p w14:paraId="3DF1C5CB" w14:textId="77777777" w:rsidR="008F2FF5" w:rsidRPr="003969EE" w:rsidRDefault="008F2FF5" w:rsidP="008F2FF5">
            <w:pPr>
              <w:pStyle w:val="Default"/>
              <w:jc w:val="both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выборного Совета обучающихся, создаваемого для учета мнения школьников по вопросам управления образовательной организацией; </w:t>
            </w:r>
          </w:p>
          <w:p w14:paraId="7F3DC785" w14:textId="77777777" w:rsidR="008F2FF5" w:rsidRPr="003969EE" w:rsidRDefault="008F2FF5" w:rsidP="008F2FF5">
            <w:pPr>
              <w:pStyle w:val="Default"/>
              <w:jc w:val="both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lastRenderedPageBreak/>
              <w:t xml:space="preserve">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 </w:t>
            </w:r>
          </w:p>
          <w:p w14:paraId="001C442A" w14:textId="77777777" w:rsidR="008F2FF5" w:rsidRPr="003969EE" w:rsidRDefault="008F2FF5" w:rsidP="008F2FF5">
            <w:pPr>
              <w:pStyle w:val="Default"/>
              <w:jc w:val="both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флешмобов); </w:t>
            </w:r>
          </w:p>
          <w:p w14:paraId="576FA2B3" w14:textId="77777777" w:rsidR="008F2FF5" w:rsidRPr="003969EE" w:rsidRDefault="008F2FF5" w:rsidP="008F2FF5">
            <w:pPr>
              <w:pStyle w:val="Default"/>
              <w:jc w:val="both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творческих советов, отвечающих за проведение тех или иных конкретных мероприятий, праздников, вечеров, акций; </w:t>
            </w:r>
          </w:p>
          <w:p w14:paraId="70C183A5" w14:textId="77777777" w:rsidR="008F2FF5" w:rsidRPr="003969EE" w:rsidRDefault="008F2FF5" w:rsidP="008F2FF5">
            <w:pPr>
              <w:pStyle w:val="Default"/>
              <w:jc w:val="both"/>
              <w:rPr>
                <w:sz w:val="28"/>
                <w:szCs w:val="28"/>
              </w:rPr>
            </w:pPr>
            <w:r w:rsidRPr="003969EE">
              <w:rPr>
                <w:sz w:val="28"/>
                <w:szCs w:val="28"/>
              </w:rPr>
              <w:t xml:space="preserve">созданной из наиболее авторитетных старшеклассников группы по урегулированию конфликтных ситуаций в школе и т.п. </w:t>
            </w:r>
          </w:p>
        </w:tc>
      </w:tr>
    </w:tbl>
    <w:p w14:paraId="304F7520" w14:textId="77777777" w:rsidR="008F2FF5" w:rsidRDefault="008F2FF5" w:rsidP="008F2FF5">
      <w:pPr>
        <w:rPr>
          <w:rFonts w:eastAsia="Times New Roman"/>
          <w:sz w:val="28"/>
          <w:szCs w:val="28"/>
        </w:rPr>
      </w:pPr>
    </w:p>
    <w:p w14:paraId="734D2018" w14:textId="77777777" w:rsidR="008F2FF5" w:rsidRPr="009A7208" w:rsidRDefault="008F2FF5" w:rsidP="008F2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208">
        <w:rPr>
          <w:rFonts w:ascii="Times New Roman" w:eastAsia="Times New Roman" w:hAnsi="Times New Roman" w:cs="Times New Roman"/>
          <w:b/>
          <w:sz w:val="28"/>
          <w:szCs w:val="28"/>
        </w:rPr>
        <w:t>Таблица 1 «План внеурочной деятельности в 1-4 классах»</w:t>
      </w:r>
    </w:p>
    <w:p w14:paraId="70D51FE4" w14:textId="77777777" w:rsidR="008F2FF5" w:rsidRDefault="008F2FF5" w:rsidP="008F2FF5">
      <w:pPr>
        <w:rPr>
          <w:b/>
        </w:rPr>
      </w:pPr>
    </w:p>
    <w:tbl>
      <w:tblPr>
        <w:tblStyle w:val="ab"/>
        <w:tblW w:w="5084" w:type="pct"/>
        <w:tblLayout w:type="fixed"/>
        <w:tblLook w:val="0000" w:firstRow="0" w:lastRow="0" w:firstColumn="0" w:lastColumn="0" w:noHBand="0" w:noVBand="0"/>
      </w:tblPr>
      <w:tblGrid>
        <w:gridCol w:w="3810"/>
        <w:gridCol w:w="2081"/>
        <w:gridCol w:w="552"/>
        <w:gridCol w:w="552"/>
        <w:gridCol w:w="552"/>
        <w:gridCol w:w="554"/>
        <w:gridCol w:w="2201"/>
      </w:tblGrid>
      <w:tr w:rsidR="008F2FF5" w:rsidRPr="0069560F" w14:paraId="0836AD64" w14:textId="77777777" w:rsidTr="0085766C">
        <w:trPr>
          <w:trHeight w:val="385"/>
        </w:trPr>
        <w:tc>
          <w:tcPr>
            <w:tcW w:w="1849" w:type="pct"/>
          </w:tcPr>
          <w:p w14:paraId="3B3572AD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1010" w:type="pct"/>
          </w:tcPr>
          <w:p w14:paraId="0C7D32A3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268" w:type="pct"/>
          </w:tcPr>
          <w:p w14:paraId="3A0C5E3F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07887839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268" w:type="pct"/>
          </w:tcPr>
          <w:p w14:paraId="1978D450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14:paraId="4B75BDFB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268" w:type="pct"/>
          </w:tcPr>
          <w:p w14:paraId="7F061382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14:paraId="27274D73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269" w:type="pct"/>
          </w:tcPr>
          <w:p w14:paraId="29D30BEC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14:paraId="207D19BA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1066" w:type="pct"/>
          </w:tcPr>
          <w:p w14:paraId="7A50C8DD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Формы промежуточной аттестации</w:t>
            </w:r>
          </w:p>
        </w:tc>
      </w:tr>
      <w:tr w:rsidR="008F2FF5" w:rsidRPr="0069560F" w14:paraId="737F1CA5" w14:textId="77777777" w:rsidTr="0085766C">
        <w:trPr>
          <w:trHeight w:val="107"/>
        </w:trPr>
        <w:tc>
          <w:tcPr>
            <w:tcW w:w="5000" w:type="pct"/>
            <w:gridSpan w:val="7"/>
          </w:tcPr>
          <w:p w14:paraId="34A68668" w14:textId="77777777" w:rsidR="008F2FF5" w:rsidRPr="0069560F" w:rsidRDefault="008F2FF5" w:rsidP="0085766C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  <w:r w:rsidRPr="0069560F">
              <w:rPr>
                <w:b/>
                <w:bCs/>
                <w:i/>
                <w:iCs/>
                <w:sz w:val="28"/>
                <w:szCs w:val="28"/>
              </w:rPr>
              <w:t xml:space="preserve">Часть, рекомендуемая для всех обучающихся </w:t>
            </w:r>
          </w:p>
        </w:tc>
      </w:tr>
      <w:tr w:rsidR="008F2FF5" w:rsidRPr="0069560F" w14:paraId="6CA5BC7A" w14:textId="77777777" w:rsidTr="0085766C">
        <w:trPr>
          <w:trHeight w:val="955"/>
        </w:trPr>
        <w:tc>
          <w:tcPr>
            <w:tcW w:w="1849" w:type="pct"/>
          </w:tcPr>
          <w:p w14:paraId="6E7AD01D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Информационно-просветительские занятия патриотической, нравственной и экологической направленности </w:t>
            </w:r>
          </w:p>
        </w:tc>
        <w:tc>
          <w:tcPr>
            <w:tcW w:w="1010" w:type="pct"/>
          </w:tcPr>
          <w:p w14:paraId="788ED135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«Разговоры о важном» </w:t>
            </w:r>
            <w:r w:rsidRPr="0069560F">
              <w:rPr>
                <w:rFonts w:eastAsia="Calibri"/>
                <w:sz w:val="28"/>
                <w:szCs w:val="28"/>
              </w:rPr>
              <w:t>(ОО)</w:t>
            </w:r>
          </w:p>
        </w:tc>
        <w:tc>
          <w:tcPr>
            <w:tcW w:w="268" w:type="pct"/>
          </w:tcPr>
          <w:p w14:paraId="19FCD505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68" w:type="pct"/>
          </w:tcPr>
          <w:p w14:paraId="1384D08C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68" w:type="pct"/>
          </w:tcPr>
          <w:p w14:paraId="69415962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69" w:type="pct"/>
          </w:tcPr>
          <w:p w14:paraId="0B0EEC3B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1066" w:type="pct"/>
          </w:tcPr>
          <w:p w14:paraId="56894EED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8F2FF5" w:rsidRPr="0069560F" w14:paraId="3BB2764D" w14:textId="77777777" w:rsidTr="0085766C">
        <w:trPr>
          <w:trHeight w:val="886"/>
        </w:trPr>
        <w:tc>
          <w:tcPr>
            <w:tcW w:w="1849" w:type="pct"/>
          </w:tcPr>
          <w:p w14:paraId="2D3C811E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1010" w:type="pct"/>
          </w:tcPr>
          <w:p w14:paraId="05322BDA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 xml:space="preserve">«Основы смыслового чтения» </w:t>
            </w:r>
            <w:r w:rsidRPr="0069560F">
              <w:rPr>
                <w:rFonts w:eastAsia="Calibri"/>
                <w:sz w:val="28"/>
                <w:szCs w:val="28"/>
              </w:rPr>
              <w:t>(ОО)</w:t>
            </w:r>
          </w:p>
        </w:tc>
        <w:tc>
          <w:tcPr>
            <w:tcW w:w="268" w:type="pct"/>
          </w:tcPr>
          <w:p w14:paraId="70C8F666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68" w:type="pct"/>
          </w:tcPr>
          <w:p w14:paraId="68A1ADB3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68" w:type="pct"/>
          </w:tcPr>
          <w:p w14:paraId="1D91959B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69" w:type="pct"/>
          </w:tcPr>
          <w:p w14:paraId="75250C29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1066" w:type="pct"/>
          </w:tcPr>
          <w:p w14:paraId="29506B38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проект</w:t>
            </w:r>
          </w:p>
          <w:p w14:paraId="0D2E1398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</w:tr>
      <w:tr w:rsidR="008F2FF5" w:rsidRPr="0069560F" w14:paraId="2E7CAD7C" w14:textId="77777777" w:rsidTr="0085766C">
        <w:trPr>
          <w:trHeight w:val="1112"/>
        </w:trPr>
        <w:tc>
          <w:tcPr>
            <w:tcW w:w="1849" w:type="pct"/>
          </w:tcPr>
          <w:p w14:paraId="487137C5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Занятия, направленные на удовлетворение профориентационных интересов и потребностей обучающихся </w:t>
            </w:r>
          </w:p>
        </w:tc>
        <w:tc>
          <w:tcPr>
            <w:tcW w:w="1010" w:type="pct"/>
          </w:tcPr>
          <w:p w14:paraId="3A756B91" w14:textId="77777777" w:rsidR="008F2FF5" w:rsidRPr="0069560F" w:rsidRDefault="008F2FF5" w:rsidP="0085766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Проектная деятельность «Юный исследователь.</w:t>
            </w:r>
          </w:p>
        </w:tc>
        <w:tc>
          <w:tcPr>
            <w:tcW w:w="268" w:type="pct"/>
          </w:tcPr>
          <w:p w14:paraId="45AC5BD6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68" w:type="pct"/>
          </w:tcPr>
          <w:p w14:paraId="004C097F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68" w:type="pct"/>
          </w:tcPr>
          <w:p w14:paraId="0014FE12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269" w:type="pct"/>
          </w:tcPr>
          <w:p w14:paraId="40639D1B" w14:textId="77777777" w:rsidR="008F2FF5" w:rsidRPr="0069560F" w:rsidRDefault="008F2FF5" w:rsidP="0085766C">
            <w:pPr>
              <w:pStyle w:val="Default"/>
              <w:jc w:val="center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1</w:t>
            </w:r>
          </w:p>
        </w:tc>
        <w:tc>
          <w:tcPr>
            <w:tcW w:w="1066" w:type="pct"/>
          </w:tcPr>
          <w:p w14:paraId="488EEF3C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8F2FF5" w:rsidRPr="0069560F" w14:paraId="3CC195B3" w14:textId="77777777" w:rsidTr="0085766C">
        <w:trPr>
          <w:trHeight w:val="135"/>
        </w:trPr>
        <w:tc>
          <w:tcPr>
            <w:tcW w:w="5000" w:type="pct"/>
            <w:gridSpan w:val="7"/>
          </w:tcPr>
          <w:p w14:paraId="00183BFA" w14:textId="77777777" w:rsidR="008F2FF5" w:rsidRPr="0069560F" w:rsidRDefault="008F2FF5" w:rsidP="0085766C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  <w:r w:rsidRPr="0069560F">
              <w:rPr>
                <w:b/>
                <w:bCs/>
                <w:i/>
                <w:iCs/>
                <w:sz w:val="28"/>
                <w:szCs w:val="28"/>
              </w:rPr>
              <w:t>Вариативная часть</w:t>
            </w:r>
          </w:p>
        </w:tc>
      </w:tr>
      <w:tr w:rsidR="008F2FF5" w:rsidRPr="0069560F" w14:paraId="6BE5D309" w14:textId="77777777" w:rsidTr="0085766C">
        <w:trPr>
          <w:trHeight w:val="799"/>
        </w:trPr>
        <w:tc>
          <w:tcPr>
            <w:tcW w:w="1849" w:type="pct"/>
          </w:tcPr>
          <w:p w14:paraId="6998D07D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Занятия, связанные с реализацией особых интеллектуальных и </w:t>
            </w:r>
            <w:r w:rsidRPr="0069560F">
              <w:rPr>
                <w:sz w:val="28"/>
                <w:szCs w:val="28"/>
              </w:rPr>
              <w:lastRenderedPageBreak/>
              <w:t xml:space="preserve">социокультурных потребностей обучающихся </w:t>
            </w:r>
          </w:p>
        </w:tc>
        <w:tc>
          <w:tcPr>
            <w:tcW w:w="1010" w:type="pct"/>
          </w:tcPr>
          <w:p w14:paraId="2683386F" w14:textId="77777777" w:rsidR="008F2FF5" w:rsidRPr="0069560F" w:rsidRDefault="008F2FF5" w:rsidP="008576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«Моё Оренбуржье»</w:t>
            </w:r>
          </w:p>
        </w:tc>
        <w:tc>
          <w:tcPr>
            <w:tcW w:w="268" w:type="pct"/>
          </w:tcPr>
          <w:p w14:paraId="1318B8D1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8" w:type="pct"/>
          </w:tcPr>
          <w:p w14:paraId="3676F022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8" w:type="pct"/>
          </w:tcPr>
          <w:p w14:paraId="0BE729C3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9" w:type="pct"/>
          </w:tcPr>
          <w:p w14:paraId="3E39D669" w14:textId="77777777" w:rsidR="008F2FF5" w:rsidRPr="0069560F" w:rsidRDefault="008F2FF5" w:rsidP="0085766C">
            <w:pPr>
              <w:tabs>
                <w:tab w:val="left" w:pos="4500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066" w:type="pct"/>
          </w:tcPr>
          <w:p w14:paraId="4BE3594E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8F2FF5" w:rsidRPr="0069560F" w14:paraId="77F44724" w14:textId="77777777" w:rsidTr="0085766C">
        <w:trPr>
          <w:trHeight w:val="584"/>
        </w:trPr>
        <w:tc>
          <w:tcPr>
            <w:tcW w:w="1849" w:type="pct"/>
            <w:vMerge w:val="restart"/>
          </w:tcPr>
          <w:p w14:paraId="6ADDE7F8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 </w:t>
            </w:r>
          </w:p>
        </w:tc>
        <w:tc>
          <w:tcPr>
            <w:tcW w:w="1010" w:type="pct"/>
          </w:tcPr>
          <w:p w14:paraId="5E18FDEB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Музыкальный театр (ЦДОД)</w:t>
            </w:r>
          </w:p>
          <w:p w14:paraId="7FD1FEB4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«Разговор о правильном питании»</w:t>
            </w:r>
          </w:p>
        </w:tc>
        <w:tc>
          <w:tcPr>
            <w:tcW w:w="268" w:type="pct"/>
          </w:tcPr>
          <w:p w14:paraId="36253388" w14:textId="77777777" w:rsidR="008F2FF5" w:rsidRPr="0069560F" w:rsidRDefault="008F2FF5" w:rsidP="0085766C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4C36B0DD" w14:textId="77777777" w:rsidR="008F2FF5" w:rsidRPr="0069560F" w:rsidRDefault="008F2FF5" w:rsidP="0085766C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692BDA8F" w14:textId="77777777" w:rsidR="008F2FF5" w:rsidRPr="0069560F" w:rsidRDefault="008F2FF5" w:rsidP="0085766C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526C9CB4" w14:textId="77777777" w:rsidR="008F2FF5" w:rsidRPr="0069560F" w:rsidRDefault="008F2FF5" w:rsidP="0085766C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8" w:type="pct"/>
          </w:tcPr>
          <w:p w14:paraId="2BC48FCA" w14:textId="77777777" w:rsidR="008F2FF5" w:rsidRPr="0069560F" w:rsidRDefault="008F2FF5" w:rsidP="0085766C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2ECD0F87" w14:textId="77777777" w:rsidR="008F2FF5" w:rsidRPr="0069560F" w:rsidRDefault="008F2FF5" w:rsidP="0085766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" w:type="pct"/>
          </w:tcPr>
          <w:p w14:paraId="0BD96B0A" w14:textId="77777777" w:rsidR="008F2FF5" w:rsidRPr="0069560F" w:rsidRDefault="008F2FF5" w:rsidP="0085766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" w:type="pct"/>
          </w:tcPr>
          <w:p w14:paraId="2EEC0C91" w14:textId="77777777" w:rsidR="008F2FF5" w:rsidRPr="0069560F" w:rsidRDefault="008F2FF5" w:rsidP="0085766C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30AAD76A" w14:textId="77777777" w:rsidR="008F2FF5" w:rsidRPr="0069560F" w:rsidRDefault="008F2FF5" w:rsidP="0085766C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6" w:type="pct"/>
          </w:tcPr>
          <w:p w14:paraId="2516D4F3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bCs/>
                <w:sz w:val="28"/>
                <w:szCs w:val="28"/>
              </w:rPr>
              <w:t>Отчётный концерт</w:t>
            </w:r>
          </w:p>
        </w:tc>
      </w:tr>
      <w:tr w:rsidR="008F2FF5" w:rsidRPr="0069560F" w14:paraId="36B6C6FB" w14:textId="77777777" w:rsidTr="0085766C">
        <w:trPr>
          <w:trHeight w:val="584"/>
        </w:trPr>
        <w:tc>
          <w:tcPr>
            <w:tcW w:w="1849" w:type="pct"/>
            <w:vMerge/>
          </w:tcPr>
          <w:p w14:paraId="715A1A40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10" w:type="pct"/>
          </w:tcPr>
          <w:p w14:paraId="28ADF1ED" w14:textId="77777777" w:rsidR="008F2FF5" w:rsidRPr="0069560F" w:rsidRDefault="008F2FF5" w:rsidP="0085766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«Театральный кружок «Маска»» (СДК)</w:t>
            </w:r>
          </w:p>
        </w:tc>
        <w:tc>
          <w:tcPr>
            <w:tcW w:w="268" w:type="pct"/>
          </w:tcPr>
          <w:p w14:paraId="3426E17F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" w:type="pct"/>
          </w:tcPr>
          <w:p w14:paraId="52A59B27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" w:type="pct"/>
          </w:tcPr>
          <w:p w14:paraId="363E1517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" w:type="pct"/>
          </w:tcPr>
          <w:p w14:paraId="06BBD8BE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6" w:type="pct"/>
          </w:tcPr>
          <w:p w14:paraId="6F76AC24" w14:textId="77777777" w:rsidR="008F2FF5" w:rsidRPr="0069560F" w:rsidRDefault="008F2FF5" w:rsidP="0085766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Отчётный концерт.</w:t>
            </w:r>
          </w:p>
        </w:tc>
      </w:tr>
      <w:tr w:rsidR="008F2FF5" w:rsidRPr="0069560F" w14:paraId="1A14AB23" w14:textId="77777777" w:rsidTr="0085766C">
        <w:trPr>
          <w:trHeight w:val="624"/>
        </w:trPr>
        <w:tc>
          <w:tcPr>
            <w:tcW w:w="1849" w:type="pct"/>
            <w:vMerge/>
          </w:tcPr>
          <w:p w14:paraId="1CFC6639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10" w:type="pct"/>
          </w:tcPr>
          <w:p w14:paraId="19EA66C9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rFonts w:eastAsia="Calibri"/>
                <w:sz w:val="28"/>
                <w:szCs w:val="28"/>
              </w:rPr>
              <w:t>«Здоровячки» (ОО)</w:t>
            </w:r>
          </w:p>
        </w:tc>
        <w:tc>
          <w:tcPr>
            <w:tcW w:w="268" w:type="pct"/>
          </w:tcPr>
          <w:p w14:paraId="5075EAD6" w14:textId="77777777" w:rsidR="008F2FF5" w:rsidRPr="0069560F" w:rsidRDefault="008F2FF5" w:rsidP="0085766C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  <w:p w14:paraId="56BEE7F6" w14:textId="77777777" w:rsidR="008F2FF5" w:rsidRPr="0069560F" w:rsidRDefault="008F2FF5" w:rsidP="0085766C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8" w:type="pct"/>
          </w:tcPr>
          <w:p w14:paraId="74D5A87F" w14:textId="77777777" w:rsidR="008F2FF5" w:rsidRPr="0069560F" w:rsidRDefault="008F2FF5" w:rsidP="0085766C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  <w:p w14:paraId="43AE1210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" w:type="pct"/>
          </w:tcPr>
          <w:p w14:paraId="07F7C875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" w:type="pct"/>
          </w:tcPr>
          <w:p w14:paraId="47D1DF69" w14:textId="77777777" w:rsidR="008F2FF5" w:rsidRPr="0069560F" w:rsidRDefault="008F2FF5" w:rsidP="0085766C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  <w:p w14:paraId="59748DBE" w14:textId="77777777" w:rsidR="008F2FF5" w:rsidRPr="0069560F" w:rsidRDefault="008F2FF5" w:rsidP="0085766C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6" w:type="pct"/>
          </w:tcPr>
          <w:p w14:paraId="676EA09E" w14:textId="77777777" w:rsidR="008F2FF5" w:rsidRPr="0069560F" w:rsidRDefault="008F2FF5" w:rsidP="0085766C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соревнование</w:t>
            </w:r>
          </w:p>
        </w:tc>
      </w:tr>
      <w:tr w:rsidR="008F2FF5" w:rsidRPr="0069560F" w14:paraId="2884BE42" w14:textId="77777777" w:rsidTr="0085766C">
        <w:trPr>
          <w:trHeight w:val="624"/>
        </w:trPr>
        <w:tc>
          <w:tcPr>
            <w:tcW w:w="1849" w:type="pct"/>
            <w:vMerge/>
          </w:tcPr>
          <w:p w14:paraId="25F61A1C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10" w:type="pct"/>
          </w:tcPr>
          <w:p w14:paraId="6D546715" w14:textId="77777777" w:rsidR="008F2FF5" w:rsidRPr="0069560F" w:rsidRDefault="008F2FF5" w:rsidP="0085766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Спортивные секции (ДЮСШ)</w:t>
            </w:r>
          </w:p>
        </w:tc>
        <w:tc>
          <w:tcPr>
            <w:tcW w:w="268" w:type="pct"/>
          </w:tcPr>
          <w:p w14:paraId="5A037256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" w:type="pct"/>
          </w:tcPr>
          <w:p w14:paraId="514621B0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" w:type="pct"/>
          </w:tcPr>
          <w:p w14:paraId="0A872B9E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" w:type="pct"/>
          </w:tcPr>
          <w:p w14:paraId="7EA0F53B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FECD868" w14:textId="77777777" w:rsidR="008F2FF5" w:rsidRPr="0069560F" w:rsidRDefault="008F2FF5" w:rsidP="0085766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6" w:type="pct"/>
          </w:tcPr>
          <w:p w14:paraId="3C371746" w14:textId="77777777" w:rsidR="008F2FF5" w:rsidRPr="0069560F" w:rsidRDefault="008F2FF5" w:rsidP="0085766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56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соревнование</w:t>
            </w:r>
          </w:p>
        </w:tc>
      </w:tr>
      <w:tr w:rsidR="008F2FF5" w:rsidRPr="0069560F" w14:paraId="6EF5B978" w14:textId="77777777" w:rsidTr="0085766C">
        <w:trPr>
          <w:trHeight w:val="557"/>
        </w:trPr>
        <w:tc>
          <w:tcPr>
            <w:tcW w:w="1849" w:type="pct"/>
          </w:tcPr>
          <w:p w14:paraId="0783BE0D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 </w:t>
            </w:r>
          </w:p>
        </w:tc>
        <w:tc>
          <w:tcPr>
            <w:tcW w:w="1010" w:type="pct"/>
          </w:tcPr>
          <w:p w14:paraId="641EA48E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68" w:type="pct"/>
          </w:tcPr>
          <w:p w14:paraId="069BBF65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68" w:type="pct"/>
          </w:tcPr>
          <w:p w14:paraId="200A3712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68" w:type="pct"/>
          </w:tcPr>
          <w:p w14:paraId="42EF7BEA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69" w:type="pct"/>
          </w:tcPr>
          <w:p w14:paraId="787199B2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66" w:type="pct"/>
          </w:tcPr>
          <w:p w14:paraId="39222BC3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</w:tr>
      <w:tr w:rsidR="008F2FF5" w:rsidRPr="0069560F" w14:paraId="37DF2E23" w14:textId="77777777" w:rsidTr="0085766C">
        <w:trPr>
          <w:trHeight w:val="494"/>
        </w:trPr>
        <w:tc>
          <w:tcPr>
            <w:tcW w:w="1849" w:type="pct"/>
          </w:tcPr>
          <w:p w14:paraId="63D9246E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Итого:</w:t>
            </w:r>
          </w:p>
        </w:tc>
        <w:tc>
          <w:tcPr>
            <w:tcW w:w="1010" w:type="pct"/>
          </w:tcPr>
          <w:p w14:paraId="1C578946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68" w:type="pct"/>
          </w:tcPr>
          <w:p w14:paraId="6539F8D3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5</w:t>
            </w:r>
          </w:p>
        </w:tc>
        <w:tc>
          <w:tcPr>
            <w:tcW w:w="268" w:type="pct"/>
          </w:tcPr>
          <w:p w14:paraId="7C0BB1E8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5</w:t>
            </w:r>
          </w:p>
        </w:tc>
        <w:tc>
          <w:tcPr>
            <w:tcW w:w="268" w:type="pct"/>
          </w:tcPr>
          <w:p w14:paraId="67B509C4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5</w:t>
            </w:r>
          </w:p>
        </w:tc>
        <w:tc>
          <w:tcPr>
            <w:tcW w:w="269" w:type="pct"/>
          </w:tcPr>
          <w:p w14:paraId="2744810B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  <w:r w:rsidRPr="0069560F">
              <w:rPr>
                <w:sz w:val="28"/>
                <w:szCs w:val="28"/>
              </w:rPr>
              <w:t>5</w:t>
            </w:r>
          </w:p>
        </w:tc>
        <w:tc>
          <w:tcPr>
            <w:tcW w:w="1066" w:type="pct"/>
          </w:tcPr>
          <w:p w14:paraId="0A173880" w14:textId="77777777" w:rsidR="008F2FF5" w:rsidRPr="0069560F" w:rsidRDefault="008F2FF5" w:rsidP="0085766C">
            <w:pPr>
              <w:pStyle w:val="Default"/>
              <w:rPr>
                <w:sz w:val="28"/>
                <w:szCs w:val="28"/>
              </w:rPr>
            </w:pPr>
          </w:p>
        </w:tc>
      </w:tr>
    </w:tbl>
    <w:p w14:paraId="07F9D1EE" w14:textId="77777777" w:rsidR="008F2FF5" w:rsidRPr="006C6976" w:rsidRDefault="008F2FF5" w:rsidP="008F2FF5">
      <w:pPr>
        <w:rPr>
          <w:b/>
        </w:rPr>
      </w:pPr>
    </w:p>
    <w:p w14:paraId="15F74971" w14:textId="77777777" w:rsidR="008F2FF5" w:rsidRPr="0069560F" w:rsidRDefault="008F2FF5" w:rsidP="008F2FF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Виды внеурочной деятельности:</w:t>
      </w:r>
    </w:p>
    <w:p w14:paraId="4AC92D72" w14:textId="77777777" w:rsidR="008F2FF5" w:rsidRPr="0069560F" w:rsidRDefault="008F2FF5" w:rsidP="008F2FF5">
      <w:pPr>
        <w:pStyle w:val="ac"/>
        <w:numPr>
          <w:ilvl w:val="0"/>
          <w:numId w:val="8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Игровая деятельность</w:t>
      </w:r>
    </w:p>
    <w:p w14:paraId="22E14D80" w14:textId="77777777" w:rsidR="008F2FF5" w:rsidRPr="0069560F" w:rsidRDefault="008F2FF5" w:rsidP="008F2FF5">
      <w:pPr>
        <w:pStyle w:val="ac"/>
        <w:numPr>
          <w:ilvl w:val="0"/>
          <w:numId w:val="8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Познавательная деятельность</w:t>
      </w:r>
    </w:p>
    <w:p w14:paraId="3866EE3C" w14:textId="77777777" w:rsidR="008F2FF5" w:rsidRPr="0069560F" w:rsidRDefault="008F2FF5" w:rsidP="008F2FF5">
      <w:pPr>
        <w:pStyle w:val="ac"/>
        <w:numPr>
          <w:ilvl w:val="0"/>
          <w:numId w:val="8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Проблемно – ценностное общение</w:t>
      </w:r>
    </w:p>
    <w:p w14:paraId="5FCE3941" w14:textId="77777777" w:rsidR="008F2FF5" w:rsidRPr="0069560F" w:rsidRDefault="008F2FF5" w:rsidP="008F2FF5">
      <w:pPr>
        <w:pStyle w:val="ac"/>
        <w:numPr>
          <w:ilvl w:val="0"/>
          <w:numId w:val="8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Досугово – развлекательная деятельность</w:t>
      </w:r>
    </w:p>
    <w:p w14:paraId="05775B11" w14:textId="77777777" w:rsidR="008F2FF5" w:rsidRPr="0069560F" w:rsidRDefault="008F2FF5" w:rsidP="008F2FF5">
      <w:pPr>
        <w:pStyle w:val="ac"/>
        <w:numPr>
          <w:ilvl w:val="0"/>
          <w:numId w:val="8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Социальное творчество</w:t>
      </w:r>
    </w:p>
    <w:p w14:paraId="4EED5698" w14:textId="77777777" w:rsidR="008F2FF5" w:rsidRPr="0069560F" w:rsidRDefault="008F2FF5" w:rsidP="008F2FF5">
      <w:pPr>
        <w:pStyle w:val="ac"/>
        <w:numPr>
          <w:ilvl w:val="0"/>
          <w:numId w:val="8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Спортивно-оздоровительная деятельность</w:t>
      </w:r>
    </w:p>
    <w:p w14:paraId="021FE0A3" w14:textId="77777777" w:rsidR="008F2FF5" w:rsidRPr="0069560F" w:rsidRDefault="008F2FF5" w:rsidP="008F2FF5">
      <w:pPr>
        <w:pStyle w:val="ac"/>
        <w:numPr>
          <w:ilvl w:val="0"/>
          <w:numId w:val="8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Краеведческая деятельность</w:t>
      </w:r>
    </w:p>
    <w:p w14:paraId="1BF97168" w14:textId="77777777" w:rsidR="008F2FF5" w:rsidRPr="0069560F" w:rsidRDefault="008F2FF5" w:rsidP="008F2FF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14:paraId="4B80725B" w14:textId="77777777" w:rsidR="008F2FF5" w:rsidRPr="0069560F" w:rsidRDefault="008F2FF5" w:rsidP="008F2FF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560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Формы внеурочной деятельности:</w:t>
      </w:r>
    </w:p>
    <w:p w14:paraId="19AFFA28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Кружок</w:t>
      </w:r>
    </w:p>
    <w:p w14:paraId="0F1C95FE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Секция</w:t>
      </w:r>
    </w:p>
    <w:p w14:paraId="56B2F35C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Игра</w:t>
      </w:r>
    </w:p>
    <w:p w14:paraId="2A2EF234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Соревнование</w:t>
      </w:r>
    </w:p>
    <w:p w14:paraId="660E904D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Турнир</w:t>
      </w:r>
    </w:p>
    <w:p w14:paraId="57C2CAE3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Встреча</w:t>
      </w:r>
    </w:p>
    <w:p w14:paraId="66EE5C66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Концерт</w:t>
      </w:r>
    </w:p>
    <w:p w14:paraId="615BB182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Практика</w:t>
      </w:r>
    </w:p>
    <w:p w14:paraId="15B5BD1E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Экскурсия</w:t>
      </w:r>
    </w:p>
    <w:p w14:paraId="7824E928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Субботник</w:t>
      </w:r>
    </w:p>
    <w:p w14:paraId="3B11ABC0" w14:textId="77777777" w:rsidR="008F2FF5" w:rsidRPr="0069560F" w:rsidRDefault="008F2FF5" w:rsidP="008F2FF5">
      <w:pPr>
        <w:pStyle w:val="ac"/>
        <w:numPr>
          <w:ilvl w:val="0"/>
          <w:numId w:val="9"/>
        </w:numPr>
        <w:rPr>
          <w:rFonts w:eastAsia="Times New Roman"/>
          <w:b w:val="0"/>
          <w:sz w:val="28"/>
          <w:szCs w:val="28"/>
        </w:rPr>
      </w:pPr>
      <w:r w:rsidRPr="0069560F">
        <w:rPr>
          <w:rFonts w:eastAsia="Times New Roman"/>
          <w:b w:val="0"/>
          <w:sz w:val="28"/>
          <w:szCs w:val="28"/>
        </w:rPr>
        <w:t>Десант</w:t>
      </w:r>
    </w:p>
    <w:p w14:paraId="2FF6C748" w14:textId="77777777" w:rsidR="008F2FF5" w:rsidRPr="0069560F" w:rsidRDefault="008F2FF5" w:rsidP="008F2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560F">
        <w:rPr>
          <w:rFonts w:ascii="Times New Roman" w:eastAsia="Tahoma" w:hAnsi="Times New Roman" w:cs="Times New Roman"/>
          <w:bCs/>
          <w:color w:val="00000A"/>
          <w:sz w:val="28"/>
          <w:szCs w:val="28"/>
          <w:u w:val="single"/>
          <w:lang w:bidi="ru-RU"/>
        </w:rPr>
        <w:t xml:space="preserve">Промежуточная аттестация внеурочной деятельности </w:t>
      </w:r>
      <w:r w:rsidRPr="0069560F">
        <w:rPr>
          <w:rFonts w:ascii="Times New Roman" w:eastAsia="Tahoma" w:hAnsi="Times New Roman" w:cs="Times New Roman"/>
          <w:color w:val="00000A"/>
          <w:sz w:val="28"/>
          <w:szCs w:val="28"/>
          <w:lang w:bidi="ru-RU"/>
        </w:rPr>
        <w:t xml:space="preserve">осуществляется </w:t>
      </w:r>
      <w:r w:rsidRPr="0069560F">
        <w:rPr>
          <w:rFonts w:ascii="Times New Roman" w:hAnsi="Times New Roman" w:cs="Times New Roman"/>
          <w:sz w:val="28"/>
          <w:szCs w:val="28"/>
        </w:rPr>
        <w:t>1 раз в год в период с 10-15 мая.</w:t>
      </w:r>
    </w:p>
    <w:p w14:paraId="2947E987" w14:textId="77777777" w:rsidR="008F2FF5" w:rsidRDefault="008F2FF5">
      <w:pPr>
        <w:rPr>
          <w:rFonts w:ascii="Times New Roman" w:hAnsi="Times New Roman" w:cs="Times New Roman"/>
          <w:sz w:val="28"/>
          <w:szCs w:val="28"/>
        </w:rPr>
      </w:pPr>
    </w:p>
    <w:p w14:paraId="46D6A7C0" w14:textId="77777777" w:rsidR="008F2FF5" w:rsidRPr="007712A9" w:rsidRDefault="008F2FF5" w:rsidP="008F2FF5">
      <w:pPr>
        <w:rPr>
          <w:rFonts w:ascii="Times New Roman" w:hAnsi="Times New Roman" w:cs="Times New Roman"/>
          <w:sz w:val="28"/>
          <w:szCs w:val="28"/>
        </w:rPr>
      </w:pPr>
      <w:r w:rsidRPr="007712A9">
        <w:rPr>
          <w:rFonts w:ascii="Times New Roman" w:hAnsi="Times New Roman" w:cs="Times New Roman"/>
          <w:b/>
          <w:sz w:val="28"/>
          <w:szCs w:val="28"/>
        </w:rPr>
        <w:t>План внеурочной деятельности (недельный)</w:t>
      </w:r>
    </w:p>
    <w:p w14:paraId="33EE4412" w14:textId="77777777" w:rsidR="00D26D0D" w:rsidRPr="007F17AD" w:rsidRDefault="006220BB">
      <w:pPr>
        <w:rPr>
          <w:rFonts w:ascii="Times New Roman" w:hAnsi="Times New Roman" w:cs="Times New Roman"/>
          <w:sz w:val="28"/>
          <w:szCs w:val="28"/>
        </w:rPr>
      </w:pPr>
      <w:r w:rsidRPr="007F17AD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68"/>
        <w:gridCol w:w="1626"/>
        <w:gridCol w:w="1618"/>
        <w:gridCol w:w="1612"/>
        <w:gridCol w:w="1608"/>
      </w:tblGrid>
      <w:tr w:rsidR="00D26D0D" w:rsidRPr="007F17AD" w14:paraId="6B98C3DF" w14:textId="77777777">
        <w:tc>
          <w:tcPr>
            <w:tcW w:w="4850" w:type="dxa"/>
            <w:vMerge w:val="restart"/>
            <w:shd w:val="clear" w:color="auto" w:fill="D9D9D9"/>
          </w:tcPr>
          <w:p w14:paraId="56B63FC7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курсы</w:t>
            </w:r>
          </w:p>
          <w:p w14:paraId="28B99BF2" w14:textId="77777777" w:rsidR="00D26D0D" w:rsidRPr="007F17AD" w:rsidRDefault="00D2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00" w:type="dxa"/>
            <w:gridSpan w:val="4"/>
            <w:shd w:val="clear" w:color="auto" w:fill="D9D9D9"/>
          </w:tcPr>
          <w:p w14:paraId="73A066E8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D26D0D" w:rsidRPr="007F17AD" w14:paraId="4902CF9B" w14:textId="77777777">
        <w:tc>
          <w:tcPr>
            <w:tcW w:w="4850" w:type="dxa"/>
            <w:vMerge/>
          </w:tcPr>
          <w:p w14:paraId="5E9F29F0" w14:textId="77777777" w:rsidR="00D26D0D" w:rsidRPr="007F17AD" w:rsidRDefault="00D26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D9D9D9"/>
          </w:tcPr>
          <w:p w14:paraId="1B18B3A2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14:paraId="1DB0005B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14:paraId="040A66DF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14:paraId="1E193B40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26D0D" w:rsidRPr="007F17AD" w14:paraId="1D4E5862" w14:textId="77777777">
        <w:tc>
          <w:tcPr>
            <w:tcW w:w="4850" w:type="dxa"/>
          </w:tcPr>
          <w:p w14:paraId="0BE3407C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Разговоры о важном</w:t>
            </w:r>
          </w:p>
        </w:tc>
        <w:tc>
          <w:tcPr>
            <w:tcW w:w="2425" w:type="dxa"/>
          </w:tcPr>
          <w:p w14:paraId="282D79FD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73ADA770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67FD6D4B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0056CEF6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D0D" w:rsidRPr="007F17AD" w14:paraId="783F3C60" w14:textId="77777777">
        <w:tc>
          <w:tcPr>
            <w:tcW w:w="4850" w:type="dxa"/>
          </w:tcPr>
          <w:p w14:paraId="61A1771A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Основы смыслового чтения</w:t>
            </w:r>
          </w:p>
        </w:tc>
        <w:tc>
          <w:tcPr>
            <w:tcW w:w="2425" w:type="dxa"/>
          </w:tcPr>
          <w:p w14:paraId="0A62FDF6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12B56DD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554439D5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356B80F6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D0D" w:rsidRPr="007F17AD" w14:paraId="649EFE64" w14:textId="77777777">
        <w:tc>
          <w:tcPr>
            <w:tcW w:w="4850" w:type="dxa"/>
          </w:tcPr>
          <w:p w14:paraId="2CFC1501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Юный исследователь</w:t>
            </w:r>
          </w:p>
        </w:tc>
        <w:tc>
          <w:tcPr>
            <w:tcW w:w="2425" w:type="dxa"/>
          </w:tcPr>
          <w:p w14:paraId="5DBE9104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72CE357E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6BE72A51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1E4F55E5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D0D" w:rsidRPr="007F17AD" w14:paraId="3515F829" w14:textId="77777777">
        <w:tc>
          <w:tcPr>
            <w:tcW w:w="4850" w:type="dxa"/>
          </w:tcPr>
          <w:p w14:paraId="4292381E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Моё Оренбуржье</w:t>
            </w:r>
          </w:p>
        </w:tc>
        <w:tc>
          <w:tcPr>
            <w:tcW w:w="2425" w:type="dxa"/>
          </w:tcPr>
          <w:p w14:paraId="7E7F9F0D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0105B2DB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52AB3C39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0E32272F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D0D" w:rsidRPr="007F17AD" w14:paraId="1BC8C523" w14:textId="77777777">
        <w:tc>
          <w:tcPr>
            <w:tcW w:w="4850" w:type="dxa"/>
          </w:tcPr>
          <w:p w14:paraId="26DE1EAE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Здоровячки</w:t>
            </w:r>
          </w:p>
        </w:tc>
        <w:tc>
          <w:tcPr>
            <w:tcW w:w="2425" w:type="dxa"/>
          </w:tcPr>
          <w:p w14:paraId="324BAE43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1C690AE5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04D3C2C5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4AE3AF4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D0D" w:rsidRPr="007F17AD" w14:paraId="171DE72A" w14:textId="77777777">
        <w:tc>
          <w:tcPr>
            <w:tcW w:w="4850" w:type="dxa"/>
            <w:shd w:val="clear" w:color="auto" w:fill="00FF00"/>
          </w:tcPr>
          <w:p w14:paraId="003F90FB" w14:textId="77777777" w:rsidR="00D26D0D" w:rsidRPr="007F17AD" w:rsidRDefault="00622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14:paraId="21A9A8AE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  <w:shd w:val="clear" w:color="auto" w:fill="00FF00"/>
          </w:tcPr>
          <w:p w14:paraId="04B8D73C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  <w:shd w:val="clear" w:color="auto" w:fill="00FF00"/>
          </w:tcPr>
          <w:p w14:paraId="4225C741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  <w:shd w:val="clear" w:color="auto" w:fill="00FF00"/>
          </w:tcPr>
          <w:p w14:paraId="3E59D3C4" w14:textId="77777777" w:rsidR="00D26D0D" w:rsidRPr="007F17AD" w:rsidRDefault="006220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7139EB61" w14:textId="77777777" w:rsidR="008F2FF5" w:rsidRDefault="008F2FF5" w:rsidP="007712A9">
      <w:pPr>
        <w:rPr>
          <w:rFonts w:ascii="Times New Roman" w:hAnsi="Times New Roman" w:cs="Times New Roman"/>
          <w:b/>
          <w:sz w:val="28"/>
          <w:szCs w:val="28"/>
        </w:rPr>
      </w:pPr>
    </w:p>
    <w:p w14:paraId="5607E01F" w14:textId="77777777" w:rsidR="007712A9" w:rsidRPr="007712A9" w:rsidRDefault="007712A9" w:rsidP="007712A9">
      <w:pPr>
        <w:rPr>
          <w:rFonts w:ascii="Times New Roman" w:hAnsi="Times New Roman" w:cs="Times New Roman"/>
          <w:sz w:val="28"/>
          <w:szCs w:val="28"/>
        </w:rPr>
      </w:pPr>
      <w:r w:rsidRPr="007712A9">
        <w:rPr>
          <w:rFonts w:ascii="Times New Roman" w:hAnsi="Times New Roman" w:cs="Times New Roman"/>
          <w:b/>
          <w:sz w:val="28"/>
          <w:szCs w:val="28"/>
        </w:rPr>
        <w:t>План внеурочной деятельности (недельный)</w:t>
      </w:r>
    </w:p>
    <w:p w14:paraId="072DF715" w14:textId="77777777" w:rsidR="007712A9" w:rsidRDefault="007712A9" w:rsidP="007712A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Шумаевский филиал муниципального бюджетного общеобразовательного учреждения</w:t>
      </w:r>
      <w:r w:rsidRPr="00D05BFF">
        <w:rPr>
          <w:rStyle w:val="markedcontent"/>
          <w:rFonts w:asciiTheme="majorBidi" w:hAnsiTheme="majorBidi" w:cstheme="majorBidi"/>
          <w:sz w:val="28"/>
          <w:szCs w:val="28"/>
        </w:rPr>
        <w:t xml:space="preserve"> Вязовская средняя общеобразовательная школа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64"/>
        <w:gridCol w:w="1602"/>
        <w:gridCol w:w="1594"/>
        <w:gridCol w:w="1588"/>
        <w:gridCol w:w="1584"/>
      </w:tblGrid>
      <w:tr w:rsidR="007712A9" w:rsidRPr="007712A9" w14:paraId="1AD81F01" w14:textId="77777777" w:rsidTr="004C7947">
        <w:tc>
          <w:tcPr>
            <w:tcW w:w="4850" w:type="dxa"/>
            <w:vMerge w:val="restart"/>
            <w:shd w:val="clear" w:color="auto" w:fill="D9D9D9"/>
          </w:tcPr>
          <w:p w14:paraId="096C90BD" w14:textId="77777777" w:rsidR="007712A9" w:rsidRPr="007712A9" w:rsidRDefault="007712A9" w:rsidP="004C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курсы</w:t>
            </w:r>
          </w:p>
          <w:p w14:paraId="24F9474D" w14:textId="77777777" w:rsidR="007712A9" w:rsidRPr="007712A9" w:rsidRDefault="007712A9" w:rsidP="004C7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00" w:type="dxa"/>
            <w:gridSpan w:val="4"/>
            <w:shd w:val="clear" w:color="auto" w:fill="D9D9D9"/>
          </w:tcPr>
          <w:p w14:paraId="0A3127FF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7712A9" w:rsidRPr="007712A9" w14:paraId="6A250CAB" w14:textId="77777777" w:rsidTr="004C7947">
        <w:tc>
          <w:tcPr>
            <w:tcW w:w="4850" w:type="dxa"/>
            <w:vMerge/>
          </w:tcPr>
          <w:p w14:paraId="702A3A22" w14:textId="77777777" w:rsidR="007712A9" w:rsidRPr="007712A9" w:rsidRDefault="007712A9" w:rsidP="004C7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D9D9D9"/>
          </w:tcPr>
          <w:p w14:paraId="1F052337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14:paraId="2324A802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14:paraId="504E22F3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14:paraId="609FB664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712A9" w:rsidRPr="007712A9" w14:paraId="65AA42F3" w14:textId="77777777" w:rsidTr="004C7947">
        <w:tc>
          <w:tcPr>
            <w:tcW w:w="4850" w:type="dxa"/>
          </w:tcPr>
          <w:p w14:paraId="2A63DD01" w14:textId="77777777" w:rsidR="007712A9" w:rsidRPr="007712A9" w:rsidRDefault="007712A9" w:rsidP="004C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Разговоры о важном</w:t>
            </w:r>
          </w:p>
        </w:tc>
        <w:tc>
          <w:tcPr>
            <w:tcW w:w="2425" w:type="dxa"/>
          </w:tcPr>
          <w:p w14:paraId="542243E2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41930ABF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41100C77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1FBB0B39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12A9" w:rsidRPr="007712A9" w14:paraId="2DD1FDBB" w14:textId="77777777" w:rsidTr="004C7947">
        <w:tc>
          <w:tcPr>
            <w:tcW w:w="4850" w:type="dxa"/>
          </w:tcPr>
          <w:p w14:paraId="4FD75BCA" w14:textId="77777777" w:rsidR="007712A9" w:rsidRPr="007712A9" w:rsidRDefault="007712A9" w:rsidP="004C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2425" w:type="dxa"/>
          </w:tcPr>
          <w:p w14:paraId="13E9235C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71FE4521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42AEF27B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4C993D50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12A9" w:rsidRPr="007712A9" w14:paraId="5AE9F153" w14:textId="77777777" w:rsidTr="004C7947">
        <w:tc>
          <w:tcPr>
            <w:tcW w:w="4850" w:type="dxa"/>
          </w:tcPr>
          <w:p w14:paraId="6BFFB657" w14:textId="77777777" w:rsidR="007712A9" w:rsidRPr="007712A9" w:rsidRDefault="007712A9" w:rsidP="004C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Моё Оренбуржье</w:t>
            </w:r>
          </w:p>
        </w:tc>
        <w:tc>
          <w:tcPr>
            <w:tcW w:w="2425" w:type="dxa"/>
          </w:tcPr>
          <w:p w14:paraId="4C03056A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2AF39D3C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5EE3C596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631FED92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12A9" w:rsidRPr="007712A9" w14:paraId="5B8F85EB" w14:textId="77777777" w:rsidTr="004C7947">
        <w:tc>
          <w:tcPr>
            <w:tcW w:w="4850" w:type="dxa"/>
          </w:tcPr>
          <w:p w14:paraId="5BDBDD95" w14:textId="77777777" w:rsidR="007712A9" w:rsidRPr="007712A9" w:rsidRDefault="007712A9" w:rsidP="004C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Музыкальная шкатулка</w:t>
            </w:r>
          </w:p>
        </w:tc>
        <w:tc>
          <w:tcPr>
            <w:tcW w:w="2425" w:type="dxa"/>
          </w:tcPr>
          <w:p w14:paraId="1CD09491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08E046B0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1F047068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08590E8A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12A9" w:rsidRPr="007712A9" w14:paraId="768BD40E" w14:textId="77777777" w:rsidTr="004C7947">
        <w:tc>
          <w:tcPr>
            <w:tcW w:w="4850" w:type="dxa"/>
          </w:tcPr>
          <w:p w14:paraId="2C1174A5" w14:textId="77777777" w:rsidR="007712A9" w:rsidRPr="007712A9" w:rsidRDefault="007712A9" w:rsidP="004C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Мы, чемпионы!</w:t>
            </w:r>
          </w:p>
        </w:tc>
        <w:tc>
          <w:tcPr>
            <w:tcW w:w="2425" w:type="dxa"/>
          </w:tcPr>
          <w:p w14:paraId="34B4A37A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10F04861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6D156888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14:paraId="69582B8E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12A9" w:rsidRPr="007712A9" w14:paraId="1B011B4E" w14:textId="77777777" w:rsidTr="004C7947">
        <w:tc>
          <w:tcPr>
            <w:tcW w:w="4850" w:type="dxa"/>
            <w:shd w:val="clear" w:color="auto" w:fill="00FF00"/>
          </w:tcPr>
          <w:p w14:paraId="6D530562" w14:textId="77777777" w:rsidR="007712A9" w:rsidRPr="007712A9" w:rsidRDefault="007712A9" w:rsidP="004C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14:paraId="25027AD0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  <w:shd w:val="clear" w:color="auto" w:fill="00FF00"/>
          </w:tcPr>
          <w:p w14:paraId="6B2E3AED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  <w:shd w:val="clear" w:color="auto" w:fill="00FF00"/>
          </w:tcPr>
          <w:p w14:paraId="67978D3B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  <w:shd w:val="clear" w:color="auto" w:fill="00FF00"/>
          </w:tcPr>
          <w:p w14:paraId="3C120971" w14:textId="77777777" w:rsidR="007712A9" w:rsidRPr="007712A9" w:rsidRDefault="007712A9" w:rsidP="004C79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2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14813E5B" w14:textId="77777777" w:rsidR="007712A9" w:rsidRPr="007F17AD" w:rsidRDefault="007712A9">
      <w:pPr>
        <w:rPr>
          <w:rFonts w:ascii="Times New Roman" w:hAnsi="Times New Roman" w:cs="Times New Roman"/>
          <w:sz w:val="28"/>
          <w:szCs w:val="28"/>
        </w:rPr>
      </w:pPr>
    </w:p>
    <w:sectPr w:rsidR="007712A9" w:rsidRPr="007F17AD" w:rsidSect="00DF2C88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301A5"/>
    <w:multiLevelType w:val="hybridMultilevel"/>
    <w:tmpl w:val="9F4A81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0D374C3"/>
    <w:multiLevelType w:val="hybridMultilevel"/>
    <w:tmpl w:val="40AA4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07575"/>
    <w:multiLevelType w:val="hybridMultilevel"/>
    <w:tmpl w:val="927E6306"/>
    <w:lvl w:ilvl="0" w:tplc="EC10B580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EE56B8"/>
    <w:multiLevelType w:val="multilevel"/>
    <w:tmpl w:val="33E897A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D039F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225"/>
    <w:rsid w:val="0043527D"/>
    <w:rsid w:val="004457FE"/>
    <w:rsid w:val="00446614"/>
    <w:rsid w:val="004652A1"/>
    <w:rsid w:val="00467EF7"/>
    <w:rsid w:val="00473B54"/>
    <w:rsid w:val="004969A6"/>
    <w:rsid w:val="004A5E74"/>
    <w:rsid w:val="004B1542"/>
    <w:rsid w:val="004E028C"/>
    <w:rsid w:val="004E4A78"/>
    <w:rsid w:val="00502D31"/>
    <w:rsid w:val="00543B77"/>
    <w:rsid w:val="00564E8B"/>
    <w:rsid w:val="005932C2"/>
    <w:rsid w:val="005B15BC"/>
    <w:rsid w:val="00613F43"/>
    <w:rsid w:val="0061648B"/>
    <w:rsid w:val="00620C9A"/>
    <w:rsid w:val="006220BB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2A9"/>
    <w:rsid w:val="00771952"/>
    <w:rsid w:val="00787163"/>
    <w:rsid w:val="007B5622"/>
    <w:rsid w:val="007C428F"/>
    <w:rsid w:val="007C4D43"/>
    <w:rsid w:val="007E7965"/>
    <w:rsid w:val="007F17AD"/>
    <w:rsid w:val="00806306"/>
    <w:rsid w:val="0081324A"/>
    <w:rsid w:val="008448FF"/>
    <w:rsid w:val="008632FA"/>
    <w:rsid w:val="008829BA"/>
    <w:rsid w:val="008B4198"/>
    <w:rsid w:val="008F2FF5"/>
    <w:rsid w:val="009231E5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3E2F"/>
    <w:rsid w:val="00BB5583"/>
    <w:rsid w:val="00BB6ED6"/>
    <w:rsid w:val="00BE0CF4"/>
    <w:rsid w:val="00BE0D08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5BFF"/>
    <w:rsid w:val="00D0701D"/>
    <w:rsid w:val="00D07CCC"/>
    <w:rsid w:val="00D16267"/>
    <w:rsid w:val="00D213E7"/>
    <w:rsid w:val="00D26D0D"/>
    <w:rsid w:val="00D339A5"/>
    <w:rsid w:val="00D52398"/>
    <w:rsid w:val="00D8488E"/>
    <w:rsid w:val="00D96741"/>
    <w:rsid w:val="00DB1508"/>
    <w:rsid w:val="00DD668F"/>
    <w:rsid w:val="00DE337C"/>
    <w:rsid w:val="00DF2C88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15B9C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4B55A"/>
  <w15:docId w15:val="{023ACC2D-8015-42FA-A30D-912EA7525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5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F2FF5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paragraph" w:customStyle="1" w:styleId="Default">
    <w:name w:val="Default"/>
    <w:rsid w:val="008F2F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18</Pages>
  <Words>4726</Words>
  <Characters>26942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Марчук</cp:lastModifiedBy>
  <cp:revision>10</cp:revision>
  <cp:lastPrinted>2024-02-16T07:26:00Z</cp:lastPrinted>
  <dcterms:created xsi:type="dcterms:W3CDTF">2023-04-17T10:52:00Z</dcterms:created>
  <dcterms:modified xsi:type="dcterms:W3CDTF">2024-02-16T07:48:00Z</dcterms:modified>
</cp:coreProperties>
</file>